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D8" w:rsidRDefault="00791AD8" w:rsidP="00791AD8">
      <w:pPr>
        <w:rPr>
          <w:b/>
        </w:rPr>
      </w:pPr>
      <w:r>
        <w:rPr>
          <w:noProof/>
        </w:rPr>
        <w:drawing>
          <wp:inline distT="0" distB="0" distL="0" distR="0">
            <wp:extent cx="2495550" cy="64284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6" cy="65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D8" w:rsidRDefault="00791AD8" w:rsidP="00791AD8">
      <w:pPr>
        <w:jc w:val="center"/>
        <w:rPr>
          <w:b/>
        </w:rPr>
      </w:pPr>
      <w:bookmarkStart w:id="0" w:name="_GoBack"/>
      <w:bookmarkEnd w:id="0"/>
    </w:p>
    <w:p w:rsidR="00791AD8" w:rsidRPr="00791AD8" w:rsidRDefault="00791AD8" w:rsidP="00DA5706">
      <w:pPr>
        <w:jc w:val="center"/>
        <w:rPr>
          <w:b/>
          <w:sz w:val="28"/>
        </w:rPr>
      </w:pPr>
      <w:r w:rsidRPr="00791AD8">
        <w:rPr>
          <w:b/>
          <w:sz w:val="28"/>
        </w:rPr>
        <w:t>Pre-review feedback template</w:t>
      </w:r>
    </w:p>
    <w:tbl>
      <w:tblPr>
        <w:tblStyle w:val="TableGrid"/>
        <w:tblpPr w:leftFromText="180" w:rightFromText="180" w:vertAnchor="page" w:horzAnchor="margin" w:tblpY="3871"/>
        <w:tblW w:w="0" w:type="auto"/>
        <w:tblLook w:val="04A0" w:firstRow="1" w:lastRow="0" w:firstColumn="1" w:lastColumn="0" w:noHBand="0" w:noVBand="1"/>
      </w:tblPr>
      <w:tblGrid>
        <w:gridCol w:w="1526"/>
        <w:gridCol w:w="3095"/>
        <w:gridCol w:w="874"/>
        <w:gridCol w:w="3747"/>
      </w:tblGrid>
      <w:tr w:rsidR="00791AD8" w:rsidTr="00791AD8">
        <w:tc>
          <w:tcPr>
            <w:tcW w:w="1526" w:type="dxa"/>
            <w:shd w:val="clear" w:color="auto" w:fill="D9D9D9" w:themeFill="background1" w:themeFillShade="D9"/>
          </w:tcPr>
          <w:p w:rsidR="00791AD8" w:rsidRPr="00DA5706" w:rsidRDefault="00791AD8" w:rsidP="00791AD8">
            <w:pPr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095" w:type="dxa"/>
            <w:shd w:val="clear" w:color="auto" w:fill="FFFFFF" w:themeFill="background1"/>
          </w:tcPr>
          <w:p w:rsidR="00791AD8" w:rsidRPr="00DA5706" w:rsidRDefault="00791AD8" w:rsidP="00791AD8">
            <w:pPr>
              <w:ind w:left="720" w:hanging="720"/>
              <w:jc w:val="both"/>
              <w:rPr>
                <w:b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:rsidR="00791AD8" w:rsidRPr="00DA5706" w:rsidRDefault="00791AD8" w:rsidP="00791AD8">
            <w:pPr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747" w:type="dxa"/>
            <w:shd w:val="clear" w:color="auto" w:fill="FFFFFF" w:themeFill="background1"/>
          </w:tcPr>
          <w:p w:rsidR="00791AD8" w:rsidRPr="00DA5706" w:rsidRDefault="00791AD8" w:rsidP="00791AD8">
            <w:pPr>
              <w:ind w:left="720" w:hanging="720"/>
              <w:jc w:val="both"/>
              <w:rPr>
                <w:b/>
              </w:rPr>
            </w:pPr>
          </w:p>
        </w:tc>
      </w:tr>
      <w:tr w:rsidR="00791AD8" w:rsidTr="00791AD8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1AD8" w:rsidRPr="00DA5706" w:rsidRDefault="00791AD8" w:rsidP="00791AD8">
            <w:pPr>
              <w:ind w:left="720" w:hanging="720"/>
              <w:jc w:val="both"/>
              <w:rPr>
                <w:b/>
              </w:rPr>
            </w:pPr>
            <w:r w:rsidRPr="00DA5706">
              <w:rPr>
                <w:b/>
              </w:rPr>
              <w:t>Area of Focus:</w:t>
            </w:r>
          </w:p>
        </w:tc>
        <w:tc>
          <w:tcPr>
            <w:tcW w:w="77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1AD8" w:rsidRPr="00DA5706" w:rsidRDefault="00791AD8" w:rsidP="00791AD8">
            <w:pPr>
              <w:ind w:left="720" w:hanging="720"/>
              <w:jc w:val="both"/>
              <w:rPr>
                <w:b/>
              </w:rPr>
            </w:pPr>
          </w:p>
        </w:tc>
      </w:tr>
      <w:tr w:rsidR="00791AD8" w:rsidTr="00791AD8">
        <w:tc>
          <w:tcPr>
            <w:tcW w:w="924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791AD8" w:rsidRPr="00DA5706" w:rsidRDefault="00791AD8" w:rsidP="00791AD8">
            <w:pPr>
              <w:ind w:left="720" w:hanging="720"/>
              <w:jc w:val="both"/>
              <w:rPr>
                <w:b/>
              </w:rPr>
            </w:pPr>
          </w:p>
        </w:tc>
      </w:tr>
      <w:tr w:rsidR="00791AD8" w:rsidTr="00791AD8">
        <w:tc>
          <w:tcPr>
            <w:tcW w:w="9242" w:type="dxa"/>
            <w:gridSpan w:val="4"/>
            <w:shd w:val="clear" w:color="auto" w:fill="D9D9D9" w:themeFill="background1" w:themeFillShade="D9"/>
          </w:tcPr>
          <w:p w:rsidR="00791AD8" w:rsidRPr="00DA5706" w:rsidRDefault="00791AD8" w:rsidP="00791AD8">
            <w:pPr>
              <w:ind w:left="720" w:hanging="720"/>
              <w:jc w:val="both"/>
              <w:rPr>
                <w:b/>
              </w:rPr>
            </w:pPr>
            <w:r w:rsidRPr="00DA5706">
              <w:rPr>
                <w:b/>
              </w:rPr>
              <w:t>Comments</w:t>
            </w:r>
          </w:p>
        </w:tc>
      </w:tr>
      <w:tr w:rsidR="00791AD8" w:rsidTr="00791AD8">
        <w:tc>
          <w:tcPr>
            <w:tcW w:w="9242" w:type="dxa"/>
            <w:gridSpan w:val="4"/>
          </w:tcPr>
          <w:p w:rsidR="00791AD8" w:rsidRDefault="00791AD8" w:rsidP="00791AD8">
            <w:pPr>
              <w:ind w:left="720" w:hanging="720"/>
              <w:jc w:val="both"/>
            </w:pPr>
          </w:p>
          <w:p w:rsidR="00791AD8" w:rsidRDefault="00791AD8" w:rsidP="00791AD8">
            <w:pPr>
              <w:ind w:left="720" w:hanging="720"/>
              <w:jc w:val="both"/>
            </w:pPr>
          </w:p>
        </w:tc>
      </w:tr>
      <w:tr w:rsidR="00791AD8" w:rsidTr="00791AD8">
        <w:tc>
          <w:tcPr>
            <w:tcW w:w="9242" w:type="dxa"/>
            <w:gridSpan w:val="4"/>
            <w:shd w:val="clear" w:color="auto" w:fill="D9D9D9" w:themeFill="background1" w:themeFillShade="D9"/>
          </w:tcPr>
          <w:p w:rsidR="00791AD8" w:rsidRPr="00DA5706" w:rsidRDefault="00791AD8" w:rsidP="00791AD8">
            <w:pPr>
              <w:ind w:left="720" w:hanging="720"/>
              <w:jc w:val="both"/>
              <w:rPr>
                <w:b/>
              </w:rPr>
            </w:pPr>
            <w:r w:rsidRPr="00DA5706">
              <w:rPr>
                <w:b/>
              </w:rPr>
              <w:t>Concerns/Issues</w:t>
            </w:r>
          </w:p>
        </w:tc>
      </w:tr>
      <w:tr w:rsidR="00791AD8" w:rsidTr="00791AD8">
        <w:tc>
          <w:tcPr>
            <w:tcW w:w="9242" w:type="dxa"/>
            <w:gridSpan w:val="4"/>
          </w:tcPr>
          <w:p w:rsidR="00791AD8" w:rsidRDefault="00791AD8" w:rsidP="00791AD8">
            <w:pPr>
              <w:ind w:left="720" w:hanging="720"/>
              <w:jc w:val="both"/>
              <w:rPr>
                <w:b/>
              </w:rPr>
            </w:pPr>
          </w:p>
          <w:p w:rsidR="00791AD8" w:rsidRDefault="00791AD8" w:rsidP="00791AD8">
            <w:pPr>
              <w:ind w:left="720" w:hanging="720"/>
              <w:jc w:val="both"/>
              <w:rPr>
                <w:b/>
              </w:rPr>
            </w:pPr>
          </w:p>
        </w:tc>
      </w:tr>
      <w:tr w:rsidR="00791AD8" w:rsidTr="00791AD8">
        <w:tc>
          <w:tcPr>
            <w:tcW w:w="9242" w:type="dxa"/>
            <w:gridSpan w:val="4"/>
            <w:shd w:val="clear" w:color="auto" w:fill="D9D9D9" w:themeFill="background1" w:themeFillShade="D9"/>
          </w:tcPr>
          <w:p w:rsidR="00791AD8" w:rsidRDefault="00791AD8" w:rsidP="00791AD8">
            <w:pPr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>Good Practice</w:t>
            </w:r>
          </w:p>
        </w:tc>
      </w:tr>
      <w:tr w:rsidR="00791AD8" w:rsidTr="00791AD8">
        <w:tc>
          <w:tcPr>
            <w:tcW w:w="9242" w:type="dxa"/>
            <w:gridSpan w:val="4"/>
          </w:tcPr>
          <w:p w:rsidR="00791AD8" w:rsidRDefault="00791AD8" w:rsidP="00791AD8">
            <w:pPr>
              <w:ind w:left="720" w:hanging="720"/>
              <w:jc w:val="both"/>
              <w:rPr>
                <w:b/>
              </w:rPr>
            </w:pPr>
          </w:p>
          <w:p w:rsidR="00791AD8" w:rsidRDefault="00791AD8" w:rsidP="00791AD8">
            <w:pPr>
              <w:ind w:left="720" w:hanging="720"/>
              <w:jc w:val="both"/>
              <w:rPr>
                <w:b/>
              </w:rPr>
            </w:pPr>
          </w:p>
        </w:tc>
      </w:tr>
      <w:tr w:rsidR="00791AD8" w:rsidTr="00791AD8">
        <w:tc>
          <w:tcPr>
            <w:tcW w:w="9242" w:type="dxa"/>
            <w:gridSpan w:val="4"/>
            <w:shd w:val="clear" w:color="auto" w:fill="D9D9D9" w:themeFill="background1" w:themeFillShade="D9"/>
          </w:tcPr>
          <w:p w:rsidR="00791AD8" w:rsidRDefault="00791AD8" w:rsidP="00791AD8">
            <w:pPr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>Items for Clarification</w:t>
            </w:r>
          </w:p>
        </w:tc>
      </w:tr>
      <w:tr w:rsidR="00791AD8" w:rsidTr="00791AD8">
        <w:tc>
          <w:tcPr>
            <w:tcW w:w="9242" w:type="dxa"/>
            <w:gridSpan w:val="4"/>
          </w:tcPr>
          <w:p w:rsidR="00791AD8" w:rsidRDefault="00791AD8" w:rsidP="00791AD8">
            <w:pPr>
              <w:ind w:left="720" w:hanging="720"/>
              <w:jc w:val="both"/>
              <w:rPr>
                <w:b/>
              </w:rPr>
            </w:pPr>
          </w:p>
          <w:p w:rsidR="00791AD8" w:rsidRDefault="00791AD8" w:rsidP="00791AD8">
            <w:pPr>
              <w:ind w:left="720" w:hanging="720"/>
              <w:jc w:val="both"/>
              <w:rPr>
                <w:b/>
              </w:rPr>
            </w:pPr>
          </w:p>
        </w:tc>
      </w:tr>
      <w:tr w:rsidR="00791AD8" w:rsidTr="00791AD8">
        <w:tc>
          <w:tcPr>
            <w:tcW w:w="9242" w:type="dxa"/>
            <w:gridSpan w:val="4"/>
            <w:shd w:val="clear" w:color="auto" w:fill="D9D9D9" w:themeFill="background1" w:themeFillShade="D9"/>
          </w:tcPr>
          <w:p w:rsidR="00791AD8" w:rsidRDefault="00791AD8" w:rsidP="00791AD8">
            <w:pPr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>Request for further documentation</w:t>
            </w:r>
          </w:p>
        </w:tc>
      </w:tr>
      <w:tr w:rsidR="00791AD8" w:rsidTr="00791AD8">
        <w:tc>
          <w:tcPr>
            <w:tcW w:w="9242" w:type="dxa"/>
            <w:gridSpan w:val="4"/>
          </w:tcPr>
          <w:p w:rsidR="00791AD8" w:rsidRDefault="00791AD8" w:rsidP="00791AD8">
            <w:pPr>
              <w:ind w:left="720" w:hanging="720"/>
              <w:jc w:val="both"/>
              <w:rPr>
                <w:b/>
              </w:rPr>
            </w:pPr>
          </w:p>
          <w:p w:rsidR="00791AD8" w:rsidRDefault="00791AD8" w:rsidP="00791AD8">
            <w:pPr>
              <w:ind w:left="720" w:hanging="720"/>
              <w:jc w:val="both"/>
              <w:rPr>
                <w:b/>
              </w:rPr>
            </w:pPr>
          </w:p>
        </w:tc>
      </w:tr>
    </w:tbl>
    <w:p w:rsidR="00791AD8" w:rsidRDefault="00791AD8" w:rsidP="00DA5706">
      <w:pPr>
        <w:jc w:val="center"/>
        <w:rPr>
          <w:b/>
        </w:rPr>
      </w:pPr>
    </w:p>
    <w:p w:rsidR="00791AD8" w:rsidRDefault="00791AD8" w:rsidP="00DA5706">
      <w:pPr>
        <w:jc w:val="center"/>
        <w:rPr>
          <w:b/>
        </w:rPr>
      </w:pPr>
    </w:p>
    <w:p w:rsidR="00791AD8" w:rsidRDefault="00791AD8" w:rsidP="00DA5706">
      <w:pPr>
        <w:jc w:val="center"/>
        <w:rPr>
          <w:b/>
        </w:rPr>
      </w:pPr>
    </w:p>
    <w:p w:rsidR="00791AD8" w:rsidRPr="00DA5706" w:rsidRDefault="00791AD8" w:rsidP="00DA5706">
      <w:pPr>
        <w:jc w:val="center"/>
        <w:rPr>
          <w:b/>
        </w:rPr>
      </w:pPr>
    </w:p>
    <w:sectPr w:rsidR="00791AD8" w:rsidRPr="00DA57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28C" w:rsidRDefault="0021128C" w:rsidP="0021128C">
      <w:pPr>
        <w:spacing w:after="0" w:line="240" w:lineRule="auto"/>
      </w:pPr>
      <w:r>
        <w:separator/>
      </w:r>
    </w:p>
  </w:endnote>
  <w:endnote w:type="continuationSeparator" w:id="0">
    <w:p w:rsidR="0021128C" w:rsidRDefault="0021128C" w:rsidP="0021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28C" w:rsidRDefault="0021128C" w:rsidP="0021128C">
      <w:pPr>
        <w:spacing w:after="0" w:line="240" w:lineRule="auto"/>
      </w:pPr>
      <w:r>
        <w:separator/>
      </w:r>
    </w:p>
  </w:footnote>
  <w:footnote w:type="continuationSeparator" w:id="0">
    <w:p w:rsidR="0021128C" w:rsidRDefault="0021128C" w:rsidP="0021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28C" w:rsidRDefault="0021128C" w:rsidP="00791AD8">
    <w:pPr>
      <w:pStyle w:val="Header"/>
      <w:jc w:val="right"/>
    </w:pPr>
    <w: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79"/>
    <w:rsid w:val="00127DE3"/>
    <w:rsid w:val="0021128C"/>
    <w:rsid w:val="00490107"/>
    <w:rsid w:val="00791AD8"/>
    <w:rsid w:val="008E7F21"/>
    <w:rsid w:val="00C1095B"/>
    <w:rsid w:val="00DA5706"/>
    <w:rsid w:val="00DE6179"/>
    <w:rsid w:val="00F8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DA8B"/>
  <w15:docId w15:val="{E056C88D-87E0-433A-8429-6847DB99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179"/>
    <w:pPr>
      <w:spacing w:after="160" w:line="259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8C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211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8C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Gill</dc:creator>
  <cp:lastModifiedBy>McQuaid, Nicola</cp:lastModifiedBy>
  <cp:revision>2</cp:revision>
  <dcterms:created xsi:type="dcterms:W3CDTF">2023-09-28T08:21:00Z</dcterms:created>
  <dcterms:modified xsi:type="dcterms:W3CDTF">2023-09-28T08:21:00Z</dcterms:modified>
</cp:coreProperties>
</file>