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32" w:rsidRDefault="00256532" w:rsidP="00256532">
      <w:pPr>
        <w:rPr>
          <w:b/>
        </w:rPr>
      </w:pPr>
      <w:r>
        <w:rPr>
          <w:noProof/>
        </w:rPr>
        <w:drawing>
          <wp:inline distT="0" distB="0" distL="0" distR="0">
            <wp:extent cx="1737897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4" cy="45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32" w:rsidRDefault="00256532" w:rsidP="00D073BB">
      <w:pPr>
        <w:jc w:val="center"/>
        <w:rPr>
          <w:b/>
        </w:rPr>
      </w:pPr>
    </w:p>
    <w:p w:rsidR="004C3F17" w:rsidRPr="00256532" w:rsidRDefault="0004313E" w:rsidP="00D073BB">
      <w:pPr>
        <w:jc w:val="center"/>
        <w:rPr>
          <w:b/>
          <w:sz w:val="28"/>
        </w:rPr>
      </w:pPr>
      <w:r w:rsidRPr="00256532">
        <w:rPr>
          <w:b/>
          <w:sz w:val="28"/>
        </w:rPr>
        <w:t>Statement of Intent in Relation</w:t>
      </w:r>
      <w:r w:rsidR="00EF58DD" w:rsidRPr="00256532">
        <w:rPr>
          <w:b/>
          <w:sz w:val="28"/>
        </w:rPr>
        <w:t xml:space="preserve"> </w:t>
      </w:r>
      <w:r w:rsidRPr="00256532">
        <w:rPr>
          <w:b/>
          <w:sz w:val="28"/>
        </w:rPr>
        <w:t>to</w:t>
      </w:r>
      <w:r w:rsidR="00D073BB" w:rsidRPr="00256532">
        <w:rPr>
          <w:b/>
          <w:sz w:val="28"/>
        </w:rPr>
        <w:t xml:space="preserve"> Renewal </w:t>
      </w:r>
      <w:r w:rsidR="00EF58DD" w:rsidRPr="00256532">
        <w:rPr>
          <w:b/>
          <w:sz w:val="28"/>
        </w:rPr>
        <w:t>of a Collaborative Partnership</w:t>
      </w:r>
    </w:p>
    <w:p w:rsidR="00D073BB" w:rsidRDefault="00D073BB" w:rsidP="00D073BB">
      <w:r>
        <w:t>Name of Partner:</w:t>
      </w:r>
    </w:p>
    <w:p w:rsidR="00D073BB" w:rsidRDefault="00D073BB" w:rsidP="00D073BB">
      <w:r>
        <w:t>Main Partner Contact:</w:t>
      </w:r>
    </w:p>
    <w:p w:rsidR="00D073BB" w:rsidRDefault="00D073BB" w:rsidP="00D073BB">
      <w:r>
        <w:t>UoL Academic Lead:</w:t>
      </w:r>
    </w:p>
    <w:p w:rsidR="00BA0DD9" w:rsidRDefault="00BA0DD9" w:rsidP="00D073BB">
      <w:r>
        <w:t>School/</w:t>
      </w:r>
      <w:r w:rsidR="00BB5F15">
        <w:t>Institute</w:t>
      </w:r>
      <w:r>
        <w:t>:</w:t>
      </w:r>
    </w:p>
    <w:p w:rsidR="00BA0DD9" w:rsidRDefault="00BA0DD9" w:rsidP="00D073BB">
      <w:r>
        <w:t>Faculty:</w:t>
      </w:r>
    </w:p>
    <w:p w:rsidR="00F26790" w:rsidRDefault="00165B37" w:rsidP="00D073BB">
      <w:r>
        <w:t>Programmes covered by the partnership:</w:t>
      </w:r>
    </w:p>
    <w:p w:rsidR="002F3D32" w:rsidRDefault="0004313E" w:rsidP="00D073BB">
      <w:r>
        <w:t xml:space="preserve">Do you wish to renew the arrangement?         </w:t>
      </w:r>
      <w:r w:rsidRPr="0004313E">
        <w:rPr>
          <w:b/>
        </w:rPr>
        <w:t>YES</w:t>
      </w:r>
      <w:r>
        <w:rPr>
          <w:b/>
        </w:rPr>
        <w:t xml:space="preserve"> / NO </w:t>
      </w:r>
      <w:r w:rsidRPr="0004313E">
        <w:t>(Please highlight)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26790" w:rsidTr="002F3D32">
        <w:tc>
          <w:tcPr>
            <w:tcW w:w="8978" w:type="dxa"/>
            <w:shd w:val="clear" w:color="auto" w:fill="BFBFBF" w:themeFill="background1" w:themeFillShade="BF"/>
          </w:tcPr>
          <w:p w:rsidR="00F26790" w:rsidRDefault="00F26790" w:rsidP="009938FE">
            <w:r>
              <w:t>Overview of the arrangement</w:t>
            </w:r>
          </w:p>
        </w:tc>
      </w:tr>
      <w:tr w:rsidR="00F26790" w:rsidTr="002F3D32">
        <w:tc>
          <w:tcPr>
            <w:tcW w:w="8978" w:type="dxa"/>
          </w:tcPr>
          <w:p w:rsidR="00F26790" w:rsidRDefault="00F26790" w:rsidP="009938FE"/>
          <w:p w:rsidR="00F26790" w:rsidRDefault="00F26790" w:rsidP="009938FE"/>
        </w:tc>
      </w:tr>
      <w:tr w:rsidR="00F26790" w:rsidTr="002F3D32">
        <w:tc>
          <w:tcPr>
            <w:tcW w:w="8978" w:type="dxa"/>
            <w:shd w:val="clear" w:color="auto" w:fill="BFBFBF" w:themeFill="background1" w:themeFillShade="BF"/>
          </w:tcPr>
          <w:p w:rsidR="00F26790" w:rsidRDefault="00F26790" w:rsidP="009938FE">
            <w:r>
              <w:t>Rationale for renewing</w:t>
            </w:r>
            <w:r w:rsidR="0004313E">
              <w:t>/closing</w:t>
            </w:r>
            <w:r>
              <w:t xml:space="preserve"> the partnership</w:t>
            </w:r>
          </w:p>
        </w:tc>
      </w:tr>
      <w:tr w:rsidR="00F26790" w:rsidTr="002F3D32">
        <w:tc>
          <w:tcPr>
            <w:tcW w:w="8978" w:type="dxa"/>
          </w:tcPr>
          <w:p w:rsidR="00F26790" w:rsidRDefault="00F26790" w:rsidP="009938FE"/>
          <w:p w:rsidR="00F26790" w:rsidRDefault="00F26790" w:rsidP="009938FE"/>
        </w:tc>
      </w:tr>
      <w:tr w:rsidR="002F3D32" w:rsidTr="002F3D32">
        <w:tc>
          <w:tcPr>
            <w:tcW w:w="8978" w:type="dxa"/>
            <w:shd w:val="clear" w:color="auto" w:fill="BFBFBF" w:themeFill="background1" w:themeFillShade="BF"/>
          </w:tcPr>
          <w:p w:rsidR="002F3D32" w:rsidRDefault="002F3D32" w:rsidP="002F3D32">
            <w:r>
              <w:t>If you do not wish to renew the arrangement</w:t>
            </w:r>
            <w:r w:rsidRPr="002F3D32">
              <w:t xml:space="preserve">, are there any students currently registered on the programme(s) delivered in collaboration with the </w:t>
            </w:r>
            <w:r>
              <w:t>partner</w:t>
            </w:r>
            <w:r w:rsidRPr="002F3D32">
              <w:t>, who would be affected by its closure</w:t>
            </w:r>
            <w:r>
              <w:t>?</w:t>
            </w:r>
          </w:p>
        </w:tc>
      </w:tr>
      <w:tr w:rsidR="002F3D32" w:rsidTr="002F3D32">
        <w:tc>
          <w:tcPr>
            <w:tcW w:w="8978" w:type="dxa"/>
            <w:shd w:val="clear" w:color="auto" w:fill="auto"/>
          </w:tcPr>
          <w:p w:rsidR="002F3D32" w:rsidRDefault="002F3D32" w:rsidP="009938FE"/>
          <w:p w:rsidR="002F3D32" w:rsidRDefault="002F3D32" w:rsidP="009938FE"/>
        </w:tc>
      </w:tr>
      <w:tr w:rsidR="00F26790" w:rsidTr="002F3D32">
        <w:tc>
          <w:tcPr>
            <w:tcW w:w="8978" w:type="dxa"/>
            <w:shd w:val="clear" w:color="auto" w:fill="BFBFBF" w:themeFill="background1" w:themeFillShade="BF"/>
          </w:tcPr>
          <w:p w:rsidR="00F26790" w:rsidRDefault="00F26790" w:rsidP="009938FE">
            <w:r>
              <w:t>Does the partnership have the continued support of the Faculty?</w:t>
            </w:r>
          </w:p>
        </w:tc>
      </w:tr>
      <w:tr w:rsidR="00F26790" w:rsidTr="002F3D32">
        <w:tc>
          <w:tcPr>
            <w:tcW w:w="8978" w:type="dxa"/>
          </w:tcPr>
          <w:p w:rsidR="00F26790" w:rsidRDefault="00F26790" w:rsidP="009938FE"/>
          <w:p w:rsidR="00F26790" w:rsidRDefault="00F26790" w:rsidP="009938FE"/>
        </w:tc>
      </w:tr>
      <w:tr w:rsidR="00F26790" w:rsidTr="002F3D32">
        <w:tc>
          <w:tcPr>
            <w:tcW w:w="8978" w:type="dxa"/>
            <w:shd w:val="clear" w:color="auto" w:fill="BFBFBF" w:themeFill="background1" w:themeFillShade="BF"/>
          </w:tcPr>
          <w:p w:rsidR="00F26790" w:rsidRDefault="00F26790" w:rsidP="009938FE">
            <w:r>
              <w:t>Has the partner operated in line with the terms of the institutional agreement?</w:t>
            </w:r>
          </w:p>
        </w:tc>
      </w:tr>
      <w:tr w:rsidR="00F26790" w:rsidTr="002F3D32">
        <w:tc>
          <w:tcPr>
            <w:tcW w:w="8978" w:type="dxa"/>
          </w:tcPr>
          <w:p w:rsidR="00F26790" w:rsidRDefault="00F26790" w:rsidP="009938FE"/>
          <w:p w:rsidR="00F26790" w:rsidRDefault="00F26790" w:rsidP="009938FE"/>
        </w:tc>
      </w:tr>
      <w:tr w:rsidR="00F26790" w:rsidTr="002F3D32">
        <w:tc>
          <w:tcPr>
            <w:tcW w:w="8978" w:type="dxa"/>
            <w:shd w:val="clear" w:color="auto" w:fill="BFBFBF" w:themeFill="background1" w:themeFillShade="BF"/>
          </w:tcPr>
          <w:p w:rsidR="00F26790" w:rsidRDefault="00F26790" w:rsidP="009938FE">
            <w:r>
              <w:t>Does the partnership and arrangement align with the University’s Education Strategy</w:t>
            </w:r>
          </w:p>
        </w:tc>
      </w:tr>
      <w:tr w:rsidR="00F26790" w:rsidTr="002F3D32">
        <w:tc>
          <w:tcPr>
            <w:tcW w:w="8978" w:type="dxa"/>
          </w:tcPr>
          <w:p w:rsidR="00F26790" w:rsidRDefault="00F26790" w:rsidP="009938FE"/>
          <w:p w:rsidR="00F26790" w:rsidRDefault="00F26790" w:rsidP="009938FE"/>
        </w:tc>
      </w:tr>
      <w:tr w:rsidR="00F26790" w:rsidTr="002F3D32">
        <w:tc>
          <w:tcPr>
            <w:tcW w:w="8978" w:type="dxa"/>
            <w:shd w:val="clear" w:color="auto" w:fill="BFBFBF" w:themeFill="background1" w:themeFillShade="BF"/>
          </w:tcPr>
          <w:p w:rsidR="00F26790" w:rsidRDefault="00F26790" w:rsidP="009938FE">
            <w:r>
              <w:t>Are there any future resource implications to consider in renewing the partnership?</w:t>
            </w:r>
          </w:p>
        </w:tc>
      </w:tr>
      <w:tr w:rsidR="00F26790" w:rsidTr="002F3D32">
        <w:tc>
          <w:tcPr>
            <w:tcW w:w="8978" w:type="dxa"/>
          </w:tcPr>
          <w:p w:rsidR="00F26790" w:rsidRDefault="00F26790" w:rsidP="009938FE"/>
          <w:p w:rsidR="00F26790" w:rsidRDefault="00F26790" w:rsidP="009938FE"/>
        </w:tc>
      </w:tr>
      <w:tr w:rsidR="00F26790" w:rsidTr="002F3D32">
        <w:tc>
          <w:tcPr>
            <w:tcW w:w="8978" w:type="dxa"/>
            <w:shd w:val="clear" w:color="auto" w:fill="BFBFBF" w:themeFill="background1" w:themeFillShade="BF"/>
          </w:tcPr>
          <w:p w:rsidR="00F26790" w:rsidRDefault="00F26790" w:rsidP="009938FE">
            <w:r>
              <w:t>Success of the partnership</w:t>
            </w:r>
          </w:p>
        </w:tc>
      </w:tr>
      <w:tr w:rsidR="00F26790" w:rsidTr="002F3D32">
        <w:tc>
          <w:tcPr>
            <w:tcW w:w="8978" w:type="dxa"/>
          </w:tcPr>
          <w:p w:rsidR="00F26790" w:rsidRDefault="00F26790" w:rsidP="009938FE"/>
          <w:p w:rsidR="00F26790" w:rsidRDefault="00F26790" w:rsidP="009938FE"/>
        </w:tc>
      </w:tr>
      <w:tr w:rsidR="00F26790" w:rsidTr="002F3D32">
        <w:tc>
          <w:tcPr>
            <w:tcW w:w="8978" w:type="dxa"/>
            <w:shd w:val="clear" w:color="auto" w:fill="BFBFBF" w:themeFill="background1" w:themeFillShade="BF"/>
          </w:tcPr>
          <w:p w:rsidR="00F26790" w:rsidRDefault="00F26790" w:rsidP="009938FE">
            <w:r>
              <w:t>Are there any reputational risks, or concerns related to the academic quality and standards of the provision?</w:t>
            </w:r>
          </w:p>
        </w:tc>
      </w:tr>
      <w:tr w:rsidR="00F26790" w:rsidTr="002F3D32">
        <w:tc>
          <w:tcPr>
            <w:tcW w:w="8978" w:type="dxa"/>
          </w:tcPr>
          <w:p w:rsidR="00F26790" w:rsidRDefault="00F26790" w:rsidP="009938FE"/>
          <w:p w:rsidR="00F26790" w:rsidRDefault="00F26790" w:rsidP="009938FE"/>
          <w:p w:rsidR="00256532" w:rsidRDefault="00256532" w:rsidP="009938FE"/>
        </w:tc>
      </w:tr>
    </w:tbl>
    <w:p w:rsidR="00D073BB" w:rsidRDefault="00D073BB" w:rsidP="00D07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57"/>
        <w:gridCol w:w="874"/>
        <w:gridCol w:w="3626"/>
      </w:tblGrid>
      <w:tr w:rsidR="00BA0DD9" w:rsidTr="00BA0DD9">
        <w:tc>
          <w:tcPr>
            <w:tcW w:w="9242" w:type="dxa"/>
            <w:gridSpan w:val="4"/>
            <w:shd w:val="clear" w:color="auto" w:fill="A6A6A6" w:themeFill="background1" w:themeFillShade="A6"/>
          </w:tcPr>
          <w:p w:rsidR="00BA0DD9" w:rsidRPr="00BA0DD9" w:rsidRDefault="00BA0DD9" w:rsidP="00BA0DD9">
            <w:pPr>
              <w:jc w:val="center"/>
              <w:rPr>
                <w:b/>
              </w:rPr>
            </w:pPr>
            <w:r w:rsidRPr="00BA0DD9">
              <w:rPr>
                <w:b/>
              </w:rPr>
              <w:t>Endorsement</w:t>
            </w:r>
          </w:p>
        </w:tc>
      </w:tr>
      <w:tr w:rsidR="00BA0DD9" w:rsidTr="00BA0DD9">
        <w:tc>
          <w:tcPr>
            <w:tcW w:w="4621" w:type="dxa"/>
            <w:gridSpan w:val="2"/>
            <w:shd w:val="clear" w:color="auto" w:fill="BFBFBF" w:themeFill="background1" w:themeFillShade="BF"/>
          </w:tcPr>
          <w:p w:rsidR="00BA0DD9" w:rsidRDefault="00BA0DD9" w:rsidP="00D073BB">
            <w:r>
              <w:t>Head of School/Institute</w:t>
            </w:r>
          </w:p>
        </w:tc>
        <w:tc>
          <w:tcPr>
            <w:tcW w:w="4621" w:type="dxa"/>
            <w:gridSpan w:val="2"/>
            <w:shd w:val="clear" w:color="auto" w:fill="BFBFBF" w:themeFill="background1" w:themeFillShade="BF"/>
          </w:tcPr>
          <w:p w:rsidR="00BA0DD9" w:rsidRDefault="00BA0DD9" w:rsidP="00D073BB">
            <w:r>
              <w:t>Faculty Executive Pro-Vice-Chancellor</w:t>
            </w:r>
          </w:p>
        </w:tc>
      </w:tr>
      <w:tr w:rsidR="00BA0DD9" w:rsidTr="00BA0DD9">
        <w:tc>
          <w:tcPr>
            <w:tcW w:w="959" w:type="dxa"/>
          </w:tcPr>
          <w:p w:rsidR="00BA0DD9" w:rsidRDefault="00BA0DD9" w:rsidP="00D073BB">
            <w:r>
              <w:t>Name</w:t>
            </w:r>
          </w:p>
          <w:p w:rsidR="00BA0DD9" w:rsidRDefault="00BA0DD9" w:rsidP="00D073BB"/>
        </w:tc>
        <w:tc>
          <w:tcPr>
            <w:tcW w:w="3662" w:type="dxa"/>
          </w:tcPr>
          <w:p w:rsidR="00BA0DD9" w:rsidRDefault="00BA0DD9" w:rsidP="00D073BB"/>
          <w:p w:rsidR="00256532" w:rsidRDefault="00256532" w:rsidP="00D073BB"/>
          <w:p w:rsidR="00256532" w:rsidRDefault="00256532" w:rsidP="00D073BB"/>
        </w:tc>
        <w:tc>
          <w:tcPr>
            <w:tcW w:w="874" w:type="dxa"/>
          </w:tcPr>
          <w:p w:rsidR="00BA0DD9" w:rsidRDefault="00BA0DD9" w:rsidP="00D073BB">
            <w:r>
              <w:t>Name</w:t>
            </w:r>
          </w:p>
        </w:tc>
        <w:tc>
          <w:tcPr>
            <w:tcW w:w="3747" w:type="dxa"/>
          </w:tcPr>
          <w:p w:rsidR="00BA0DD9" w:rsidRDefault="00BA0DD9" w:rsidP="00D073BB"/>
        </w:tc>
      </w:tr>
      <w:tr w:rsidR="00BA0DD9" w:rsidTr="00BA0DD9">
        <w:tc>
          <w:tcPr>
            <w:tcW w:w="959" w:type="dxa"/>
          </w:tcPr>
          <w:p w:rsidR="00BA0DD9" w:rsidRDefault="00BA0DD9" w:rsidP="00D073BB">
            <w:r>
              <w:t>Signed</w:t>
            </w:r>
          </w:p>
          <w:p w:rsidR="00BA0DD9" w:rsidRDefault="00BA0DD9" w:rsidP="00D073BB"/>
        </w:tc>
        <w:tc>
          <w:tcPr>
            <w:tcW w:w="3662" w:type="dxa"/>
          </w:tcPr>
          <w:p w:rsidR="00BA0DD9" w:rsidRDefault="00BA0DD9" w:rsidP="00D073BB"/>
          <w:p w:rsidR="00256532" w:rsidRDefault="00256532" w:rsidP="00D073BB"/>
          <w:p w:rsidR="00256532" w:rsidRDefault="00256532" w:rsidP="00D073BB"/>
        </w:tc>
        <w:tc>
          <w:tcPr>
            <w:tcW w:w="874" w:type="dxa"/>
          </w:tcPr>
          <w:p w:rsidR="00BA0DD9" w:rsidRDefault="00BA0DD9" w:rsidP="00D073BB">
            <w:r>
              <w:t>Signed</w:t>
            </w:r>
          </w:p>
        </w:tc>
        <w:tc>
          <w:tcPr>
            <w:tcW w:w="3747" w:type="dxa"/>
          </w:tcPr>
          <w:p w:rsidR="00BA0DD9" w:rsidRDefault="00BA0DD9" w:rsidP="00D073BB"/>
        </w:tc>
      </w:tr>
      <w:tr w:rsidR="00BA0DD9" w:rsidTr="00BA0DD9">
        <w:tc>
          <w:tcPr>
            <w:tcW w:w="959" w:type="dxa"/>
          </w:tcPr>
          <w:p w:rsidR="00BA0DD9" w:rsidRDefault="00BA0DD9" w:rsidP="00D073BB">
            <w:r>
              <w:t>Date</w:t>
            </w:r>
          </w:p>
        </w:tc>
        <w:tc>
          <w:tcPr>
            <w:tcW w:w="3662" w:type="dxa"/>
          </w:tcPr>
          <w:p w:rsidR="00BA0DD9" w:rsidRDefault="00BA0DD9" w:rsidP="00D073BB"/>
          <w:p w:rsidR="00256532" w:rsidRDefault="00256532" w:rsidP="00D073BB"/>
          <w:p w:rsidR="00256532" w:rsidRDefault="00256532" w:rsidP="00D073BB">
            <w:bookmarkStart w:id="0" w:name="_GoBack"/>
            <w:bookmarkEnd w:id="0"/>
          </w:p>
        </w:tc>
        <w:tc>
          <w:tcPr>
            <w:tcW w:w="874" w:type="dxa"/>
          </w:tcPr>
          <w:p w:rsidR="00BA0DD9" w:rsidRDefault="00BA0DD9" w:rsidP="00D073BB">
            <w:r>
              <w:t>Date</w:t>
            </w:r>
          </w:p>
        </w:tc>
        <w:tc>
          <w:tcPr>
            <w:tcW w:w="3747" w:type="dxa"/>
          </w:tcPr>
          <w:p w:rsidR="00BA0DD9" w:rsidRDefault="00BA0DD9" w:rsidP="00D073BB"/>
          <w:p w:rsidR="00BA0DD9" w:rsidRDefault="00BA0DD9" w:rsidP="00D073BB"/>
        </w:tc>
      </w:tr>
    </w:tbl>
    <w:p w:rsidR="00BA0DD9" w:rsidRDefault="00BA0DD9" w:rsidP="00D073BB"/>
    <w:p w:rsidR="00F26790" w:rsidRDefault="00F26790" w:rsidP="00D073BB">
      <w:r>
        <w:t>For AQSD completion: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6790" w:rsidTr="00F26790">
        <w:tc>
          <w:tcPr>
            <w:tcW w:w="9242" w:type="dxa"/>
            <w:shd w:val="clear" w:color="auto" w:fill="BFBFBF" w:themeFill="background1" w:themeFillShade="BF"/>
          </w:tcPr>
          <w:p w:rsidR="00F26790" w:rsidRDefault="00F26790" w:rsidP="00D073BB">
            <w:r>
              <w:t>Have there been any major changes since the previous review/partnership approval that may require consideration by the Due Diligence Panel?</w:t>
            </w:r>
          </w:p>
        </w:tc>
      </w:tr>
      <w:tr w:rsidR="00F26790" w:rsidTr="00F26790">
        <w:tc>
          <w:tcPr>
            <w:tcW w:w="9242" w:type="dxa"/>
          </w:tcPr>
          <w:p w:rsidR="00F26790" w:rsidRDefault="00F26790" w:rsidP="00D073BB"/>
          <w:p w:rsidR="00F26790" w:rsidRDefault="00F26790" w:rsidP="00D073BB"/>
          <w:p w:rsidR="00F26790" w:rsidRDefault="00F26790" w:rsidP="00D073BB"/>
          <w:p w:rsidR="00256532" w:rsidRDefault="00256532" w:rsidP="00D073BB"/>
          <w:p w:rsidR="00256532" w:rsidRDefault="00256532" w:rsidP="00D073BB"/>
          <w:p w:rsidR="00F26790" w:rsidRDefault="00F26790" w:rsidP="00D073BB"/>
          <w:p w:rsidR="00F26790" w:rsidRDefault="00F26790" w:rsidP="00D073BB"/>
          <w:p w:rsidR="00F26790" w:rsidRDefault="00F26790" w:rsidP="00D073BB"/>
          <w:p w:rsidR="00F26790" w:rsidRDefault="00F26790" w:rsidP="00D073BB"/>
        </w:tc>
      </w:tr>
    </w:tbl>
    <w:p w:rsidR="00F26790" w:rsidRDefault="00F26790" w:rsidP="00D073BB"/>
    <w:sectPr w:rsidR="00F267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3E" w:rsidRDefault="0004313E" w:rsidP="0004313E">
      <w:pPr>
        <w:spacing w:after="0" w:line="240" w:lineRule="auto"/>
      </w:pPr>
      <w:r>
        <w:separator/>
      </w:r>
    </w:p>
  </w:endnote>
  <w:endnote w:type="continuationSeparator" w:id="0">
    <w:p w:rsidR="0004313E" w:rsidRDefault="0004313E" w:rsidP="000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3E" w:rsidRDefault="0004313E" w:rsidP="0004313E">
      <w:pPr>
        <w:spacing w:after="0" w:line="240" w:lineRule="auto"/>
      </w:pPr>
      <w:r>
        <w:separator/>
      </w:r>
    </w:p>
  </w:footnote>
  <w:footnote w:type="continuationSeparator" w:id="0">
    <w:p w:rsidR="0004313E" w:rsidRDefault="0004313E" w:rsidP="000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532" w:rsidRDefault="00256532" w:rsidP="00256532">
    <w:pPr>
      <w:pStyle w:val="Header"/>
      <w:jc w:val="right"/>
    </w:pPr>
    <w: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BB"/>
    <w:rsid w:val="0004313E"/>
    <w:rsid w:val="00087C31"/>
    <w:rsid w:val="0015545D"/>
    <w:rsid w:val="00165B37"/>
    <w:rsid w:val="00256532"/>
    <w:rsid w:val="002F3D32"/>
    <w:rsid w:val="00816205"/>
    <w:rsid w:val="008E7F21"/>
    <w:rsid w:val="008F55A3"/>
    <w:rsid w:val="00BA0DD9"/>
    <w:rsid w:val="00BB5F15"/>
    <w:rsid w:val="00BF735B"/>
    <w:rsid w:val="00C1095B"/>
    <w:rsid w:val="00D073BB"/>
    <w:rsid w:val="00EF58DD"/>
    <w:rsid w:val="00F26790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31CE"/>
  <w15:docId w15:val="{B33328EA-2AC6-4BCC-AA5F-65A3F1E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3E"/>
  </w:style>
  <w:style w:type="paragraph" w:styleId="Footer">
    <w:name w:val="footer"/>
    <w:basedOn w:val="Normal"/>
    <w:link w:val="FooterChar"/>
    <w:uiPriority w:val="99"/>
    <w:unhideWhenUsed/>
    <w:rsid w:val="0004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Gill</dc:creator>
  <cp:lastModifiedBy>McQuaid, Nicola</cp:lastModifiedBy>
  <cp:revision>3</cp:revision>
  <dcterms:created xsi:type="dcterms:W3CDTF">2023-09-28T11:02:00Z</dcterms:created>
  <dcterms:modified xsi:type="dcterms:W3CDTF">2023-09-28T11:03:00Z</dcterms:modified>
</cp:coreProperties>
</file>