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34AB9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384DB5DA" wp14:editId="184641EB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565114" w14:textId="77777777" w:rsidR="008E51A7" w:rsidRDefault="008E51A7" w:rsidP="008E51A7"/>
    <w:p w14:paraId="2F715D1C" w14:textId="77777777" w:rsidR="008E51A7" w:rsidRPr="00C45F92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C45F92">
        <w:rPr>
          <w:rFonts w:ascii="Aptos" w:hAnsi="Aptos" w:cs="Arial"/>
          <w:b/>
          <w:sz w:val="24"/>
          <w:szCs w:val="24"/>
        </w:rPr>
        <w:t>SCHOOL OF THE ARTS</w:t>
      </w:r>
    </w:p>
    <w:p w14:paraId="2B0DC3C7" w14:textId="196985E0" w:rsidR="008E51A7" w:rsidRPr="00C45F92" w:rsidRDefault="00C45F92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proofErr w:type="spellStart"/>
      <w:r w:rsidRPr="00C45F92">
        <w:rPr>
          <w:rFonts w:ascii="Aptos" w:eastAsia="Calibri" w:hAnsi="Aptos" w:cs="Arial"/>
          <w:b/>
          <w:color w:val="000000"/>
          <w:sz w:val="24"/>
          <w:szCs w:val="24"/>
        </w:rPr>
        <w:t>MRes</w:t>
      </w:r>
      <w:proofErr w:type="spellEnd"/>
      <w:r w:rsidRPr="00C45F92">
        <w:rPr>
          <w:rFonts w:ascii="Aptos" w:eastAsia="Calibri" w:hAnsi="Aptos" w:cs="Arial"/>
          <w:b/>
          <w:color w:val="000000"/>
          <w:sz w:val="24"/>
          <w:szCs w:val="24"/>
        </w:rPr>
        <w:t xml:space="preserve"> Music</w:t>
      </w:r>
      <w:r w:rsidR="006F564B" w:rsidRPr="00C45F92"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Pr="00C45F92">
        <w:rPr>
          <w:rFonts w:ascii="Aptos" w:eastAsia="Calibri" w:hAnsi="Aptos" w:cs="Arial"/>
          <w:b/>
          <w:color w:val="000000"/>
          <w:sz w:val="24"/>
          <w:szCs w:val="24"/>
        </w:rPr>
        <w:br/>
        <w:t>(Full-time</w:t>
      </w:r>
      <w:r w:rsidR="006F564B" w:rsidRPr="00C45F92">
        <w:rPr>
          <w:rFonts w:ascii="Aptos" w:eastAsia="Calibri" w:hAnsi="Aptos" w:cs="Arial"/>
          <w:b/>
          <w:color w:val="000000"/>
          <w:sz w:val="24"/>
          <w:szCs w:val="24"/>
        </w:rPr>
        <w:t>)</w:t>
      </w:r>
      <w:r w:rsidRPr="00C45F92">
        <w:rPr>
          <w:rFonts w:ascii="Aptos" w:eastAsia="Calibri" w:hAnsi="Aptos" w:cs="Arial"/>
          <w:b/>
          <w:color w:val="000000"/>
          <w:sz w:val="24"/>
          <w:szCs w:val="24"/>
        </w:rPr>
        <w:br/>
      </w:r>
    </w:p>
    <w:p w14:paraId="4A1C8382" w14:textId="77777777" w:rsidR="008E51A7" w:rsidRPr="00C45F92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C45F92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42EDE060" w14:textId="77777777" w:rsidR="008E51A7" w:rsidRPr="00C45F92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3AC5AE06" w14:textId="58EF3F30" w:rsidR="008E51A7" w:rsidRPr="00C45F92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C45F92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C45F92" w:rsidRPr="00C45F92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C45F92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C45F92" w:rsidRPr="00C45F92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4CB1EC47" w14:textId="77777777" w:rsidR="008E51A7" w:rsidRPr="00C45F92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60C2404D" w14:textId="77777777" w:rsidR="008E51A7" w:rsidRPr="00C45F92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1729A204" w14:textId="77777777" w:rsidR="008E51A7" w:rsidRPr="00C45F92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45F92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33393757" w14:textId="77777777" w:rsidR="008E51A7" w:rsidRPr="00C45F92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350CCDD0" w14:textId="77777777" w:rsidR="008E51A7" w:rsidRPr="00C45F92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45F92">
        <w:rPr>
          <w:rFonts w:ascii="Aptos" w:eastAsia="Times New Roman" w:hAnsi="Aptos" w:cs="Arial"/>
        </w:rPr>
        <w:t xml:space="preserve">Module specifications can be found on the </w:t>
      </w:r>
      <w:r w:rsidR="00B275FE" w:rsidRPr="00C45F92">
        <w:rPr>
          <w:rFonts w:ascii="Aptos" w:eastAsia="Times New Roman" w:hAnsi="Aptos" w:cs="Arial"/>
        </w:rPr>
        <w:t>Music</w:t>
      </w:r>
      <w:r w:rsidR="00B275FE" w:rsidRPr="00C45F92">
        <w:rPr>
          <w:rFonts w:ascii="Aptos" w:eastAsia="Times New Roman" w:hAnsi="Aptos" w:cs="Arial"/>
          <w:b/>
        </w:rPr>
        <w:t xml:space="preserve"> </w:t>
      </w:r>
      <w:r w:rsidRPr="00C45F92">
        <w:rPr>
          <w:rFonts w:ascii="Aptos" w:eastAsia="Times New Roman" w:hAnsi="Aptos" w:cs="Arial"/>
        </w:rPr>
        <w:t>webpage</w:t>
      </w:r>
      <w:r w:rsidRPr="00C45F92">
        <w:rPr>
          <w:rFonts w:ascii="Aptos" w:eastAsia="Times New Roman" w:hAnsi="Aptos" w:cs="Arial"/>
          <w:color w:val="FF0000"/>
        </w:rPr>
        <w:t xml:space="preserve"> </w:t>
      </w:r>
      <w:hyperlink r:id="rId6" w:history="1">
        <w:r w:rsidR="00B275FE" w:rsidRPr="00C45F92">
          <w:rPr>
            <w:rStyle w:val="Hyperlink"/>
            <w:rFonts w:ascii="Aptos" w:hAnsi="Aptos" w:cs="Arial"/>
          </w:rPr>
          <w:t>Music - School of The Arts Intranet (Student) - University of Liverpool</w:t>
        </w:r>
      </w:hyperlink>
    </w:p>
    <w:p w14:paraId="474069CC" w14:textId="77777777" w:rsidR="008E51A7" w:rsidRPr="00C45F92" w:rsidRDefault="008E51A7" w:rsidP="008E51A7">
      <w:pPr>
        <w:pStyle w:val="ListParagraph"/>
        <w:rPr>
          <w:rFonts w:ascii="Aptos" w:eastAsia="Times New Roman" w:hAnsi="Aptos" w:cs="Arial"/>
        </w:rPr>
      </w:pPr>
    </w:p>
    <w:p w14:paraId="0D278AA8" w14:textId="77777777" w:rsidR="008E51A7" w:rsidRPr="00C45F92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45F92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C45F92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C45F92">
        <w:rPr>
          <w:rFonts w:ascii="Aptos" w:eastAsia="Times New Roman" w:hAnsi="Aptos" w:cs="Arial"/>
        </w:rPr>
        <w:t>).</w:t>
      </w:r>
    </w:p>
    <w:p w14:paraId="08D95F16" w14:textId="77777777" w:rsidR="00C45F92" w:rsidRPr="00C45F92" w:rsidRDefault="00C45F92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5"/>
        <w:gridCol w:w="2457"/>
        <w:gridCol w:w="1140"/>
        <w:gridCol w:w="1028"/>
        <w:gridCol w:w="1306"/>
        <w:gridCol w:w="1570"/>
      </w:tblGrid>
      <w:tr w:rsidR="00C45F92" w:rsidRPr="00C45F92" w14:paraId="645B8840" w14:textId="77777777" w:rsidTr="00C45F92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2D384FD6" w14:textId="77777777" w:rsidR="00C45F92" w:rsidRPr="00C45F92" w:rsidRDefault="00C45F92" w:rsidP="00674ACA">
            <w:pPr>
              <w:rPr>
                <w:rFonts w:ascii="Aptos" w:hAnsi="Aptos"/>
                <w:b/>
                <w:sz w:val="28"/>
                <w:szCs w:val="28"/>
              </w:rPr>
            </w:pPr>
            <w:r w:rsidRPr="00C45F92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C45F92" w:rsidRPr="00C45F92" w14:paraId="220BCD72" w14:textId="77777777" w:rsidTr="00C45F92">
        <w:tc>
          <w:tcPr>
            <w:tcW w:w="9016" w:type="dxa"/>
            <w:gridSpan w:val="6"/>
          </w:tcPr>
          <w:p w14:paraId="2686F257" w14:textId="77777777" w:rsidR="00C45F92" w:rsidRPr="00C45F92" w:rsidRDefault="00C45F92" w:rsidP="00674ACA">
            <w:pPr>
              <w:ind w:left="0" w:firstLine="0"/>
              <w:rPr>
                <w:rFonts w:ascii="Aptos" w:hAnsi="Aptos"/>
                <w:b/>
              </w:rPr>
            </w:pPr>
            <w:r w:rsidRPr="00C45F92">
              <w:rPr>
                <w:rFonts w:ascii="Aptos" w:hAnsi="Aptos"/>
                <w:b/>
              </w:rPr>
              <w:t xml:space="preserve"> Year 1</w:t>
            </w:r>
          </w:p>
        </w:tc>
      </w:tr>
      <w:tr w:rsidR="00C45F92" w:rsidRPr="00C45F92" w14:paraId="49D40562" w14:textId="77777777" w:rsidTr="00C45F92">
        <w:tc>
          <w:tcPr>
            <w:tcW w:w="9016" w:type="dxa"/>
            <w:gridSpan w:val="6"/>
          </w:tcPr>
          <w:p w14:paraId="39D56016" w14:textId="77777777" w:rsidR="00C45F92" w:rsidRPr="00C45F92" w:rsidRDefault="00C45F92" w:rsidP="00674ACA">
            <w:pPr>
              <w:ind w:left="0" w:firstLine="0"/>
              <w:rPr>
                <w:rFonts w:ascii="Aptos" w:hAnsi="Aptos"/>
                <w:b/>
              </w:rPr>
            </w:pPr>
            <w:r w:rsidRPr="00C45F92">
              <w:rPr>
                <w:rFonts w:ascii="Aptos" w:hAnsi="Aptos"/>
              </w:rPr>
              <w:t xml:space="preserve"> The early components of the programme aim to provide training in research skills appropriate to the student’s research field and enable the student to undertake supervised exercises – including the construction of a specialist bibliography and the development of a preliminary essay, specimen chapter or provisional portfolio of practical work – as planning and preparation for the final dissertation module or major composition portfolio. From semester 2 the focus shifts towards completion of the dissertation/major composition portfolio with guidance from the academic supervisor(s). Students can register for MUMA701 Major Composition Portfolio in place of SOTA703 Dissertation.</w:t>
            </w:r>
          </w:p>
        </w:tc>
      </w:tr>
      <w:tr w:rsidR="00C45F92" w:rsidRPr="00C45F92" w14:paraId="22A4DF8C" w14:textId="77777777" w:rsidTr="00C45F92">
        <w:tc>
          <w:tcPr>
            <w:tcW w:w="9016" w:type="dxa"/>
            <w:gridSpan w:val="6"/>
          </w:tcPr>
          <w:p w14:paraId="65DF4ED3" w14:textId="77777777" w:rsidR="00C45F92" w:rsidRPr="00C45F92" w:rsidRDefault="00C45F92" w:rsidP="00674ACA">
            <w:pPr>
              <w:ind w:left="0" w:firstLine="0"/>
              <w:rPr>
                <w:rFonts w:ascii="Aptos" w:hAnsi="Aptos"/>
                <w:b/>
              </w:rPr>
            </w:pPr>
          </w:p>
          <w:p w14:paraId="42DFE6C5" w14:textId="77777777" w:rsidR="00C45F92" w:rsidRPr="00C45F92" w:rsidRDefault="00C45F92" w:rsidP="00674ACA">
            <w:pPr>
              <w:ind w:left="0" w:firstLine="0"/>
              <w:rPr>
                <w:rFonts w:ascii="Aptos" w:hAnsi="Aptos"/>
                <w:b/>
              </w:rPr>
            </w:pPr>
            <w:r w:rsidRPr="00C45F92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C45F92" w:rsidRPr="00C45F92" w14:paraId="19908A10" w14:textId="77777777" w:rsidTr="00C45F92">
        <w:tc>
          <w:tcPr>
            <w:tcW w:w="1515" w:type="dxa"/>
            <w:shd w:val="clear" w:color="auto" w:fill="D9E2F3" w:themeFill="accent1" w:themeFillTint="33"/>
          </w:tcPr>
          <w:p w14:paraId="53DBDAD4" w14:textId="77777777" w:rsidR="00C45F92" w:rsidRPr="00C45F92" w:rsidRDefault="00C45F92" w:rsidP="00674ACA">
            <w:pPr>
              <w:ind w:left="0" w:firstLine="0"/>
              <w:rPr>
                <w:rFonts w:ascii="Aptos" w:hAnsi="Aptos"/>
              </w:rPr>
            </w:pPr>
            <w:r w:rsidRPr="00C45F92">
              <w:rPr>
                <w:rFonts w:ascii="Aptos" w:hAnsi="Aptos"/>
                <w:b/>
              </w:rPr>
              <w:t>Code</w:t>
            </w:r>
          </w:p>
        </w:tc>
        <w:tc>
          <w:tcPr>
            <w:tcW w:w="2457" w:type="dxa"/>
            <w:shd w:val="clear" w:color="auto" w:fill="D9E2F3" w:themeFill="accent1" w:themeFillTint="33"/>
          </w:tcPr>
          <w:p w14:paraId="3466C82A" w14:textId="77777777" w:rsidR="00C45F92" w:rsidRPr="00C45F92" w:rsidRDefault="00C45F92" w:rsidP="00674ACA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45F92">
              <w:rPr>
                <w:rFonts w:ascii="Aptos" w:hAnsi="Aptos"/>
                <w:b/>
              </w:rPr>
              <w:t>Module</w:t>
            </w:r>
          </w:p>
        </w:tc>
        <w:tc>
          <w:tcPr>
            <w:tcW w:w="1140" w:type="dxa"/>
            <w:shd w:val="clear" w:color="auto" w:fill="D9E2F3" w:themeFill="accent1" w:themeFillTint="33"/>
          </w:tcPr>
          <w:p w14:paraId="6619CDB2" w14:textId="77777777" w:rsidR="00C45F92" w:rsidRPr="00C45F92" w:rsidRDefault="00C45F92" w:rsidP="00674ACA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45F92">
              <w:rPr>
                <w:rFonts w:ascii="Aptos" w:hAnsi="Aptos"/>
                <w:b/>
              </w:rPr>
              <w:t>Credit</w:t>
            </w:r>
          </w:p>
        </w:tc>
        <w:tc>
          <w:tcPr>
            <w:tcW w:w="1028" w:type="dxa"/>
            <w:shd w:val="clear" w:color="auto" w:fill="D9E2F3" w:themeFill="accent1" w:themeFillTint="33"/>
          </w:tcPr>
          <w:p w14:paraId="06F508B9" w14:textId="77777777" w:rsidR="00C45F92" w:rsidRPr="00C45F92" w:rsidRDefault="00C45F92" w:rsidP="00674ACA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45F92">
              <w:rPr>
                <w:rFonts w:ascii="Aptos" w:hAnsi="Aptos"/>
                <w:b/>
              </w:rPr>
              <w:t>Level</w:t>
            </w:r>
          </w:p>
        </w:tc>
        <w:tc>
          <w:tcPr>
            <w:tcW w:w="1306" w:type="dxa"/>
            <w:shd w:val="clear" w:color="auto" w:fill="D9E2F3" w:themeFill="accent1" w:themeFillTint="33"/>
          </w:tcPr>
          <w:p w14:paraId="015C59A2" w14:textId="77777777" w:rsidR="00C45F92" w:rsidRPr="00C45F92" w:rsidRDefault="00C45F92" w:rsidP="00674ACA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45F92">
              <w:rPr>
                <w:rFonts w:ascii="Aptos" w:hAnsi="Aptos"/>
                <w:b/>
              </w:rPr>
              <w:t>Type</w:t>
            </w:r>
          </w:p>
        </w:tc>
        <w:tc>
          <w:tcPr>
            <w:tcW w:w="1570" w:type="dxa"/>
            <w:shd w:val="clear" w:color="auto" w:fill="D9E2F3" w:themeFill="accent1" w:themeFillTint="33"/>
          </w:tcPr>
          <w:p w14:paraId="4EE746B6" w14:textId="77777777" w:rsidR="00C45F92" w:rsidRPr="00C45F92" w:rsidRDefault="00C45F92" w:rsidP="00674ACA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45F92">
              <w:rPr>
                <w:rFonts w:ascii="Aptos" w:hAnsi="Aptos"/>
                <w:b/>
              </w:rPr>
              <w:t>Pathway(s)</w:t>
            </w:r>
          </w:p>
        </w:tc>
      </w:tr>
      <w:tr w:rsidR="00C45F92" w:rsidRPr="00C45F92" w14:paraId="07E7BF1A" w14:textId="77777777" w:rsidTr="00C45F92">
        <w:tc>
          <w:tcPr>
            <w:tcW w:w="1515" w:type="dxa"/>
          </w:tcPr>
          <w:p w14:paraId="590D53DD" w14:textId="77777777" w:rsidR="00C45F92" w:rsidRPr="00C45F92" w:rsidRDefault="00C45F92" w:rsidP="00674ACA">
            <w:pPr>
              <w:ind w:left="0" w:firstLine="0"/>
              <w:rPr>
                <w:rFonts w:ascii="Aptos" w:hAnsi="Aptos"/>
              </w:rPr>
            </w:pPr>
            <w:r w:rsidRPr="00C45F92">
              <w:rPr>
                <w:rFonts w:ascii="Aptos" w:hAnsi="Aptos"/>
              </w:rPr>
              <w:t>SOTA701</w:t>
            </w:r>
          </w:p>
        </w:tc>
        <w:tc>
          <w:tcPr>
            <w:tcW w:w="2457" w:type="dxa"/>
          </w:tcPr>
          <w:p w14:paraId="6F572D22" w14:textId="77777777" w:rsidR="00C45F92" w:rsidRPr="00C45F92" w:rsidRDefault="00C45F92" w:rsidP="00674ACA">
            <w:pPr>
              <w:ind w:left="0" w:firstLine="0"/>
              <w:rPr>
                <w:rFonts w:ascii="Aptos" w:hAnsi="Aptos"/>
              </w:rPr>
            </w:pPr>
            <w:r w:rsidRPr="00C45F92">
              <w:rPr>
                <w:rFonts w:ascii="Aptos" w:hAnsi="Aptos"/>
              </w:rPr>
              <w:t>Research Resources 2024-25</w:t>
            </w:r>
          </w:p>
        </w:tc>
        <w:tc>
          <w:tcPr>
            <w:tcW w:w="1140" w:type="dxa"/>
          </w:tcPr>
          <w:p w14:paraId="7E6B681C" w14:textId="77777777" w:rsidR="00C45F92" w:rsidRPr="00C45F92" w:rsidRDefault="00C45F92" w:rsidP="00674ACA">
            <w:pPr>
              <w:ind w:left="0" w:firstLine="0"/>
              <w:rPr>
                <w:rFonts w:ascii="Aptos" w:hAnsi="Aptos"/>
              </w:rPr>
            </w:pPr>
            <w:r w:rsidRPr="00C45F92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7985F6A0" w14:textId="77777777" w:rsidR="00C45F92" w:rsidRPr="00C45F92" w:rsidRDefault="00C45F92" w:rsidP="00674ACA">
            <w:pPr>
              <w:ind w:left="0" w:firstLine="0"/>
              <w:rPr>
                <w:rFonts w:ascii="Aptos" w:hAnsi="Aptos"/>
              </w:rPr>
            </w:pPr>
            <w:r w:rsidRPr="00C45F92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23534D17" w14:textId="77777777" w:rsidR="00C45F92" w:rsidRPr="00C45F92" w:rsidRDefault="00C45F92" w:rsidP="00674ACA">
            <w:pPr>
              <w:ind w:left="0" w:firstLine="0"/>
              <w:rPr>
                <w:rFonts w:ascii="Aptos" w:hAnsi="Aptos"/>
              </w:rPr>
            </w:pPr>
            <w:r w:rsidRPr="00C45F92">
              <w:rPr>
                <w:rFonts w:ascii="Aptos" w:hAnsi="Aptos"/>
              </w:rPr>
              <w:t>Required</w:t>
            </w:r>
          </w:p>
        </w:tc>
        <w:tc>
          <w:tcPr>
            <w:tcW w:w="1570" w:type="dxa"/>
          </w:tcPr>
          <w:p w14:paraId="4DC133A9" w14:textId="77777777" w:rsidR="00C45F92" w:rsidRPr="00C45F92" w:rsidRDefault="00C45F92" w:rsidP="00674ACA">
            <w:pPr>
              <w:ind w:left="0" w:firstLine="0"/>
              <w:rPr>
                <w:rFonts w:ascii="Aptos" w:hAnsi="Aptos"/>
              </w:rPr>
            </w:pPr>
          </w:p>
        </w:tc>
      </w:tr>
      <w:tr w:rsidR="00C45F92" w:rsidRPr="00C45F92" w14:paraId="3E716C2E" w14:textId="77777777" w:rsidTr="00C45F92">
        <w:tc>
          <w:tcPr>
            <w:tcW w:w="1515" w:type="dxa"/>
          </w:tcPr>
          <w:p w14:paraId="609B00B7" w14:textId="77777777" w:rsidR="00C45F92" w:rsidRPr="00C45F92" w:rsidRDefault="00C45F92" w:rsidP="00674ACA">
            <w:pPr>
              <w:ind w:left="0" w:firstLine="0"/>
              <w:rPr>
                <w:rFonts w:ascii="Aptos" w:hAnsi="Aptos"/>
              </w:rPr>
            </w:pPr>
            <w:r w:rsidRPr="00C45F92">
              <w:rPr>
                <w:rFonts w:ascii="Aptos" w:hAnsi="Aptos"/>
              </w:rPr>
              <w:t>MUMA722</w:t>
            </w:r>
          </w:p>
        </w:tc>
        <w:tc>
          <w:tcPr>
            <w:tcW w:w="2457" w:type="dxa"/>
          </w:tcPr>
          <w:p w14:paraId="35775621" w14:textId="77777777" w:rsidR="00C45F92" w:rsidRPr="00C45F92" w:rsidRDefault="00C45F92" w:rsidP="00674ACA">
            <w:pPr>
              <w:ind w:left="0" w:firstLine="0"/>
              <w:rPr>
                <w:rFonts w:ascii="Aptos" w:hAnsi="Aptos"/>
              </w:rPr>
            </w:pPr>
            <w:r w:rsidRPr="00C45F92">
              <w:rPr>
                <w:rFonts w:ascii="Aptos" w:hAnsi="Aptos"/>
              </w:rPr>
              <w:t>Training for Music and Research 2024-25</w:t>
            </w:r>
          </w:p>
        </w:tc>
        <w:tc>
          <w:tcPr>
            <w:tcW w:w="1140" w:type="dxa"/>
          </w:tcPr>
          <w:p w14:paraId="3E300E2C" w14:textId="77777777" w:rsidR="00C45F92" w:rsidRPr="00C45F92" w:rsidRDefault="00C45F92" w:rsidP="00674ACA">
            <w:pPr>
              <w:ind w:left="0" w:firstLine="0"/>
              <w:rPr>
                <w:rFonts w:ascii="Aptos" w:hAnsi="Aptos"/>
              </w:rPr>
            </w:pPr>
            <w:r w:rsidRPr="00C45F92">
              <w:rPr>
                <w:rFonts w:ascii="Aptos" w:hAnsi="Aptos"/>
              </w:rPr>
              <w:t>15</w:t>
            </w:r>
          </w:p>
        </w:tc>
        <w:tc>
          <w:tcPr>
            <w:tcW w:w="1028" w:type="dxa"/>
          </w:tcPr>
          <w:p w14:paraId="549C9430" w14:textId="77777777" w:rsidR="00C45F92" w:rsidRPr="00C45F92" w:rsidRDefault="00C45F92" w:rsidP="00674ACA">
            <w:pPr>
              <w:ind w:left="0" w:firstLine="0"/>
              <w:rPr>
                <w:rFonts w:ascii="Aptos" w:hAnsi="Aptos"/>
              </w:rPr>
            </w:pPr>
            <w:r w:rsidRPr="00C45F92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15EDC5FD" w14:textId="77777777" w:rsidR="00C45F92" w:rsidRPr="00C45F92" w:rsidRDefault="00C45F92" w:rsidP="00674ACA">
            <w:pPr>
              <w:ind w:left="0" w:firstLine="0"/>
              <w:rPr>
                <w:rFonts w:ascii="Aptos" w:hAnsi="Aptos"/>
              </w:rPr>
            </w:pPr>
            <w:r w:rsidRPr="00C45F92">
              <w:rPr>
                <w:rFonts w:ascii="Aptos" w:hAnsi="Aptos"/>
              </w:rPr>
              <w:t>Required</w:t>
            </w:r>
          </w:p>
        </w:tc>
        <w:tc>
          <w:tcPr>
            <w:tcW w:w="1570" w:type="dxa"/>
          </w:tcPr>
          <w:p w14:paraId="5DD13880" w14:textId="77777777" w:rsidR="00C45F92" w:rsidRPr="00C45F92" w:rsidRDefault="00C45F92" w:rsidP="00674ACA">
            <w:pPr>
              <w:ind w:left="0" w:firstLine="0"/>
              <w:rPr>
                <w:rFonts w:ascii="Aptos" w:hAnsi="Aptos"/>
              </w:rPr>
            </w:pPr>
          </w:p>
        </w:tc>
      </w:tr>
      <w:tr w:rsidR="00C45F92" w:rsidRPr="00C45F92" w14:paraId="26769557" w14:textId="77777777" w:rsidTr="00C45F92">
        <w:tc>
          <w:tcPr>
            <w:tcW w:w="9016" w:type="dxa"/>
            <w:gridSpan w:val="6"/>
          </w:tcPr>
          <w:p w14:paraId="204FE6D9" w14:textId="77777777" w:rsidR="00C45F92" w:rsidRPr="00C45F92" w:rsidRDefault="00C45F92" w:rsidP="00674ACA">
            <w:pPr>
              <w:ind w:left="0" w:firstLine="0"/>
              <w:rPr>
                <w:rFonts w:ascii="Aptos" w:hAnsi="Aptos"/>
                <w:b/>
              </w:rPr>
            </w:pPr>
          </w:p>
          <w:p w14:paraId="3457C6E9" w14:textId="77777777" w:rsidR="00C45F92" w:rsidRPr="00C45F92" w:rsidRDefault="00C45F92" w:rsidP="00674ACA">
            <w:pPr>
              <w:ind w:left="0" w:firstLine="0"/>
              <w:rPr>
                <w:rFonts w:ascii="Aptos" w:hAnsi="Aptos"/>
                <w:b/>
              </w:rPr>
            </w:pPr>
            <w:r w:rsidRPr="00C45F92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C45F92" w:rsidRPr="00C45F92" w14:paraId="4DC5A253" w14:textId="77777777" w:rsidTr="00C45F92">
        <w:tc>
          <w:tcPr>
            <w:tcW w:w="1515" w:type="dxa"/>
            <w:shd w:val="clear" w:color="auto" w:fill="D9E2F3" w:themeFill="accent1" w:themeFillTint="33"/>
          </w:tcPr>
          <w:p w14:paraId="62533A45" w14:textId="77777777" w:rsidR="00C45F92" w:rsidRPr="00C45F92" w:rsidRDefault="00C45F92" w:rsidP="00674ACA">
            <w:pPr>
              <w:ind w:left="0" w:firstLine="0"/>
              <w:rPr>
                <w:rFonts w:ascii="Aptos" w:hAnsi="Aptos"/>
              </w:rPr>
            </w:pPr>
            <w:r w:rsidRPr="00C45F92">
              <w:rPr>
                <w:rFonts w:ascii="Aptos" w:hAnsi="Aptos"/>
                <w:b/>
              </w:rPr>
              <w:t>Code</w:t>
            </w:r>
          </w:p>
        </w:tc>
        <w:tc>
          <w:tcPr>
            <w:tcW w:w="2457" w:type="dxa"/>
            <w:shd w:val="clear" w:color="auto" w:fill="D9E2F3" w:themeFill="accent1" w:themeFillTint="33"/>
          </w:tcPr>
          <w:p w14:paraId="2DEF527E" w14:textId="77777777" w:rsidR="00C45F92" w:rsidRPr="00C45F92" w:rsidRDefault="00C45F92" w:rsidP="00674ACA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45F92">
              <w:rPr>
                <w:rFonts w:ascii="Aptos" w:hAnsi="Aptos"/>
                <w:b/>
              </w:rPr>
              <w:t>Module</w:t>
            </w:r>
          </w:p>
        </w:tc>
        <w:tc>
          <w:tcPr>
            <w:tcW w:w="1140" w:type="dxa"/>
            <w:shd w:val="clear" w:color="auto" w:fill="D9E2F3" w:themeFill="accent1" w:themeFillTint="33"/>
          </w:tcPr>
          <w:p w14:paraId="513C750D" w14:textId="77777777" w:rsidR="00C45F92" w:rsidRPr="00C45F92" w:rsidRDefault="00C45F92" w:rsidP="00674ACA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45F92">
              <w:rPr>
                <w:rFonts w:ascii="Aptos" w:hAnsi="Aptos"/>
                <w:b/>
              </w:rPr>
              <w:t>Credit</w:t>
            </w:r>
          </w:p>
        </w:tc>
        <w:tc>
          <w:tcPr>
            <w:tcW w:w="1028" w:type="dxa"/>
            <w:shd w:val="clear" w:color="auto" w:fill="D9E2F3" w:themeFill="accent1" w:themeFillTint="33"/>
          </w:tcPr>
          <w:p w14:paraId="1763664A" w14:textId="77777777" w:rsidR="00C45F92" w:rsidRPr="00C45F92" w:rsidRDefault="00C45F92" w:rsidP="00674ACA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45F92">
              <w:rPr>
                <w:rFonts w:ascii="Aptos" w:hAnsi="Aptos"/>
                <w:b/>
              </w:rPr>
              <w:t>Level</w:t>
            </w:r>
          </w:p>
        </w:tc>
        <w:tc>
          <w:tcPr>
            <w:tcW w:w="1306" w:type="dxa"/>
            <w:shd w:val="clear" w:color="auto" w:fill="D9E2F3" w:themeFill="accent1" w:themeFillTint="33"/>
          </w:tcPr>
          <w:p w14:paraId="5B57F44E" w14:textId="77777777" w:rsidR="00C45F92" w:rsidRPr="00C45F92" w:rsidRDefault="00C45F92" w:rsidP="00674ACA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45F92">
              <w:rPr>
                <w:rFonts w:ascii="Aptos" w:hAnsi="Aptos"/>
                <w:b/>
              </w:rPr>
              <w:t>Type</w:t>
            </w:r>
          </w:p>
        </w:tc>
        <w:tc>
          <w:tcPr>
            <w:tcW w:w="1570" w:type="dxa"/>
            <w:shd w:val="clear" w:color="auto" w:fill="D9E2F3" w:themeFill="accent1" w:themeFillTint="33"/>
          </w:tcPr>
          <w:p w14:paraId="584442DB" w14:textId="77777777" w:rsidR="00C45F92" w:rsidRPr="00C45F92" w:rsidRDefault="00C45F92" w:rsidP="00674ACA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45F92">
              <w:rPr>
                <w:rFonts w:ascii="Aptos" w:hAnsi="Aptos"/>
                <w:b/>
              </w:rPr>
              <w:t>Pathway(s)</w:t>
            </w:r>
          </w:p>
        </w:tc>
      </w:tr>
      <w:tr w:rsidR="00C45F92" w:rsidRPr="00C45F92" w14:paraId="3CAE86ED" w14:textId="77777777" w:rsidTr="00C45F92">
        <w:tc>
          <w:tcPr>
            <w:tcW w:w="1515" w:type="dxa"/>
          </w:tcPr>
          <w:p w14:paraId="31F13108" w14:textId="77777777" w:rsidR="00C45F92" w:rsidRPr="00C45F92" w:rsidRDefault="00C45F92" w:rsidP="00674ACA">
            <w:pPr>
              <w:ind w:left="0" w:firstLine="0"/>
              <w:rPr>
                <w:rFonts w:ascii="Aptos" w:hAnsi="Aptos"/>
              </w:rPr>
            </w:pPr>
            <w:r w:rsidRPr="00C45F92">
              <w:rPr>
                <w:rFonts w:ascii="Aptos" w:hAnsi="Aptos"/>
              </w:rPr>
              <w:t>SOTA702</w:t>
            </w:r>
          </w:p>
        </w:tc>
        <w:tc>
          <w:tcPr>
            <w:tcW w:w="2457" w:type="dxa"/>
          </w:tcPr>
          <w:p w14:paraId="0CF2C272" w14:textId="77777777" w:rsidR="00C45F92" w:rsidRPr="00C45F92" w:rsidRDefault="00C45F92" w:rsidP="00674ACA">
            <w:pPr>
              <w:ind w:left="0" w:firstLine="0"/>
              <w:rPr>
                <w:rFonts w:ascii="Aptos" w:hAnsi="Aptos"/>
              </w:rPr>
            </w:pPr>
            <w:r w:rsidRPr="00C45F92">
              <w:rPr>
                <w:rFonts w:ascii="Aptos" w:hAnsi="Aptos"/>
              </w:rPr>
              <w:t>Feasibility Study 2024-25</w:t>
            </w:r>
          </w:p>
        </w:tc>
        <w:tc>
          <w:tcPr>
            <w:tcW w:w="1140" w:type="dxa"/>
          </w:tcPr>
          <w:p w14:paraId="581A4E47" w14:textId="77777777" w:rsidR="00C45F92" w:rsidRPr="00C45F92" w:rsidRDefault="00C45F92" w:rsidP="00674ACA">
            <w:pPr>
              <w:ind w:left="0" w:firstLine="0"/>
              <w:rPr>
                <w:rFonts w:ascii="Aptos" w:hAnsi="Aptos"/>
              </w:rPr>
            </w:pPr>
            <w:r w:rsidRPr="00C45F92">
              <w:rPr>
                <w:rFonts w:ascii="Aptos" w:hAnsi="Aptos"/>
              </w:rPr>
              <w:t>30</w:t>
            </w:r>
          </w:p>
        </w:tc>
        <w:tc>
          <w:tcPr>
            <w:tcW w:w="1028" w:type="dxa"/>
          </w:tcPr>
          <w:p w14:paraId="0439E2D9" w14:textId="77777777" w:rsidR="00C45F92" w:rsidRPr="00C45F92" w:rsidRDefault="00C45F92" w:rsidP="00674ACA">
            <w:pPr>
              <w:ind w:left="0" w:firstLine="0"/>
              <w:rPr>
                <w:rFonts w:ascii="Aptos" w:hAnsi="Aptos"/>
              </w:rPr>
            </w:pPr>
            <w:r w:rsidRPr="00C45F92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3BC04545" w14:textId="77777777" w:rsidR="00C45F92" w:rsidRPr="00C45F92" w:rsidRDefault="00C45F92" w:rsidP="00674ACA">
            <w:pPr>
              <w:ind w:left="0" w:firstLine="0"/>
              <w:rPr>
                <w:rFonts w:ascii="Aptos" w:hAnsi="Aptos"/>
              </w:rPr>
            </w:pPr>
            <w:r w:rsidRPr="00C45F92">
              <w:rPr>
                <w:rFonts w:ascii="Aptos" w:hAnsi="Aptos"/>
              </w:rPr>
              <w:t>Required</w:t>
            </w:r>
          </w:p>
        </w:tc>
        <w:tc>
          <w:tcPr>
            <w:tcW w:w="1570" w:type="dxa"/>
          </w:tcPr>
          <w:p w14:paraId="5A2E48DF" w14:textId="77777777" w:rsidR="00C45F92" w:rsidRPr="00C45F92" w:rsidRDefault="00C45F92" w:rsidP="00674ACA">
            <w:pPr>
              <w:ind w:left="0" w:firstLine="0"/>
              <w:rPr>
                <w:rFonts w:ascii="Aptos" w:hAnsi="Aptos"/>
              </w:rPr>
            </w:pPr>
          </w:p>
        </w:tc>
      </w:tr>
      <w:tr w:rsidR="00C45F92" w:rsidRPr="00C45F92" w14:paraId="360AB26C" w14:textId="77777777" w:rsidTr="00C45F92">
        <w:tc>
          <w:tcPr>
            <w:tcW w:w="9016" w:type="dxa"/>
            <w:gridSpan w:val="6"/>
          </w:tcPr>
          <w:p w14:paraId="0E7B0BDD" w14:textId="77777777" w:rsidR="00C45F92" w:rsidRPr="00C45F92" w:rsidRDefault="00C45F92" w:rsidP="00674ACA">
            <w:pPr>
              <w:ind w:left="0" w:firstLine="0"/>
              <w:rPr>
                <w:rFonts w:ascii="Aptos" w:hAnsi="Aptos"/>
                <w:b/>
              </w:rPr>
            </w:pPr>
          </w:p>
          <w:p w14:paraId="2182E7FE" w14:textId="77777777" w:rsidR="00C45F92" w:rsidRPr="00C45F92" w:rsidRDefault="00C45F92" w:rsidP="00674ACA">
            <w:pPr>
              <w:ind w:left="0" w:firstLine="0"/>
              <w:rPr>
                <w:rFonts w:ascii="Aptos" w:hAnsi="Aptos"/>
                <w:b/>
              </w:rPr>
            </w:pPr>
            <w:r w:rsidRPr="00C45F92">
              <w:rPr>
                <w:rFonts w:ascii="Aptos" w:hAnsi="Aptos"/>
                <w:b/>
              </w:rPr>
              <w:t xml:space="preserve"> Year 1 Semester 3</w:t>
            </w:r>
          </w:p>
        </w:tc>
      </w:tr>
      <w:tr w:rsidR="00C45F92" w:rsidRPr="00C45F92" w14:paraId="6280F2B3" w14:textId="77777777" w:rsidTr="00C45F92">
        <w:tc>
          <w:tcPr>
            <w:tcW w:w="1515" w:type="dxa"/>
            <w:shd w:val="clear" w:color="auto" w:fill="D9E2F3" w:themeFill="accent1" w:themeFillTint="33"/>
          </w:tcPr>
          <w:p w14:paraId="7992E090" w14:textId="77777777" w:rsidR="00C45F92" w:rsidRPr="00C45F92" w:rsidRDefault="00C45F92" w:rsidP="00674ACA">
            <w:pPr>
              <w:ind w:left="0" w:firstLine="0"/>
              <w:rPr>
                <w:rFonts w:ascii="Aptos" w:hAnsi="Aptos"/>
              </w:rPr>
            </w:pPr>
            <w:r w:rsidRPr="00C45F92">
              <w:rPr>
                <w:rFonts w:ascii="Aptos" w:hAnsi="Aptos"/>
                <w:b/>
              </w:rPr>
              <w:lastRenderedPageBreak/>
              <w:t>Code</w:t>
            </w:r>
          </w:p>
        </w:tc>
        <w:tc>
          <w:tcPr>
            <w:tcW w:w="2457" w:type="dxa"/>
            <w:shd w:val="clear" w:color="auto" w:fill="D9E2F3" w:themeFill="accent1" w:themeFillTint="33"/>
          </w:tcPr>
          <w:p w14:paraId="12BDDC64" w14:textId="77777777" w:rsidR="00C45F92" w:rsidRPr="00C45F92" w:rsidRDefault="00C45F92" w:rsidP="00674ACA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45F92">
              <w:rPr>
                <w:rFonts w:ascii="Aptos" w:hAnsi="Aptos"/>
                <w:b/>
              </w:rPr>
              <w:t>Module</w:t>
            </w:r>
          </w:p>
        </w:tc>
        <w:tc>
          <w:tcPr>
            <w:tcW w:w="1140" w:type="dxa"/>
            <w:shd w:val="clear" w:color="auto" w:fill="D9E2F3" w:themeFill="accent1" w:themeFillTint="33"/>
          </w:tcPr>
          <w:p w14:paraId="18BCA758" w14:textId="77777777" w:rsidR="00C45F92" w:rsidRPr="00C45F92" w:rsidRDefault="00C45F92" w:rsidP="00674ACA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45F92">
              <w:rPr>
                <w:rFonts w:ascii="Aptos" w:hAnsi="Aptos"/>
                <w:b/>
              </w:rPr>
              <w:t>Credit</w:t>
            </w:r>
          </w:p>
        </w:tc>
        <w:tc>
          <w:tcPr>
            <w:tcW w:w="1028" w:type="dxa"/>
            <w:shd w:val="clear" w:color="auto" w:fill="D9E2F3" w:themeFill="accent1" w:themeFillTint="33"/>
          </w:tcPr>
          <w:p w14:paraId="186CAB98" w14:textId="77777777" w:rsidR="00C45F92" w:rsidRPr="00C45F92" w:rsidRDefault="00C45F92" w:rsidP="00674ACA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45F92">
              <w:rPr>
                <w:rFonts w:ascii="Aptos" w:hAnsi="Aptos"/>
                <w:b/>
              </w:rPr>
              <w:t>Level</w:t>
            </w:r>
          </w:p>
        </w:tc>
        <w:tc>
          <w:tcPr>
            <w:tcW w:w="1306" w:type="dxa"/>
            <w:shd w:val="clear" w:color="auto" w:fill="D9E2F3" w:themeFill="accent1" w:themeFillTint="33"/>
          </w:tcPr>
          <w:p w14:paraId="1BFFAAC8" w14:textId="77777777" w:rsidR="00C45F92" w:rsidRPr="00C45F92" w:rsidRDefault="00C45F92" w:rsidP="00674ACA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45F92">
              <w:rPr>
                <w:rFonts w:ascii="Aptos" w:hAnsi="Aptos"/>
                <w:b/>
              </w:rPr>
              <w:t>Type</w:t>
            </w:r>
          </w:p>
        </w:tc>
        <w:tc>
          <w:tcPr>
            <w:tcW w:w="1570" w:type="dxa"/>
            <w:shd w:val="clear" w:color="auto" w:fill="D9E2F3" w:themeFill="accent1" w:themeFillTint="33"/>
          </w:tcPr>
          <w:p w14:paraId="3A4775DA" w14:textId="77777777" w:rsidR="00C45F92" w:rsidRPr="00C45F92" w:rsidRDefault="00C45F92" w:rsidP="00674ACA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C45F92">
              <w:rPr>
                <w:rFonts w:ascii="Aptos" w:hAnsi="Aptos"/>
                <w:b/>
              </w:rPr>
              <w:t>Pathway(s)</w:t>
            </w:r>
          </w:p>
        </w:tc>
      </w:tr>
      <w:tr w:rsidR="00C45F92" w:rsidRPr="00C45F92" w14:paraId="15AECD64" w14:textId="77777777" w:rsidTr="00C45F92">
        <w:tc>
          <w:tcPr>
            <w:tcW w:w="1515" w:type="dxa"/>
          </w:tcPr>
          <w:p w14:paraId="07EBBA50" w14:textId="77777777" w:rsidR="00C45F92" w:rsidRPr="00C45F92" w:rsidRDefault="00C45F92" w:rsidP="00674ACA">
            <w:pPr>
              <w:ind w:left="0" w:firstLine="0"/>
              <w:rPr>
                <w:rFonts w:ascii="Aptos" w:hAnsi="Aptos"/>
              </w:rPr>
            </w:pPr>
            <w:r w:rsidRPr="00C45F92">
              <w:rPr>
                <w:rFonts w:ascii="Aptos" w:hAnsi="Aptos"/>
              </w:rPr>
              <w:t>SOTA703</w:t>
            </w:r>
          </w:p>
        </w:tc>
        <w:tc>
          <w:tcPr>
            <w:tcW w:w="2457" w:type="dxa"/>
          </w:tcPr>
          <w:p w14:paraId="79573725" w14:textId="77777777" w:rsidR="00C45F92" w:rsidRPr="00C45F92" w:rsidRDefault="00C45F92" w:rsidP="00674ACA">
            <w:pPr>
              <w:ind w:left="0" w:firstLine="0"/>
              <w:rPr>
                <w:rFonts w:ascii="Aptos" w:hAnsi="Aptos"/>
              </w:rPr>
            </w:pPr>
            <w:r w:rsidRPr="00C45F92">
              <w:rPr>
                <w:rFonts w:ascii="Aptos" w:hAnsi="Aptos"/>
              </w:rPr>
              <w:t>Dissertation 2024-25</w:t>
            </w:r>
          </w:p>
        </w:tc>
        <w:tc>
          <w:tcPr>
            <w:tcW w:w="1140" w:type="dxa"/>
          </w:tcPr>
          <w:p w14:paraId="21EB8D77" w14:textId="77777777" w:rsidR="00C45F92" w:rsidRPr="00C45F92" w:rsidRDefault="00C45F92" w:rsidP="00674ACA">
            <w:pPr>
              <w:ind w:left="0" w:firstLine="0"/>
              <w:rPr>
                <w:rFonts w:ascii="Aptos" w:hAnsi="Aptos"/>
              </w:rPr>
            </w:pPr>
            <w:r w:rsidRPr="00C45F92">
              <w:rPr>
                <w:rFonts w:ascii="Aptos" w:hAnsi="Aptos"/>
              </w:rPr>
              <w:t>120</w:t>
            </w:r>
          </w:p>
        </w:tc>
        <w:tc>
          <w:tcPr>
            <w:tcW w:w="1028" w:type="dxa"/>
          </w:tcPr>
          <w:p w14:paraId="649ECDFE" w14:textId="77777777" w:rsidR="00C45F92" w:rsidRPr="00C45F92" w:rsidRDefault="00C45F92" w:rsidP="00674ACA">
            <w:pPr>
              <w:ind w:left="0" w:firstLine="0"/>
              <w:rPr>
                <w:rFonts w:ascii="Aptos" w:hAnsi="Aptos"/>
              </w:rPr>
            </w:pPr>
            <w:r w:rsidRPr="00C45F92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3B517938" w14:textId="77777777" w:rsidR="00C45F92" w:rsidRPr="00C45F92" w:rsidRDefault="00C45F92" w:rsidP="00674ACA">
            <w:pPr>
              <w:ind w:left="0" w:firstLine="0"/>
              <w:rPr>
                <w:rFonts w:ascii="Aptos" w:hAnsi="Aptos"/>
              </w:rPr>
            </w:pPr>
            <w:r w:rsidRPr="00C45F92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3FA41B0E" w14:textId="77777777" w:rsidR="00C45F92" w:rsidRPr="00C45F92" w:rsidRDefault="00C45F92" w:rsidP="00674ACA">
            <w:pPr>
              <w:ind w:left="0" w:firstLine="0"/>
              <w:rPr>
                <w:rFonts w:ascii="Aptos" w:hAnsi="Aptos"/>
              </w:rPr>
            </w:pPr>
          </w:p>
        </w:tc>
      </w:tr>
      <w:tr w:rsidR="00C45F92" w:rsidRPr="00C45F92" w14:paraId="643E40D1" w14:textId="77777777" w:rsidTr="00C45F92">
        <w:tc>
          <w:tcPr>
            <w:tcW w:w="1515" w:type="dxa"/>
          </w:tcPr>
          <w:p w14:paraId="6E0A3EFB" w14:textId="77777777" w:rsidR="00C45F92" w:rsidRPr="00C45F92" w:rsidRDefault="00C45F92" w:rsidP="00674ACA">
            <w:pPr>
              <w:ind w:left="0" w:firstLine="0"/>
              <w:rPr>
                <w:rFonts w:ascii="Aptos" w:hAnsi="Aptos"/>
              </w:rPr>
            </w:pPr>
            <w:r w:rsidRPr="00C45F92">
              <w:rPr>
                <w:rFonts w:ascii="Aptos" w:hAnsi="Aptos"/>
              </w:rPr>
              <w:t>MUMA701</w:t>
            </w:r>
          </w:p>
        </w:tc>
        <w:tc>
          <w:tcPr>
            <w:tcW w:w="2457" w:type="dxa"/>
          </w:tcPr>
          <w:p w14:paraId="1A1F123B" w14:textId="77777777" w:rsidR="00C45F92" w:rsidRPr="00C45F92" w:rsidRDefault="00C45F92" w:rsidP="00674ACA">
            <w:pPr>
              <w:ind w:left="0" w:firstLine="0"/>
              <w:rPr>
                <w:rFonts w:ascii="Aptos" w:hAnsi="Aptos"/>
              </w:rPr>
            </w:pPr>
            <w:r w:rsidRPr="00C45F92">
              <w:rPr>
                <w:rFonts w:ascii="Aptos" w:hAnsi="Aptos"/>
              </w:rPr>
              <w:t>Major Composition Portfolio 2024-25</w:t>
            </w:r>
          </w:p>
        </w:tc>
        <w:tc>
          <w:tcPr>
            <w:tcW w:w="1140" w:type="dxa"/>
          </w:tcPr>
          <w:p w14:paraId="350B1C67" w14:textId="77777777" w:rsidR="00C45F92" w:rsidRPr="00C45F92" w:rsidRDefault="00C45F92" w:rsidP="00674ACA">
            <w:pPr>
              <w:ind w:left="0" w:firstLine="0"/>
              <w:rPr>
                <w:rFonts w:ascii="Aptos" w:hAnsi="Aptos"/>
              </w:rPr>
            </w:pPr>
            <w:r w:rsidRPr="00C45F92">
              <w:rPr>
                <w:rFonts w:ascii="Aptos" w:hAnsi="Aptos"/>
              </w:rPr>
              <w:t>120</w:t>
            </w:r>
          </w:p>
        </w:tc>
        <w:tc>
          <w:tcPr>
            <w:tcW w:w="1028" w:type="dxa"/>
          </w:tcPr>
          <w:p w14:paraId="064D7363" w14:textId="77777777" w:rsidR="00C45F92" w:rsidRPr="00C45F92" w:rsidRDefault="00C45F92" w:rsidP="00674ACA">
            <w:pPr>
              <w:ind w:left="0" w:firstLine="0"/>
              <w:rPr>
                <w:rFonts w:ascii="Aptos" w:hAnsi="Aptos"/>
              </w:rPr>
            </w:pPr>
            <w:r w:rsidRPr="00C45F92">
              <w:rPr>
                <w:rFonts w:ascii="Aptos" w:hAnsi="Aptos"/>
              </w:rPr>
              <w:t>Level 7</w:t>
            </w:r>
          </w:p>
        </w:tc>
        <w:tc>
          <w:tcPr>
            <w:tcW w:w="1306" w:type="dxa"/>
          </w:tcPr>
          <w:p w14:paraId="645059E1" w14:textId="77777777" w:rsidR="00C45F92" w:rsidRPr="00C45F92" w:rsidRDefault="00C45F92" w:rsidP="00674ACA">
            <w:pPr>
              <w:ind w:left="0" w:firstLine="0"/>
              <w:rPr>
                <w:rFonts w:ascii="Aptos" w:hAnsi="Aptos"/>
              </w:rPr>
            </w:pPr>
            <w:r w:rsidRPr="00C45F92">
              <w:rPr>
                <w:rFonts w:ascii="Aptos" w:hAnsi="Aptos"/>
              </w:rPr>
              <w:t>Optional</w:t>
            </w:r>
          </w:p>
        </w:tc>
        <w:tc>
          <w:tcPr>
            <w:tcW w:w="1570" w:type="dxa"/>
          </w:tcPr>
          <w:p w14:paraId="7995006D" w14:textId="77777777" w:rsidR="00C45F92" w:rsidRPr="00C45F92" w:rsidRDefault="00C45F92" w:rsidP="00674ACA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1F158194" w14:textId="77777777" w:rsidR="00C45F92" w:rsidRDefault="00C45F92"/>
    <w:sectPr w:rsidR="00C45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130BD"/>
    <w:multiLevelType w:val="hybridMultilevel"/>
    <w:tmpl w:val="C8D8B694"/>
    <w:lvl w:ilvl="0" w:tplc="75023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D4B70"/>
    <w:multiLevelType w:val="hybridMultilevel"/>
    <w:tmpl w:val="2F286662"/>
    <w:lvl w:ilvl="0" w:tplc="23FA7D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006273">
    <w:abstractNumId w:val="1"/>
  </w:num>
  <w:num w:numId="2" w16cid:durableId="1052582436">
    <w:abstractNumId w:val="2"/>
  </w:num>
  <w:num w:numId="3" w16cid:durableId="646323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1571F4"/>
    <w:rsid w:val="001A0521"/>
    <w:rsid w:val="002633FA"/>
    <w:rsid w:val="002D674A"/>
    <w:rsid w:val="00301A91"/>
    <w:rsid w:val="003A381B"/>
    <w:rsid w:val="003B3A5D"/>
    <w:rsid w:val="003D2CD4"/>
    <w:rsid w:val="00456C8F"/>
    <w:rsid w:val="004770AA"/>
    <w:rsid w:val="004C046A"/>
    <w:rsid w:val="004D106D"/>
    <w:rsid w:val="005D790A"/>
    <w:rsid w:val="006D2B49"/>
    <w:rsid w:val="006F564B"/>
    <w:rsid w:val="00755591"/>
    <w:rsid w:val="007C00D1"/>
    <w:rsid w:val="007D03A1"/>
    <w:rsid w:val="00852A0D"/>
    <w:rsid w:val="00854C0F"/>
    <w:rsid w:val="008A5545"/>
    <w:rsid w:val="008E51A7"/>
    <w:rsid w:val="00900F6F"/>
    <w:rsid w:val="009C3C8B"/>
    <w:rsid w:val="009D444F"/>
    <w:rsid w:val="00AA0D91"/>
    <w:rsid w:val="00AC58BE"/>
    <w:rsid w:val="00B275FE"/>
    <w:rsid w:val="00B4060C"/>
    <w:rsid w:val="00C45F92"/>
    <w:rsid w:val="00C750E6"/>
    <w:rsid w:val="00CB4479"/>
    <w:rsid w:val="00D02901"/>
    <w:rsid w:val="00D92943"/>
    <w:rsid w:val="00EC30DC"/>
    <w:rsid w:val="00F4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966A0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5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2B49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music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2</cp:revision>
  <dcterms:created xsi:type="dcterms:W3CDTF">2024-08-05T11:25:00Z</dcterms:created>
  <dcterms:modified xsi:type="dcterms:W3CDTF">2024-08-05T11:25:00Z</dcterms:modified>
</cp:coreProperties>
</file>