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CA398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001A2F75" wp14:editId="079B4432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9CB824" w14:textId="77777777" w:rsidR="008E51A7" w:rsidRDefault="008E51A7" w:rsidP="008E51A7"/>
    <w:p w14:paraId="08510038" w14:textId="77777777" w:rsidR="008E51A7" w:rsidRPr="00E87E49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E87E49">
        <w:rPr>
          <w:rFonts w:ascii="Aptos" w:hAnsi="Aptos" w:cs="Arial"/>
          <w:b/>
          <w:sz w:val="24"/>
          <w:szCs w:val="24"/>
        </w:rPr>
        <w:t>SCHOOL OF THE ARTS</w:t>
      </w:r>
    </w:p>
    <w:p w14:paraId="268219BB" w14:textId="77777777" w:rsidR="008E51A7" w:rsidRPr="00E87E49" w:rsidRDefault="003D2CD4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E87E49">
        <w:rPr>
          <w:rFonts w:ascii="Aptos" w:eastAsia="Calibri" w:hAnsi="Aptos" w:cs="Arial"/>
          <w:b/>
          <w:color w:val="000000"/>
          <w:sz w:val="24"/>
          <w:szCs w:val="24"/>
        </w:rPr>
        <w:t xml:space="preserve">GAME DESIGN </w:t>
      </w:r>
      <w:r w:rsidR="002539F3" w:rsidRPr="00E87E49">
        <w:rPr>
          <w:rFonts w:ascii="Aptos" w:eastAsia="Calibri" w:hAnsi="Aptos" w:cs="Arial"/>
          <w:b/>
          <w:color w:val="000000"/>
          <w:sz w:val="24"/>
          <w:szCs w:val="24"/>
        </w:rPr>
        <w:t xml:space="preserve">STUDIES </w:t>
      </w:r>
      <w:r w:rsidR="00602FDC" w:rsidRPr="00E87E49">
        <w:rPr>
          <w:rFonts w:ascii="Aptos" w:eastAsia="Calibri" w:hAnsi="Aptos" w:cs="Arial"/>
          <w:b/>
          <w:color w:val="000000"/>
          <w:sz w:val="24"/>
          <w:szCs w:val="24"/>
        </w:rPr>
        <w:t>25</w:t>
      </w:r>
      <w:r w:rsidR="006D2B49" w:rsidRPr="00E87E49">
        <w:rPr>
          <w:rFonts w:ascii="Aptos" w:eastAsia="Calibri" w:hAnsi="Aptos" w:cs="Arial"/>
          <w:b/>
          <w:color w:val="000000"/>
          <w:sz w:val="24"/>
          <w:szCs w:val="24"/>
        </w:rPr>
        <w:t>%</w:t>
      </w:r>
    </w:p>
    <w:p w14:paraId="6821F1A9" w14:textId="77777777" w:rsidR="008E51A7" w:rsidRPr="00E87E49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E87E49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7940D6F7" w14:textId="77777777" w:rsidR="008E51A7" w:rsidRPr="00E87E49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4783BFE9" w14:textId="4AB9707E" w:rsidR="008E51A7" w:rsidRPr="00E87E49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E87E49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E87E49" w:rsidRPr="00E87E49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E87E49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E87E49" w:rsidRPr="00E87E49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246622FD" w14:textId="77777777" w:rsidR="008E51A7" w:rsidRPr="00E87E49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7D59197A" w14:textId="77777777" w:rsidR="008E51A7" w:rsidRPr="00E87E49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5E3347CB" w14:textId="77777777" w:rsidR="008E51A7" w:rsidRPr="00E87E49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E87E49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705614EE" w14:textId="77777777" w:rsidR="008E51A7" w:rsidRPr="00E87E49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316DD4AA" w14:textId="77777777" w:rsidR="008E51A7" w:rsidRPr="00E87E49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E87E49">
        <w:rPr>
          <w:rFonts w:ascii="Aptos" w:eastAsia="Times New Roman" w:hAnsi="Aptos" w:cs="Arial"/>
        </w:rPr>
        <w:t xml:space="preserve">Module specifications can be found on the </w:t>
      </w:r>
      <w:r w:rsidR="00B275FE" w:rsidRPr="00E87E49">
        <w:rPr>
          <w:rFonts w:ascii="Aptos" w:eastAsia="Times New Roman" w:hAnsi="Aptos" w:cs="Arial"/>
        </w:rPr>
        <w:t>Music</w:t>
      </w:r>
      <w:r w:rsidR="00B275FE" w:rsidRPr="00E87E49">
        <w:rPr>
          <w:rFonts w:ascii="Aptos" w:eastAsia="Times New Roman" w:hAnsi="Aptos" w:cs="Arial"/>
          <w:b/>
        </w:rPr>
        <w:t xml:space="preserve"> </w:t>
      </w:r>
      <w:r w:rsidRPr="00E87E49">
        <w:rPr>
          <w:rFonts w:ascii="Aptos" w:eastAsia="Times New Roman" w:hAnsi="Aptos" w:cs="Arial"/>
        </w:rPr>
        <w:t>webpage</w:t>
      </w:r>
      <w:r w:rsidRPr="00E87E49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B275FE" w:rsidRPr="00E87E49">
          <w:rPr>
            <w:rStyle w:val="Hyperlink"/>
            <w:rFonts w:ascii="Aptos" w:hAnsi="Aptos" w:cs="Arial"/>
          </w:rPr>
          <w:t>Music - School of The Arts Intranet (Student) - University of Liverpool</w:t>
        </w:r>
      </w:hyperlink>
    </w:p>
    <w:p w14:paraId="5D844E4E" w14:textId="77777777" w:rsidR="008E51A7" w:rsidRPr="00E87E49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37BCEA4B" w14:textId="77777777" w:rsidR="008E51A7" w:rsidRPr="00E87E49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E87E49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E87E49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E87E49">
        <w:rPr>
          <w:rFonts w:ascii="Aptos" w:eastAsia="Times New Roman" w:hAnsi="Aptos" w:cs="Arial"/>
        </w:rPr>
        <w:t>).</w:t>
      </w:r>
    </w:p>
    <w:p w14:paraId="6574FE8F" w14:textId="77777777" w:rsidR="00E87E49" w:rsidRPr="00E87E49" w:rsidRDefault="00E87E49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5"/>
        <w:gridCol w:w="2413"/>
        <w:gridCol w:w="1172"/>
        <w:gridCol w:w="1057"/>
        <w:gridCol w:w="1330"/>
        <w:gridCol w:w="1599"/>
      </w:tblGrid>
      <w:tr w:rsidR="00E87E49" w:rsidRPr="00E87E49" w14:paraId="08285D8B" w14:textId="77777777" w:rsidTr="00E87E49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0D1F6312" w14:textId="77777777" w:rsidR="00E87E49" w:rsidRPr="00E87E49" w:rsidRDefault="00E87E49" w:rsidP="00734BB9">
            <w:pPr>
              <w:rPr>
                <w:rFonts w:ascii="Aptos" w:hAnsi="Aptos"/>
                <w:b/>
                <w:sz w:val="28"/>
                <w:szCs w:val="28"/>
              </w:rPr>
            </w:pPr>
            <w:r w:rsidRPr="00E87E49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E87E49" w:rsidRPr="00E87E49" w14:paraId="081A6E41" w14:textId="77777777" w:rsidTr="00E87E49">
        <w:tc>
          <w:tcPr>
            <w:tcW w:w="9016" w:type="dxa"/>
            <w:gridSpan w:val="6"/>
          </w:tcPr>
          <w:p w14:paraId="0F995339" w14:textId="77777777" w:rsidR="00E87E49" w:rsidRPr="00E87E49" w:rsidRDefault="00E87E49" w:rsidP="00734BB9">
            <w:pPr>
              <w:ind w:left="0" w:firstLine="0"/>
              <w:rPr>
                <w:rFonts w:ascii="Aptos" w:hAnsi="Aptos"/>
                <w:b/>
              </w:rPr>
            </w:pPr>
            <w:r w:rsidRPr="00E87E49">
              <w:rPr>
                <w:rFonts w:ascii="Aptos" w:hAnsi="Aptos"/>
                <w:b/>
              </w:rPr>
              <w:t xml:space="preserve"> Year 1</w:t>
            </w:r>
          </w:p>
        </w:tc>
      </w:tr>
      <w:tr w:rsidR="00E87E49" w:rsidRPr="00E87E49" w14:paraId="379ABE8C" w14:textId="77777777" w:rsidTr="00E87E49">
        <w:tc>
          <w:tcPr>
            <w:tcW w:w="9016" w:type="dxa"/>
            <w:gridSpan w:val="6"/>
          </w:tcPr>
          <w:p w14:paraId="79045E18" w14:textId="4355E4F6" w:rsidR="00E87E49" w:rsidRPr="00E87E49" w:rsidRDefault="00E87E49" w:rsidP="00734BB9">
            <w:pPr>
              <w:ind w:left="0" w:firstLine="0"/>
              <w:rPr>
                <w:rFonts w:ascii="Aptos" w:hAnsi="Aptos"/>
                <w:b/>
              </w:rPr>
            </w:pPr>
            <w:r w:rsidRPr="00E87E49">
              <w:rPr>
                <w:rFonts w:ascii="Aptos" w:hAnsi="Aptos"/>
              </w:rPr>
              <w:t xml:space="preserve"> </w:t>
            </w:r>
            <w:r w:rsidRPr="00E87E49">
              <w:rPr>
                <w:rFonts w:ascii="Aptos" w:hAnsi="Aptos"/>
              </w:rPr>
              <w:t xml:space="preserve">Students will be registered for 15 credits of required modules in each semester. </w:t>
            </w:r>
          </w:p>
        </w:tc>
      </w:tr>
      <w:tr w:rsidR="00E87E49" w:rsidRPr="00E87E49" w14:paraId="09EE98FB" w14:textId="77777777" w:rsidTr="00E87E49">
        <w:tc>
          <w:tcPr>
            <w:tcW w:w="9016" w:type="dxa"/>
            <w:gridSpan w:val="6"/>
          </w:tcPr>
          <w:p w14:paraId="468CD634" w14:textId="77777777" w:rsidR="00E87E49" w:rsidRPr="00E87E49" w:rsidRDefault="00E87E49" w:rsidP="00734BB9">
            <w:pPr>
              <w:ind w:left="0" w:firstLine="0"/>
              <w:rPr>
                <w:rFonts w:ascii="Aptos" w:hAnsi="Aptos"/>
                <w:b/>
              </w:rPr>
            </w:pPr>
          </w:p>
          <w:p w14:paraId="24025E76" w14:textId="77777777" w:rsidR="00E87E49" w:rsidRPr="00E87E49" w:rsidRDefault="00E87E49" w:rsidP="00734BB9">
            <w:pPr>
              <w:ind w:left="0" w:firstLine="0"/>
              <w:rPr>
                <w:rFonts w:ascii="Aptos" w:hAnsi="Aptos"/>
                <w:b/>
              </w:rPr>
            </w:pPr>
            <w:r w:rsidRPr="00E87E49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E87E49" w:rsidRPr="00E87E49" w14:paraId="2C0DC9BC" w14:textId="77777777" w:rsidTr="00E87E49">
        <w:tc>
          <w:tcPr>
            <w:tcW w:w="1445" w:type="dxa"/>
            <w:shd w:val="clear" w:color="auto" w:fill="D9E2F3" w:themeFill="accent1" w:themeFillTint="33"/>
          </w:tcPr>
          <w:p w14:paraId="249C7B21" w14:textId="77777777" w:rsidR="00E87E49" w:rsidRPr="00E87E49" w:rsidRDefault="00E87E49" w:rsidP="00734BB9">
            <w:pPr>
              <w:ind w:left="0" w:firstLine="0"/>
              <w:rPr>
                <w:rFonts w:ascii="Aptos" w:hAnsi="Aptos"/>
              </w:rPr>
            </w:pPr>
            <w:r w:rsidRPr="00E87E49">
              <w:rPr>
                <w:rFonts w:ascii="Aptos" w:hAnsi="Aptos"/>
                <w:b/>
              </w:rPr>
              <w:t>Code</w:t>
            </w:r>
          </w:p>
        </w:tc>
        <w:tc>
          <w:tcPr>
            <w:tcW w:w="2413" w:type="dxa"/>
            <w:shd w:val="clear" w:color="auto" w:fill="D9E2F3" w:themeFill="accent1" w:themeFillTint="33"/>
          </w:tcPr>
          <w:p w14:paraId="222C798E" w14:textId="77777777" w:rsidR="00E87E49" w:rsidRPr="00E87E49" w:rsidRDefault="00E87E49" w:rsidP="00734BB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87E49">
              <w:rPr>
                <w:rFonts w:ascii="Aptos" w:hAnsi="Aptos"/>
                <w:b/>
              </w:rPr>
              <w:t>Module</w:t>
            </w:r>
          </w:p>
        </w:tc>
        <w:tc>
          <w:tcPr>
            <w:tcW w:w="1172" w:type="dxa"/>
            <w:shd w:val="clear" w:color="auto" w:fill="D9E2F3" w:themeFill="accent1" w:themeFillTint="33"/>
          </w:tcPr>
          <w:p w14:paraId="1F400AE3" w14:textId="77777777" w:rsidR="00E87E49" w:rsidRPr="00E87E49" w:rsidRDefault="00E87E49" w:rsidP="00734BB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87E49">
              <w:rPr>
                <w:rFonts w:ascii="Aptos" w:hAnsi="Aptos"/>
                <w:b/>
              </w:rPr>
              <w:t>Credit</w:t>
            </w:r>
          </w:p>
        </w:tc>
        <w:tc>
          <w:tcPr>
            <w:tcW w:w="1057" w:type="dxa"/>
            <w:shd w:val="clear" w:color="auto" w:fill="D9E2F3" w:themeFill="accent1" w:themeFillTint="33"/>
          </w:tcPr>
          <w:p w14:paraId="76EE792F" w14:textId="77777777" w:rsidR="00E87E49" w:rsidRPr="00E87E49" w:rsidRDefault="00E87E49" w:rsidP="00734BB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87E49">
              <w:rPr>
                <w:rFonts w:ascii="Aptos" w:hAnsi="Aptos"/>
                <w:b/>
              </w:rPr>
              <w:t>Level</w:t>
            </w:r>
          </w:p>
        </w:tc>
        <w:tc>
          <w:tcPr>
            <w:tcW w:w="1330" w:type="dxa"/>
            <w:shd w:val="clear" w:color="auto" w:fill="D9E2F3" w:themeFill="accent1" w:themeFillTint="33"/>
          </w:tcPr>
          <w:p w14:paraId="35ABEE4B" w14:textId="77777777" w:rsidR="00E87E49" w:rsidRPr="00E87E49" w:rsidRDefault="00E87E49" w:rsidP="00734BB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87E49">
              <w:rPr>
                <w:rFonts w:ascii="Aptos" w:hAnsi="Aptos"/>
                <w:b/>
              </w:rPr>
              <w:t>Type</w:t>
            </w:r>
          </w:p>
        </w:tc>
        <w:tc>
          <w:tcPr>
            <w:tcW w:w="1599" w:type="dxa"/>
            <w:shd w:val="clear" w:color="auto" w:fill="D9E2F3" w:themeFill="accent1" w:themeFillTint="33"/>
          </w:tcPr>
          <w:p w14:paraId="1FE19495" w14:textId="77777777" w:rsidR="00E87E49" w:rsidRPr="00E87E49" w:rsidRDefault="00E87E49" w:rsidP="00734BB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87E49">
              <w:rPr>
                <w:rFonts w:ascii="Aptos" w:hAnsi="Aptos"/>
                <w:b/>
              </w:rPr>
              <w:t>Pathway(s)</w:t>
            </w:r>
          </w:p>
        </w:tc>
      </w:tr>
      <w:tr w:rsidR="00E87E49" w:rsidRPr="00E87E49" w14:paraId="04DED30C" w14:textId="77777777" w:rsidTr="00E87E49">
        <w:tc>
          <w:tcPr>
            <w:tcW w:w="1445" w:type="dxa"/>
          </w:tcPr>
          <w:p w14:paraId="2800EE37" w14:textId="77777777" w:rsidR="00E87E49" w:rsidRPr="00E87E49" w:rsidRDefault="00E87E49" w:rsidP="00734BB9">
            <w:pPr>
              <w:ind w:left="0" w:firstLine="0"/>
              <w:rPr>
                <w:rFonts w:ascii="Aptos" w:hAnsi="Aptos"/>
              </w:rPr>
            </w:pPr>
            <w:r w:rsidRPr="00E87E49">
              <w:rPr>
                <w:rFonts w:ascii="Aptos" w:hAnsi="Aptos"/>
              </w:rPr>
              <w:t>SOTA103</w:t>
            </w:r>
          </w:p>
        </w:tc>
        <w:tc>
          <w:tcPr>
            <w:tcW w:w="2413" w:type="dxa"/>
          </w:tcPr>
          <w:p w14:paraId="46BF814E" w14:textId="77777777" w:rsidR="00E87E49" w:rsidRPr="00E87E49" w:rsidRDefault="00E87E49" w:rsidP="00734BB9">
            <w:pPr>
              <w:ind w:left="0" w:firstLine="0"/>
              <w:rPr>
                <w:rFonts w:ascii="Aptos" w:hAnsi="Aptos"/>
              </w:rPr>
            </w:pPr>
            <w:r w:rsidRPr="00E87E49">
              <w:rPr>
                <w:rFonts w:ascii="Aptos" w:hAnsi="Aptos"/>
              </w:rPr>
              <w:t>Creative Principles in Game Design 2024-25</w:t>
            </w:r>
          </w:p>
        </w:tc>
        <w:tc>
          <w:tcPr>
            <w:tcW w:w="1172" w:type="dxa"/>
          </w:tcPr>
          <w:p w14:paraId="3BD0788F" w14:textId="77777777" w:rsidR="00E87E49" w:rsidRPr="00E87E49" w:rsidRDefault="00E87E49" w:rsidP="00734BB9">
            <w:pPr>
              <w:ind w:left="0" w:firstLine="0"/>
              <w:rPr>
                <w:rFonts w:ascii="Aptos" w:hAnsi="Aptos"/>
              </w:rPr>
            </w:pPr>
            <w:r w:rsidRPr="00E87E49">
              <w:rPr>
                <w:rFonts w:ascii="Aptos" w:hAnsi="Aptos"/>
              </w:rPr>
              <w:t>15</w:t>
            </w:r>
          </w:p>
        </w:tc>
        <w:tc>
          <w:tcPr>
            <w:tcW w:w="1057" w:type="dxa"/>
          </w:tcPr>
          <w:p w14:paraId="47ADDD04" w14:textId="77777777" w:rsidR="00E87E49" w:rsidRPr="00E87E49" w:rsidRDefault="00E87E49" w:rsidP="00734BB9">
            <w:pPr>
              <w:ind w:left="0" w:firstLine="0"/>
              <w:rPr>
                <w:rFonts w:ascii="Aptos" w:hAnsi="Aptos"/>
              </w:rPr>
            </w:pPr>
            <w:r w:rsidRPr="00E87E49">
              <w:rPr>
                <w:rFonts w:ascii="Aptos" w:hAnsi="Aptos"/>
              </w:rPr>
              <w:t>Level 4</w:t>
            </w:r>
          </w:p>
        </w:tc>
        <w:tc>
          <w:tcPr>
            <w:tcW w:w="1330" w:type="dxa"/>
          </w:tcPr>
          <w:p w14:paraId="7404BED6" w14:textId="77777777" w:rsidR="00E87E49" w:rsidRPr="00E87E49" w:rsidRDefault="00E87E49" w:rsidP="00734BB9">
            <w:pPr>
              <w:ind w:left="0" w:firstLine="0"/>
              <w:rPr>
                <w:rFonts w:ascii="Aptos" w:hAnsi="Aptos"/>
              </w:rPr>
            </w:pPr>
            <w:r w:rsidRPr="00E87E49">
              <w:rPr>
                <w:rFonts w:ascii="Aptos" w:hAnsi="Aptos"/>
              </w:rPr>
              <w:t>Required</w:t>
            </w:r>
          </w:p>
        </w:tc>
        <w:tc>
          <w:tcPr>
            <w:tcW w:w="1599" w:type="dxa"/>
          </w:tcPr>
          <w:p w14:paraId="751A1685" w14:textId="77777777" w:rsidR="00E87E49" w:rsidRPr="00E87E49" w:rsidRDefault="00E87E49" w:rsidP="00734BB9">
            <w:pPr>
              <w:ind w:left="0" w:firstLine="0"/>
              <w:rPr>
                <w:rFonts w:ascii="Aptos" w:hAnsi="Aptos"/>
              </w:rPr>
            </w:pPr>
          </w:p>
        </w:tc>
      </w:tr>
      <w:tr w:rsidR="00E87E49" w:rsidRPr="00E87E49" w14:paraId="51DAA74C" w14:textId="77777777" w:rsidTr="00E87E49">
        <w:tc>
          <w:tcPr>
            <w:tcW w:w="9016" w:type="dxa"/>
            <w:gridSpan w:val="6"/>
          </w:tcPr>
          <w:p w14:paraId="73532808" w14:textId="77777777" w:rsidR="00E87E49" w:rsidRPr="00E87E49" w:rsidRDefault="00E87E49" w:rsidP="00734BB9">
            <w:pPr>
              <w:ind w:left="0" w:firstLine="0"/>
              <w:rPr>
                <w:rFonts w:ascii="Aptos" w:hAnsi="Aptos"/>
                <w:b/>
              </w:rPr>
            </w:pPr>
          </w:p>
          <w:p w14:paraId="5833AF58" w14:textId="77777777" w:rsidR="00E87E49" w:rsidRPr="00E87E49" w:rsidRDefault="00E87E49" w:rsidP="00734BB9">
            <w:pPr>
              <w:ind w:left="0" w:firstLine="0"/>
              <w:rPr>
                <w:rFonts w:ascii="Aptos" w:hAnsi="Aptos"/>
                <w:b/>
              </w:rPr>
            </w:pPr>
            <w:r w:rsidRPr="00E87E49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E87E49" w:rsidRPr="00E87E49" w14:paraId="3E78772C" w14:textId="77777777" w:rsidTr="00E87E49">
        <w:tc>
          <w:tcPr>
            <w:tcW w:w="1445" w:type="dxa"/>
            <w:shd w:val="clear" w:color="auto" w:fill="D9E2F3" w:themeFill="accent1" w:themeFillTint="33"/>
          </w:tcPr>
          <w:p w14:paraId="047B7E09" w14:textId="77777777" w:rsidR="00E87E49" w:rsidRPr="00E87E49" w:rsidRDefault="00E87E49" w:rsidP="00734BB9">
            <w:pPr>
              <w:ind w:left="0" w:firstLine="0"/>
              <w:rPr>
                <w:rFonts w:ascii="Aptos" w:hAnsi="Aptos"/>
              </w:rPr>
            </w:pPr>
            <w:r w:rsidRPr="00E87E49">
              <w:rPr>
                <w:rFonts w:ascii="Aptos" w:hAnsi="Aptos"/>
                <w:b/>
              </w:rPr>
              <w:t>Code</w:t>
            </w:r>
          </w:p>
        </w:tc>
        <w:tc>
          <w:tcPr>
            <w:tcW w:w="2413" w:type="dxa"/>
            <w:shd w:val="clear" w:color="auto" w:fill="D9E2F3" w:themeFill="accent1" w:themeFillTint="33"/>
          </w:tcPr>
          <w:p w14:paraId="109EC676" w14:textId="77777777" w:rsidR="00E87E49" w:rsidRPr="00E87E49" w:rsidRDefault="00E87E49" w:rsidP="00734BB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87E49">
              <w:rPr>
                <w:rFonts w:ascii="Aptos" w:hAnsi="Aptos"/>
                <w:b/>
              </w:rPr>
              <w:t>Module</w:t>
            </w:r>
          </w:p>
        </w:tc>
        <w:tc>
          <w:tcPr>
            <w:tcW w:w="1172" w:type="dxa"/>
            <w:shd w:val="clear" w:color="auto" w:fill="D9E2F3" w:themeFill="accent1" w:themeFillTint="33"/>
          </w:tcPr>
          <w:p w14:paraId="36305045" w14:textId="77777777" w:rsidR="00E87E49" w:rsidRPr="00E87E49" w:rsidRDefault="00E87E49" w:rsidP="00734BB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87E49">
              <w:rPr>
                <w:rFonts w:ascii="Aptos" w:hAnsi="Aptos"/>
                <w:b/>
              </w:rPr>
              <w:t>Credit</w:t>
            </w:r>
          </w:p>
        </w:tc>
        <w:tc>
          <w:tcPr>
            <w:tcW w:w="1057" w:type="dxa"/>
            <w:shd w:val="clear" w:color="auto" w:fill="D9E2F3" w:themeFill="accent1" w:themeFillTint="33"/>
          </w:tcPr>
          <w:p w14:paraId="768431C4" w14:textId="77777777" w:rsidR="00E87E49" w:rsidRPr="00E87E49" w:rsidRDefault="00E87E49" w:rsidP="00734BB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87E49">
              <w:rPr>
                <w:rFonts w:ascii="Aptos" w:hAnsi="Aptos"/>
                <w:b/>
              </w:rPr>
              <w:t>Level</w:t>
            </w:r>
          </w:p>
        </w:tc>
        <w:tc>
          <w:tcPr>
            <w:tcW w:w="1330" w:type="dxa"/>
            <w:shd w:val="clear" w:color="auto" w:fill="D9E2F3" w:themeFill="accent1" w:themeFillTint="33"/>
          </w:tcPr>
          <w:p w14:paraId="48763014" w14:textId="77777777" w:rsidR="00E87E49" w:rsidRPr="00E87E49" w:rsidRDefault="00E87E49" w:rsidP="00734BB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87E49">
              <w:rPr>
                <w:rFonts w:ascii="Aptos" w:hAnsi="Aptos"/>
                <w:b/>
              </w:rPr>
              <w:t>Type</w:t>
            </w:r>
          </w:p>
        </w:tc>
        <w:tc>
          <w:tcPr>
            <w:tcW w:w="1599" w:type="dxa"/>
            <w:shd w:val="clear" w:color="auto" w:fill="D9E2F3" w:themeFill="accent1" w:themeFillTint="33"/>
          </w:tcPr>
          <w:p w14:paraId="791F3D1D" w14:textId="77777777" w:rsidR="00E87E49" w:rsidRPr="00E87E49" w:rsidRDefault="00E87E49" w:rsidP="00734BB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87E49">
              <w:rPr>
                <w:rFonts w:ascii="Aptos" w:hAnsi="Aptos"/>
                <w:b/>
              </w:rPr>
              <w:t>Pathway(s)</w:t>
            </w:r>
          </w:p>
        </w:tc>
      </w:tr>
      <w:tr w:rsidR="00E87E49" w:rsidRPr="00E87E49" w14:paraId="6BE3670F" w14:textId="77777777" w:rsidTr="00E87E49">
        <w:tc>
          <w:tcPr>
            <w:tcW w:w="1445" w:type="dxa"/>
          </w:tcPr>
          <w:p w14:paraId="2E80B3B8" w14:textId="77777777" w:rsidR="00E87E49" w:rsidRPr="00E87E49" w:rsidRDefault="00E87E49" w:rsidP="00734BB9">
            <w:pPr>
              <w:ind w:left="0" w:firstLine="0"/>
              <w:rPr>
                <w:rFonts w:ascii="Aptos" w:hAnsi="Aptos"/>
              </w:rPr>
            </w:pPr>
            <w:r w:rsidRPr="00E87E49">
              <w:rPr>
                <w:rFonts w:ascii="Aptos" w:hAnsi="Aptos"/>
              </w:rPr>
              <w:t>SOTA102</w:t>
            </w:r>
          </w:p>
        </w:tc>
        <w:tc>
          <w:tcPr>
            <w:tcW w:w="2413" w:type="dxa"/>
          </w:tcPr>
          <w:p w14:paraId="1A7B606E" w14:textId="77777777" w:rsidR="00E87E49" w:rsidRPr="00E87E49" w:rsidRDefault="00E87E49" w:rsidP="00734BB9">
            <w:pPr>
              <w:ind w:left="0" w:firstLine="0"/>
              <w:rPr>
                <w:rFonts w:ascii="Aptos" w:hAnsi="Aptos"/>
              </w:rPr>
            </w:pPr>
            <w:r w:rsidRPr="00E87E49">
              <w:rPr>
                <w:rFonts w:ascii="Aptos" w:hAnsi="Aptos"/>
              </w:rPr>
              <w:t>GAMES AND MEANING 2024-25</w:t>
            </w:r>
          </w:p>
        </w:tc>
        <w:tc>
          <w:tcPr>
            <w:tcW w:w="1172" w:type="dxa"/>
          </w:tcPr>
          <w:p w14:paraId="0A2F137D" w14:textId="77777777" w:rsidR="00E87E49" w:rsidRPr="00E87E49" w:rsidRDefault="00E87E49" w:rsidP="00734BB9">
            <w:pPr>
              <w:ind w:left="0" w:firstLine="0"/>
              <w:rPr>
                <w:rFonts w:ascii="Aptos" w:hAnsi="Aptos"/>
              </w:rPr>
            </w:pPr>
            <w:r w:rsidRPr="00E87E49">
              <w:rPr>
                <w:rFonts w:ascii="Aptos" w:hAnsi="Aptos"/>
              </w:rPr>
              <w:t>15</w:t>
            </w:r>
          </w:p>
        </w:tc>
        <w:tc>
          <w:tcPr>
            <w:tcW w:w="1057" w:type="dxa"/>
          </w:tcPr>
          <w:p w14:paraId="4B0B4660" w14:textId="77777777" w:rsidR="00E87E49" w:rsidRPr="00E87E49" w:rsidRDefault="00E87E49" w:rsidP="00734BB9">
            <w:pPr>
              <w:ind w:left="0" w:firstLine="0"/>
              <w:rPr>
                <w:rFonts w:ascii="Aptos" w:hAnsi="Aptos"/>
              </w:rPr>
            </w:pPr>
            <w:r w:rsidRPr="00E87E49">
              <w:rPr>
                <w:rFonts w:ascii="Aptos" w:hAnsi="Aptos"/>
              </w:rPr>
              <w:t>Level 4</w:t>
            </w:r>
          </w:p>
        </w:tc>
        <w:tc>
          <w:tcPr>
            <w:tcW w:w="1330" w:type="dxa"/>
          </w:tcPr>
          <w:p w14:paraId="0A97B1E9" w14:textId="77777777" w:rsidR="00E87E49" w:rsidRPr="00E87E49" w:rsidRDefault="00E87E49" w:rsidP="00734BB9">
            <w:pPr>
              <w:ind w:left="0" w:firstLine="0"/>
              <w:rPr>
                <w:rFonts w:ascii="Aptos" w:hAnsi="Aptos"/>
              </w:rPr>
            </w:pPr>
            <w:r w:rsidRPr="00E87E49">
              <w:rPr>
                <w:rFonts w:ascii="Aptos" w:hAnsi="Aptos"/>
              </w:rPr>
              <w:t>Required</w:t>
            </w:r>
          </w:p>
        </w:tc>
        <w:tc>
          <w:tcPr>
            <w:tcW w:w="1599" w:type="dxa"/>
          </w:tcPr>
          <w:p w14:paraId="7890F3BC" w14:textId="77777777" w:rsidR="00E87E49" w:rsidRPr="00E87E49" w:rsidRDefault="00E87E49" w:rsidP="00734BB9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052F92CD" w14:textId="77777777" w:rsidR="00E87E49" w:rsidRDefault="00E87E49"/>
    <w:sectPr w:rsidR="00E87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130BD"/>
    <w:multiLevelType w:val="hybridMultilevel"/>
    <w:tmpl w:val="C8D8B694"/>
    <w:lvl w:ilvl="0" w:tplc="75023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4B70"/>
    <w:multiLevelType w:val="hybridMultilevel"/>
    <w:tmpl w:val="2F286662"/>
    <w:lvl w:ilvl="0" w:tplc="23FA7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523469">
    <w:abstractNumId w:val="1"/>
  </w:num>
  <w:num w:numId="2" w16cid:durableId="1377705579">
    <w:abstractNumId w:val="2"/>
  </w:num>
  <w:num w:numId="3" w16cid:durableId="193331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1571F4"/>
    <w:rsid w:val="002539F3"/>
    <w:rsid w:val="002633FA"/>
    <w:rsid w:val="002C5F9D"/>
    <w:rsid w:val="002D674A"/>
    <w:rsid w:val="00301A91"/>
    <w:rsid w:val="003B3A5D"/>
    <w:rsid w:val="003D2CD4"/>
    <w:rsid w:val="004770AA"/>
    <w:rsid w:val="004D106D"/>
    <w:rsid w:val="0050163F"/>
    <w:rsid w:val="005D790A"/>
    <w:rsid w:val="00602FDC"/>
    <w:rsid w:val="006D2B49"/>
    <w:rsid w:val="007C00D1"/>
    <w:rsid w:val="00854C0F"/>
    <w:rsid w:val="008E51A7"/>
    <w:rsid w:val="009C3C8B"/>
    <w:rsid w:val="009D444F"/>
    <w:rsid w:val="00AC58BE"/>
    <w:rsid w:val="00B275FE"/>
    <w:rsid w:val="00B4060C"/>
    <w:rsid w:val="00C750E6"/>
    <w:rsid w:val="00CB4479"/>
    <w:rsid w:val="00D92943"/>
    <w:rsid w:val="00E36260"/>
    <w:rsid w:val="00E4099A"/>
    <w:rsid w:val="00E8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4C76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B49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music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2024-08-02T14:41:00Z</dcterms:created>
  <dcterms:modified xsi:type="dcterms:W3CDTF">2024-08-02T14:41:00Z</dcterms:modified>
</cp:coreProperties>
</file>