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386795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MSc Building Information Modelling and Digital Transformation (BIM-DT)</w:t>
      </w:r>
      <w:r w:rsidR="00F05C67">
        <w:rPr>
          <w:rFonts w:ascii="Arial" w:eastAsia="Calibri" w:hAnsi="Arial" w:cs="Arial"/>
          <w:b/>
          <w:color w:val="000000"/>
          <w:sz w:val="24"/>
          <w:szCs w:val="24"/>
        </w:rPr>
        <w:t xml:space="preserve"> – Part-time 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p w:rsidR="00386795" w:rsidRDefault="00386795" w:rsidP="00386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2571"/>
        <w:gridCol w:w="1108"/>
        <w:gridCol w:w="999"/>
        <w:gridCol w:w="1406"/>
        <w:gridCol w:w="1541"/>
      </w:tblGrid>
      <w:tr w:rsidR="00F05C67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F05C67" w:rsidRDefault="00F05C67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</w:pPr>
            <w:r>
              <w:t xml:space="preserve"> </w:t>
            </w:r>
            <w:r>
              <w:t>Students will be registered for 60 credits of modules, spilt across semester 1 and semester 2.</w:t>
            </w:r>
            <w:bookmarkStart w:id="1" w:name="_GoBack"/>
            <w:bookmarkEnd w:id="1"/>
          </w:p>
          <w:p w:rsidR="00F05C67" w:rsidRDefault="00F05C67" w:rsidP="00471443">
            <w:pPr>
              <w:ind w:left="0" w:firstLine="0"/>
              <w:rPr>
                <w:b/>
              </w:rPr>
            </w:pP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05C67" w:rsidTr="00471443">
        <w:tc>
          <w:tcPr>
            <w:tcW w:w="2091" w:type="dxa"/>
            <w:shd w:val="clear" w:color="auto" w:fill="D9E2F3" w:themeFill="accent1" w:themeFillTint="33"/>
          </w:tcPr>
          <w:p w:rsidR="00F05C67" w:rsidRDefault="00F05C67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05C67" w:rsidTr="00471443">
        <w:tc>
          <w:tcPr>
            <w:tcW w:w="2091" w:type="dxa"/>
          </w:tcPr>
          <w:p w:rsidR="00F05C67" w:rsidRDefault="00F05C67" w:rsidP="00471443">
            <w:pPr>
              <w:ind w:left="0" w:firstLine="0"/>
            </w:pPr>
            <w:r>
              <w:t>ARCH724</w:t>
            </w:r>
          </w:p>
        </w:tc>
        <w:tc>
          <w:tcPr>
            <w:tcW w:w="4448" w:type="dxa"/>
          </w:tcPr>
          <w:p w:rsidR="00F05C67" w:rsidRDefault="00F05C67" w:rsidP="00471443">
            <w:pPr>
              <w:ind w:left="0" w:firstLine="0"/>
            </w:pPr>
            <w:r>
              <w:t>BIM Theory, Practice and Tools 2023-24</w:t>
            </w:r>
          </w:p>
        </w:tc>
        <w:tc>
          <w:tcPr>
            <w:tcW w:w="1804" w:type="dxa"/>
          </w:tcPr>
          <w:p w:rsidR="00F05C67" w:rsidRDefault="00F05C67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F05C67" w:rsidRDefault="00F05C67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F05C67" w:rsidRDefault="00F05C67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F05C67" w:rsidRDefault="00F05C67" w:rsidP="00471443">
            <w:pPr>
              <w:ind w:left="0" w:firstLine="0"/>
            </w:pP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ind w:left="0" w:firstLine="0"/>
            </w:pPr>
            <w:r>
              <w:t xml:space="preserve"> </w:t>
            </w:r>
          </w:p>
          <w:p w:rsidR="00F05C67" w:rsidRDefault="00F05C67" w:rsidP="00471443">
            <w:pPr>
              <w:ind w:left="0" w:firstLine="0"/>
              <w:rPr>
                <w:b/>
              </w:rPr>
            </w:pPr>
          </w:p>
        </w:tc>
      </w:tr>
      <w:tr w:rsidR="00F05C67" w:rsidTr="00471443">
        <w:tc>
          <w:tcPr>
            <w:tcW w:w="13948" w:type="dxa"/>
            <w:gridSpan w:val="6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F05C67" w:rsidTr="00471443">
        <w:tc>
          <w:tcPr>
            <w:tcW w:w="2091" w:type="dxa"/>
            <w:shd w:val="clear" w:color="auto" w:fill="D9E2F3" w:themeFill="accent1" w:themeFillTint="33"/>
          </w:tcPr>
          <w:p w:rsidR="00F05C67" w:rsidRDefault="00F05C67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F05C67" w:rsidRDefault="00F05C67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F05C67" w:rsidTr="00471443">
        <w:tc>
          <w:tcPr>
            <w:tcW w:w="2091" w:type="dxa"/>
          </w:tcPr>
          <w:p w:rsidR="00F05C67" w:rsidRDefault="00F05C67" w:rsidP="00471443">
            <w:pPr>
              <w:ind w:left="0" w:firstLine="0"/>
            </w:pPr>
            <w:r>
              <w:t>ARCH725</w:t>
            </w:r>
          </w:p>
        </w:tc>
        <w:tc>
          <w:tcPr>
            <w:tcW w:w="4448" w:type="dxa"/>
          </w:tcPr>
          <w:p w:rsidR="00F05C67" w:rsidRDefault="00F05C67" w:rsidP="00471443">
            <w:pPr>
              <w:ind w:left="0" w:firstLine="0"/>
            </w:pPr>
            <w:r>
              <w:t>BIM Implementation in Collaborative Environments 2023-24</w:t>
            </w:r>
          </w:p>
        </w:tc>
        <w:tc>
          <w:tcPr>
            <w:tcW w:w="1804" w:type="dxa"/>
          </w:tcPr>
          <w:p w:rsidR="00F05C67" w:rsidRDefault="00F05C67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F05C67" w:rsidRDefault="00F05C67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F05C67" w:rsidRDefault="00F05C67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F05C67" w:rsidRDefault="00F05C67" w:rsidP="00471443">
            <w:pPr>
              <w:ind w:left="0" w:firstLine="0"/>
            </w:pPr>
          </w:p>
        </w:tc>
      </w:tr>
      <w:tr w:rsidR="00F05C67" w:rsidTr="00471443">
        <w:tc>
          <w:tcPr>
            <w:tcW w:w="2091" w:type="dxa"/>
          </w:tcPr>
          <w:p w:rsidR="00F05C67" w:rsidRDefault="00F05C67" w:rsidP="00471443">
            <w:pPr>
              <w:ind w:left="0" w:firstLine="0"/>
            </w:pPr>
            <w:r>
              <w:t>ARCH745</w:t>
            </w:r>
          </w:p>
        </w:tc>
        <w:tc>
          <w:tcPr>
            <w:tcW w:w="4448" w:type="dxa"/>
          </w:tcPr>
          <w:p w:rsidR="00F05C67" w:rsidRDefault="00F05C67" w:rsidP="00471443">
            <w:pPr>
              <w:ind w:left="0" w:firstLine="0"/>
            </w:pPr>
            <w:r>
              <w:t>Interoperability and Design Coordination with BIM 2023-24</w:t>
            </w:r>
          </w:p>
        </w:tc>
        <w:tc>
          <w:tcPr>
            <w:tcW w:w="1804" w:type="dxa"/>
          </w:tcPr>
          <w:p w:rsidR="00F05C67" w:rsidRDefault="00F05C67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F05C67" w:rsidRDefault="00F05C67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F05C67" w:rsidRDefault="00F05C67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F05C67" w:rsidRDefault="00F05C67" w:rsidP="00471443">
            <w:pPr>
              <w:ind w:left="0" w:firstLine="0"/>
            </w:pPr>
          </w:p>
        </w:tc>
      </w:tr>
    </w:tbl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B0C5B"/>
    <w:rsid w:val="002B2BB5"/>
    <w:rsid w:val="00386795"/>
    <w:rsid w:val="005D790A"/>
    <w:rsid w:val="006C3630"/>
    <w:rsid w:val="008E51A7"/>
    <w:rsid w:val="00AC58BE"/>
    <w:rsid w:val="00DC264F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2023-08-23T10:11:00Z</dcterms:created>
  <dcterms:modified xsi:type="dcterms:W3CDTF">2023-08-23T10:11:00Z</dcterms:modified>
</cp:coreProperties>
</file>