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B998" w14:textId="77777777" w:rsidR="008D14FB" w:rsidRDefault="008D14FB" w:rsidP="008D14FB">
      <w:pPr>
        <w:spacing w:after="0" w:line="240" w:lineRule="auto"/>
      </w:pPr>
      <w:r>
        <w:t>How to Manage a Tricky Conversation with your Manager............... Author: Denise Chilton, Leadership Development Coach and Facilitator</w:t>
      </w:r>
    </w:p>
    <w:p w14:paraId="1E4EF3F5" w14:textId="77777777" w:rsidR="008D14FB" w:rsidRDefault="008D14FB" w:rsidP="008D14FB">
      <w:pPr>
        <w:spacing w:after="0" w:line="240" w:lineRule="auto"/>
      </w:pPr>
    </w:p>
    <w:p w14:paraId="55F1BB85" w14:textId="77777777" w:rsidR="008D14FB" w:rsidRDefault="008D14FB" w:rsidP="008D14FB">
      <w:pPr>
        <w:spacing w:after="0" w:line="240" w:lineRule="auto"/>
      </w:pPr>
      <w:r>
        <w:t xml:space="preserve">DON’T JUST LAUNCH IN! </w:t>
      </w:r>
    </w:p>
    <w:p w14:paraId="35B3BC07" w14:textId="77777777" w:rsidR="008D14FB" w:rsidRDefault="008D14FB" w:rsidP="008D14FB">
      <w:pPr>
        <w:spacing w:after="0" w:line="240" w:lineRule="auto"/>
      </w:pPr>
      <w:r>
        <w:t xml:space="preserve">Ask yourself when a good time would be to have a conversation and where would the best place to have it be.  A place where you </w:t>
      </w:r>
      <w:proofErr w:type="gramStart"/>
      <w:r>
        <w:t>won’t</w:t>
      </w:r>
      <w:proofErr w:type="gramEnd"/>
      <w:r>
        <w:t xml:space="preserve"> be interrupted or overheard.</w:t>
      </w:r>
    </w:p>
    <w:p w14:paraId="4B4122CC" w14:textId="77777777" w:rsidR="008D14FB" w:rsidRDefault="008D14FB" w:rsidP="008D14FB">
      <w:pPr>
        <w:spacing w:after="0" w:line="240" w:lineRule="auto"/>
      </w:pPr>
      <w:r>
        <w:tab/>
      </w:r>
    </w:p>
    <w:p w14:paraId="1CE0C62D" w14:textId="77777777" w:rsidR="008D14FB" w:rsidRDefault="008D14FB" w:rsidP="008D14FB">
      <w:pPr>
        <w:spacing w:after="0" w:line="240" w:lineRule="auto"/>
      </w:pPr>
      <w:r>
        <w:t>PLAN WHAT YOU ARE GOING TO SAY</w:t>
      </w:r>
    </w:p>
    <w:p w14:paraId="761F6C8F" w14:textId="77777777" w:rsidR="008D14FB" w:rsidRDefault="008D14FB" w:rsidP="008D14FB">
      <w:pPr>
        <w:spacing w:after="0" w:line="240" w:lineRule="auto"/>
      </w:pPr>
      <w:r>
        <w:t>Then find a trusted friend who is happy to listen and give you some honest feedback on how it lands!</w:t>
      </w:r>
    </w:p>
    <w:p w14:paraId="2E949D57" w14:textId="77777777" w:rsidR="008D14FB" w:rsidRDefault="008D14FB" w:rsidP="008D14FB">
      <w:pPr>
        <w:spacing w:after="0" w:line="240" w:lineRule="auto"/>
      </w:pPr>
    </w:p>
    <w:p w14:paraId="1664E1F5" w14:textId="77777777" w:rsidR="008D14FB" w:rsidRDefault="008D14FB" w:rsidP="008D14FB">
      <w:pPr>
        <w:spacing w:after="0" w:line="240" w:lineRule="auto"/>
      </w:pPr>
      <w:r>
        <w:t>PAUSE!</w:t>
      </w:r>
    </w:p>
    <w:p w14:paraId="373D3531" w14:textId="77777777" w:rsidR="008D14FB" w:rsidRDefault="008D14FB" w:rsidP="008D14FB">
      <w:pPr>
        <w:spacing w:after="0" w:line="240" w:lineRule="auto"/>
      </w:pPr>
      <w:r>
        <w:t>If it gets emotional then pause the conversation and agree another time to speak</w:t>
      </w:r>
    </w:p>
    <w:p w14:paraId="422E73B0" w14:textId="77777777" w:rsidR="008D14FB" w:rsidRDefault="008D14FB" w:rsidP="008D14FB">
      <w:pPr>
        <w:spacing w:after="0" w:line="240" w:lineRule="auto"/>
      </w:pPr>
      <w:r>
        <w:t xml:space="preserve"> </w:t>
      </w:r>
    </w:p>
    <w:p w14:paraId="0B190D71" w14:textId="77777777" w:rsidR="008D14FB" w:rsidRDefault="008D14FB" w:rsidP="008D14FB">
      <w:pPr>
        <w:spacing w:after="0" w:line="240" w:lineRule="auto"/>
      </w:pPr>
      <w:r>
        <w:t>PERMISSION TO BE COURAGEOUS</w:t>
      </w:r>
    </w:p>
    <w:p w14:paraId="5B256E1B" w14:textId="77777777" w:rsidR="008D14FB" w:rsidRDefault="008D14FB" w:rsidP="008D14FB">
      <w:pPr>
        <w:spacing w:after="0" w:line="240" w:lineRule="auto"/>
      </w:pPr>
      <w:r>
        <w:t>It is OK to reasonably speak your mind so give yourself permission to be courageous. There is more inside you than you dare to think!</w:t>
      </w:r>
    </w:p>
    <w:p w14:paraId="45FDFBA4" w14:textId="77777777" w:rsidR="008D14FB" w:rsidRDefault="008D14FB" w:rsidP="008D14FB">
      <w:pPr>
        <w:spacing w:after="0" w:line="240" w:lineRule="auto"/>
      </w:pPr>
    </w:p>
    <w:p w14:paraId="3BABA9C1" w14:textId="77777777" w:rsidR="008D14FB" w:rsidRDefault="008D14FB" w:rsidP="008D14FB">
      <w:pPr>
        <w:spacing w:after="0" w:line="240" w:lineRule="auto"/>
      </w:pPr>
      <w:r>
        <w:t>BALANCE WHAT ISN’T WORKING WITH WHAT IS WORKING</w:t>
      </w:r>
    </w:p>
    <w:p w14:paraId="439C2F86" w14:textId="77777777" w:rsidR="008D14FB" w:rsidRDefault="008D14FB" w:rsidP="008D14FB">
      <w:pPr>
        <w:spacing w:after="0" w:line="240" w:lineRule="auto"/>
      </w:pPr>
      <w:r>
        <w:t xml:space="preserve">Even in the most difficult relationships there is always something positive that you can find that works well – even if you </w:t>
      </w:r>
      <w:proofErr w:type="gramStart"/>
      <w:r>
        <w:t>have to</w:t>
      </w:r>
      <w:proofErr w:type="gramEnd"/>
      <w:r>
        <w:t xml:space="preserve"> dig deep!</w:t>
      </w:r>
    </w:p>
    <w:p w14:paraId="67761351" w14:textId="41C95BDE" w:rsidR="00394E72" w:rsidRPr="008D14FB" w:rsidRDefault="00394E72" w:rsidP="008D14FB"/>
    <w:sectPr w:rsidR="00394E72" w:rsidRPr="008D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093EF8"/>
    <w:rsid w:val="00164C9D"/>
    <w:rsid w:val="00175C9A"/>
    <w:rsid w:val="00227D0C"/>
    <w:rsid w:val="00394E72"/>
    <w:rsid w:val="003B294F"/>
    <w:rsid w:val="00486A5D"/>
    <w:rsid w:val="005A786A"/>
    <w:rsid w:val="00693F15"/>
    <w:rsid w:val="00895163"/>
    <w:rsid w:val="008D14FB"/>
    <w:rsid w:val="00914CE4"/>
    <w:rsid w:val="00924CB3"/>
    <w:rsid w:val="00943F93"/>
    <w:rsid w:val="00B257CA"/>
    <w:rsid w:val="00B30E3F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2021-07-13T19:13:00Z</dcterms:created>
  <dcterms:modified xsi:type="dcterms:W3CDTF">2021-07-13T19:13:00Z</dcterms:modified>
</cp:coreProperties>
</file>