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8C6E" w14:textId="3CC19BCD" w:rsidR="000C252D" w:rsidRPr="00DB07D6" w:rsidRDefault="000C252D" w:rsidP="000C252D">
      <w:pPr>
        <w:pStyle w:val="Heading2"/>
        <w:rPr>
          <w:rFonts w:cs="Arial"/>
        </w:rPr>
      </w:pPr>
      <w:r w:rsidRPr="00DB07D6">
        <w:rPr>
          <w:rFonts w:cs="Arial"/>
        </w:rPr>
        <w:t xml:space="preserve">Making an Impact </w:t>
      </w:r>
      <w:r w:rsidRPr="00DB07D6">
        <w:rPr>
          <w:rFonts w:cs="Arial"/>
          <w:color w:val="4195D2"/>
          <w14:textFill>
            <w14:solidFill>
              <w14:srgbClr w14:val="4195D2">
                <w14:lumMod w14:val="75000"/>
              </w14:srgbClr>
            </w14:solidFill>
          </w14:textFill>
        </w:rPr>
        <w:t>202</w:t>
      </w:r>
      <w:r w:rsidR="00B43A26" w:rsidRPr="00DB07D6">
        <w:rPr>
          <w:rFonts w:cs="Arial"/>
          <w:color w:val="4195D2"/>
          <w14:textFill>
            <w14:solidFill>
              <w14:srgbClr w14:val="4195D2">
                <w14:lumMod w14:val="75000"/>
              </w14:srgbClr>
            </w14:solidFill>
          </w14:textFill>
        </w:rPr>
        <w:t>3</w:t>
      </w:r>
    </w:p>
    <w:p w14:paraId="48DC7B83" w14:textId="77777777" w:rsidR="000C252D" w:rsidRPr="00DB07D6" w:rsidRDefault="000C252D" w:rsidP="000C252D">
      <w:pPr>
        <w:rPr>
          <w:rFonts w:cs="Arial"/>
          <w:sz w:val="40"/>
          <w:szCs w:val="40"/>
          <w:lang w:eastAsia="en-GB"/>
        </w:rPr>
      </w:pPr>
    </w:p>
    <w:p w14:paraId="2202BD75" w14:textId="77777777" w:rsidR="00A961D9" w:rsidRDefault="004F4E54" w:rsidP="000C252D">
      <w:pPr>
        <w:rPr>
          <w:rFonts w:cs="Arial"/>
          <w:b/>
          <w:sz w:val="40"/>
          <w:szCs w:val="40"/>
          <w:lang w:eastAsia="en-GB"/>
        </w:rPr>
      </w:pPr>
      <w:r w:rsidRPr="00DB07D6">
        <w:rPr>
          <w:rFonts w:cs="Arial"/>
          <w:b/>
          <w:sz w:val="40"/>
          <w:szCs w:val="40"/>
          <w:lang w:eastAsia="en-GB"/>
        </w:rPr>
        <w:t>5 – 9 Jun</w:t>
      </w:r>
      <w:r w:rsidR="00A961D9">
        <w:rPr>
          <w:rFonts w:cs="Arial"/>
          <w:b/>
          <w:sz w:val="40"/>
          <w:szCs w:val="40"/>
          <w:lang w:eastAsia="en-GB"/>
        </w:rPr>
        <w:t>e</w:t>
      </w:r>
    </w:p>
    <w:p w14:paraId="749C45EA" w14:textId="0AFF6CAE" w:rsidR="000C252D" w:rsidRPr="00A961D9" w:rsidRDefault="00A961D9" w:rsidP="000C252D">
      <w:pPr>
        <w:rPr>
          <w:rFonts w:cs="Arial"/>
          <w:b/>
          <w:sz w:val="40"/>
          <w:szCs w:val="40"/>
          <w:lang w:eastAsia="en-GB"/>
        </w:rPr>
      </w:pPr>
      <w:r>
        <w:rPr>
          <w:rFonts w:cs="Arial"/>
          <w:b/>
          <w:sz w:val="40"/>
          <w:szCs w:val="40"/>
          <w:lang w:eastAsia="en-GB"/>
        </w:rPr>
        <w:t xml:space="preserve">Pocket Book of </w:t>
      </w:r>
      <w:r w:rsidR="004F4E54" w:rsidRPr="00DB07D6">
        <w:rPr>
          <w:rFonts w:cs="Arial"/>
          <w:b/>
          <w:sz w:val="40"/>
          <w:szCs w:val="40"/>
          <w:lang w:eastAsia="en-GB"/>
        </w:rPr>
        <w:t>Top</w:t>
      </w:r>
      <w:r w:rsidR="004F4E54" w:rsidRPr="00DB07D6">
        <w:rPr>
          <w:rFonts w:cs="Arial"/>
          <w:sz w:val="40"/>
          <w:szCs w:val="40"/>
          <w:lang w:eastAsia="en-GB"/>
        </w:rPr>
        <w:t xml:space="preserve"> </w:t>
      </w:r>
      <w:r w:rsidR="004F4E54" w:rsidRPr="00DB07D6">
        <w:rPr>
          <w:rFonts w:cs="Arial"/>
          <w:b/>
          <w:sz w:val="40"/>
          <w:szCs w:val="40"/>
          <w:lang w:eastAsia="en-GB"/>
        </w:rPr>
        <w:t>Tips</w:t>
      </w:r>
      <w:r w:rsidR="000C252D" w:rsidRPr="00DB07D6">
        <w:rPr>
          <w:rFonts w:cs="Arial"/>
          <w:sz w:val="40"/>
          <w:szCs w:val="40"/>
          <w:lang w:eastAsia="en-GB"/>
        </w:rPr>
        <w:br/>
      </w:r>
    </w:p>
    <w:p w14:paraId="121EF99B" w14:textId="77777777" w:rsidR="00ED6A8C" w:rsidRPr="00DB07D6" w:rsidRDefault="00ED6A8C">
      <w:pPr>
        <w:spacing w:line="259" w:lineRule="auto"/>
        <w:rPr>
          <w:rFonts w:cs="Arial"/>
          <w:lang w:eastAsia="en-GB"/>
        </w:rPr>
      </w:pPr>
      <w:r w:rsidRPr="00DB07D6">
        <w:rPr>
          <w:rFonts w:cs="Arial"/>
          <w:lang w:eastAsia="en-GB"/>
        </w:rPr>
        <w:t>Brought to you by The Academy</w:t>
      </w:r>
    </w:p>
    <w:p w14:paraId="0A3D24F5" w14:textId="1C763601" w:rsidR="000E7DA0" w:rsidRPr="00DB07D6" w:rsidRDefault="00ED6A8C">
      <w:pPr>
        <w:spacing w:line="259" w:lineRule="auto"/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Register for sessions at </w:t>
      </w:r>
      <w:hyperlink r:id="rId5" w:history="1">
        <w:r w:rsidR="00256B06" w:rsidRPr="00E36CF0">
          <w:rPr>
            <w:rStyle w:val="Hyperlink"/>
            <w:rFonts w:cs="Arial"/>
            <w:lang w:eastAsia="en-GB"/>
          </w:rPr>
          <w:t>www.liverpool.ac.uk/researcher/making-impact/2023</w:t>
        </w:r>
      </w:hyperlink>
      <w:r w:rsidR="00256B06">
        <w:rPr>
          <w:rFonts w:cs="Arial"/>
          <w:lang w:eastAsia="en-GB"/>
        </w:rPr>
        <w:t xml:space="preserve"> </w:t>
      </w:r>
    </w:p>
    <w:p w14:paraId="03CE6FF8" w14:textId="2FC6F2E4" w:rsidR="009073E6" w:rsidRPr="00DB07D6" w:rsidRDefault="009073E6">
      <w:pPr>
        <w:spacing w:line="259" w:lineRule="auto"/>
        <w:rPr>
          <w:rFonts w:cs="Arial"/>
          <w:lang w:eastAsia="en-GB"/>
        </w:rPr>
      </w:pPr>
      <w:r w:rsidRPr="00DB07D6">
        <w:rPr>
          <w:rFonts w:cs="Arial"/>
          <w:lang w:eastAsia="en-GB"/>
        </w:rPr>
        <w:br w:type="page"/>
      </w:r>
    </w:p>
    <w:p w14:paraId="58BCAC37" w14:textId="2B70C3D9" w:rsidR="009D7C43" w:rsidRPr="00DB07D6" w:rsidRDefault="00A655D4" w:rsidP="00E25E76">
      <w:pPr>
        <w:spacing w:line="240" w:lineRule="auto"/>
        <w:rPr>
          <w:rFonts w:cs="Arial"/>
          <w:b/>
          <w:bCs/>
          <w:color w:val="2F5496" w:themeColor="accent1" w:themeShade="BF"/>
          <w:spacing w:val="-2"/>
          <w:sz w:val="40"/>
          <w:szCs w:val="40"/>
          <w:lang w:eastAsia="en-GB"/>
        </w:rPr>
      </w:pPr>
      <w:r w:rsidRPr="00DB07D6">
        <w:rPr>
          <w:rFonts w:cs="Arial"/>
          <w:b/>
          <w:bCs/>
          <w:color w:val="2F5496" w:themeColor="accent1" w:themeShade="BF"/>
          <w:spacing w:val="-2"/>
          <w:sz w:val="40"/>
          <w:szCs w:val="40"/>
          <w:lang w:eastAsia="en-GB"/>
        </w:rPr>
        <w:lastRenderedPageBreak/>
        <w:t>CONTENTS</w:t>
      </w:r>
    </w:p>
    <w:p w14:paraId="0D77EBC8" w14:textId="0EF2262B" w:rsidR="00A655D4" w:rsidRPr="00DB07D6" w:rsidRDefault="00A655D4" w:rsidP="00A655D4">
      <w:pPr>
        <w:tabs>
          <w:tab w:val="left" w:pos="2184"/>
        </w:tabs>
        <w:rPr>
          <w:rFonts w:cs="Arial"/>
          <w:b/>
          <w:lang w:eastAsia="en-GB"/>
        </w:rPr>
      </w:pPr>
      <w:r w:rsidRPr="00DB07D6">
        <w:rPr>
          <w:rFonts w:cs="Arial"/>
          <w:b/>
          <w:lang w:eastAsia="en-GB"/>
        </w:rPr>
        <w:t>Collaborating</w:t>
      </w:r>
      <w:r w:rsidRPr="00DB07D6">
        <w:rPr>
          <w:rFonts w:cs="Arial"/>
          <w:b/>
          <w:lang w:eastAsia="en-GB"/>
        </w:rPr>
        <w:tab/>
      </w:r>
    </w:p>
    <w:p w14:paraId="622253EF" w14:textId="7A70B9C5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How to speak Industry </w:t>
      </w:r>
    </w:p>
    <w:p w14:paraId="0A01ADA0" w14:textId="316C72BD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Opportunity or national security </w:t>
      </w:r>
      <w:r w:rsidR="000B0039" w:rsidRPr="00DB07D6">
        <w:rPr>
          <w:rFonts w:cs="Arial"/>
          <w:lang w:eastAsia="en-GB"/>
        </w:rPr>
        <w:t>risk? -</w:t>
      </w:r>
      <w:r w:rsidRPr="00DB07D6">
        <w:rPr>
          <w:rFonts w:cs="Arial"/>
          <w:lang w:eastAsia="en-GB"/>
        </w:rPr>
        <w:t xml:space="preserve"> Spotting the difference </w:t>
      </w:r>
    </w:p>
    <w:p w14:paraId="7D6E9728" w14:textId="1419096C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Starting-up a commercial or social enterprise </w:t>
      </w:r>
    </w:p>
    <w:p w14:paraId="0CAB57B4" w14:textId="1F8B265D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>Let’s get business! Making University - Industry research</w:t>
      </w:r>
      <w:r w:rsidR="001804EE" w:rsidRPr="00DB07D6">
        <w:rPr>
          <w:rFonts w:cs="Arial"/>
          <w:lang w:eastAsia="en-GB"/>
        </w:rPr>
        <w:t xml:space="preserve"> </w:t>
      </w:r>
      <w:r w:rsidRPr="00DB07D6">
        <w:rPr>
          <w:rFonts w:cs="Arial"/>
          <w:lang w:eastAsia="en-GB"/>
        </w:rPr>
        <w:t xml:space="preserve">collaborations work </w:t>
      </w:r>
    </w:p>
    <w:p w14:paraId="2450494B" w14:textId="77777777" w:rsidR="00A655D4" w:rsidRPr="00DB07D6" w:rsidRDefault="00A655D4" w:rsidP="00A655D4">
      <w:pPr>
        <w:tabs>
          <w:tab w:val="left" w:pos="2184"/>
        </w:tabs>
        <w:rPr>
          <w:rFonts w:cs="Arial"/>
          <w:b/>
          <w:lang w:eastAsia="en-GB"/>
        </w:rPr>
      </w:pPr>
      <w:r w:rsidRPr="00DB07D6">
        <w:rPr>
          <w:rFonts w:cs="Arial"/>
          <w:b/>
          <w:lang w:eastAsia="en-GB"/>
        </w:rPr>
        <w:t>Knowledge exchange</w:t>
      </w:r>
    </w:p>
    <w:p w14:paraId="41C7BC1A" w14:textId="384B851E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>Seeing the big picture:</w:t>
      </w:r>
      <w:r w:rsidR="00F46400" w:rsidRPr="00DB07D6">
        <w:rPr>
          <w:rFonts w:cs="Arial"/>
          <w:lang w:eastAsia="en-GB"/>
        </w:rPr>
        <w:t xml:space="preserve"> </w:t>
      </w:r>
      <w:r w:rsidRPr="00DB07D6">
        <w:rPr>
          <w:rFonts w:cs="Arial"/>
          <w:lang w:eastAsia="en-GB"/>
        </w:rPr>
        <w:t xml:space="preserve">Navigating the science policy landscape </w:t>
      </w:r>
    </w:p>
    <w:p w14:paraId="268806CA" w14:textId="77777777" w:rsidR="00A655D4" w:rsidRPr="00DB07D6" w:rsidRDefault="00A655D4" w:rsidP="00A655D4">
      <w:pPr>
        <w:tabs>
          <w:tab w:val="left" w:pos="2184"/>
        </w:tabs>
        <w:rPr>
          <w:rFonts w:cs="Arial"/>
          <w:b/>
          <w:lang w:eastAsia="en-GB"/>
        </w:rPr>
      </w:pPr>
      <w:r w:rsidRPr="00DB07D6">
        <w:rPr>
          <w:rFonts w:cs="Arial"/>
          <w:b/>
          <w:lang w:eastAsia="en-GB"/>
        </w:rPr>
        <w:t>Public engagement</w:t>
      </w:r>
    </w:p>
    <w:p w14:paraId="06F07CC1" w14:textId="443EA6BE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>Evaluating public engagement:</w:t>
      </w:r>
      <w:r w:rsidR="00EA705D" w:rsidRPr="00DB07D6">
        <w:rPr>
          <w:rFonts w:cs="Arial"/>
          <w:lang w:eastAsia="en-GB"/>
        </w:rPr>
        <w:t xml:space="preserve"> </w:t>
      </w:r>
      <w:r w:rsidRPr="00DB07D6">
        <w:rPr>
          <w:rFonts w:cs="Arial"/>
          <w:lang w:eastAsia="en-GB"/>
        </w:rPr>
        <w:t xml:space="preserve">Innovative, effective methods that work! </w:t>
      </w:r>
    </w:p>
    <w:p w14:paraId="52EEAFDC" w14:textId="328F8E82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Mic drop: How academics can enjoy media interviews </w:t>
      </w:r>
    </w:p>
    <w:p w14:paraId="2E3E5534" w14:textId="4FCE2586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>Writing for public audiences:</w:t>
      </w:r>
      <w:r w:rsidR="001853AA" w:rsidRPr="00DB07D6">
        <w:rPr>
          <w:rFonts w:cs="Arial"/>
          <w:lang w:eastAsia="en-GB"/>
        </w:rPr>
        <w:t xml:space="preserve"> </w:t>
      </w:r>
      <w:r w:rsidRPr="00DB07D6">
        <w:rPr>
          <w:rFonts w:cs="Arial"/>
          <w:lang w:eastAsia="en-GB"/>
        </w:rPr>
        <w:t xml:space="preserve">Communicating your research clearly </w:t>
      </w:r>
    </w:p>
    <w:p w14:paraId="3C681A02" w14:textId="6951DDF9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>Public engagement 101:</w:t>
      </w:r>
      <w:r w:rsidR="00BB15E5" w:rsidRPr="00DB07D6">
        <w:rPr>
          <w:rFonts w:cs="Arial"/>
          <w:lang w:eastAsia="en-GB"/>
        </w:rPr>
        <w:t xml:space="preserve"> </w:t>
      </w:r>
      <w:r w:rsidRPr="00DB07D6">
        <w:rPr>
          <w:rFonts w:cs="Arial"/>
          <w:lang w:eastAsia="en-GB"/>
        </w:rPr>
        <w:t xml:space="preserve">The what, why and how of public engagement </w:t>
      </w:r>
    </w:p>
    <w:p w14:paraId="00BA9978" w14:textId="77777777" w:rsidR="00A655D4" w:rsidRPr="00DB07D6" w:rsidRDefault="00A655D4" w:rsidP="00A655D4">
      <w:pPr>
        <w:tabs>
          <w:tab w:val="left" w:pos="2184"/>
        </w:tabs>
        <w:rPr>
          <w:rFonts w:cs="Arial"/>
          <w:b/>
          <w:lang w:eastAsia="en-GB"/>
        </w:rPr>
      </w:pPr>
      <w:r w:rsidRPr="00DB07D6">
        <w:rPr>
          <w:rFonts w:cs="Arial"/>
          <w:b/>
          <w:lang w:eastAsia="en-GB"/>
        </w:rPr>
        <w:t>Evaluating impact</w:t>
      </w:r>
    </w:p>
    <w:p w14:paraId="7F755A68" w14:textId="6FFD1248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>Evaluating impact:</w:t>
      </w:r>
      <w:r w:rsidR="0031595B" w:rsidRPr="00DB07D6">
        <w:rPr>
          <w:rFonts w:cs="Arial"/>
          <w:lang w:eastAsia="en-GB"/>
        </w:rPr>
        <w:t xml:space="preserve"> </w:t>
      </w:r>
      <w:r w:rsidRPr="00DB07D6">
        <w:rPr>
          <w:rFonts w:cs="Arial"/>
          <w:lang w:eastAsia="en-GB"/>
        </w:rPr>
        <w:t xml:space="preserve">Going above and beyond the evaluation form </w:t>
      </w:r>
    </w:p>
    <w:p w14:paraId="541A4C5E" w14:textId="77777777" w:rsidR="00A655D4" w:rsidRPr="00430518" w:rsidRDefault="00A655D4" w:rsidP="00A655D4">
      <w:pPr>
        <w:tabs>
          <w:tab w:val="left" w:pos="2184"/>
        </w:tabs>
        <w:rPr>
          <w:rFonts w:cs="Arial"/>
          <w:b/>
          <w:lang w:eastAsia="en-GB"/>
        </w:rPr>
      </w:pPr>
      <w:r w:rsidRPr="00430518">
        <w:rPr>
          <w:rFonts w:cs="Arial"/>
          <w:b/>
          <w:lang w:eastAsia="en-GB"/>
        </w:rPr>
        <w:t>Open research</w:t>
      </w:r>
    </w:p>
    <w:p w14:paraId="0FF088B2" w14:textId="4F244CEE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Does it look like a duck? Reproducibility using LEGO® </w:t>
      </w:r>
    </w:p>
    <w:p w14:paraId="19B8C046" w14:textId="77777777" w:rsidR="00A655D4" w:rsidRPr="00DB07D6" w:rsidRDefault="00A655D4" w:rsidP="00A655D4">
      <w:pPr>
        <w:tabs>
          <w:tab w:val="left" w:pos="2184"/>
        </w:tabs>
        <w:rPr>
          <w:rFonts w:cs="Arial"/>
          <w:b/>
          <w:lang w:eastAsia="en-GB"/>
        </w:rPr>
      </w:pPr>
      <w:r w:rsidRPr="00DB07D6">
        <w:rPr>
          <w:rFonts w:cs="Arial"/>
          <w:b/>
          <w:lang w:eastAsia="en-GB"/>
        </w:rPr>
        <w:t>Career development</w:t>
      </w:r>
    </w:p>
    <w:p w14:paraId="5FB50C54" w14:textId="2C7FD0F2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1:1 Career consultations </w:t>
      </w:r>
    </w:p>
    <w:p w14:paraId="3FA6D69F" w14:textId="647FB3D8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Narrative CVs: what’s the story? </w:t>
      </w:r>
    </w:p>
    <w:p w14:paraId="7E845F02" w14:textId="3DB13B1D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Career decision making in the innovation ecosystem </w:t>
      </w:r>
    </w:p>
    <w:p w14:paraId="373DDA58" w14:textId="4502547D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Don’t know where to start with a narrative CV? </w:t>
      </w:r>
    </w:p>
    <w:p w14:paraId="5AEE3D4E" w14:textId="0334F57C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 xml:space="preserve">Introduction to Prosper </w:t>
      </w:r>
    </w:p>
    <w:p w14:paraId="00B2C34A" w14:textId="77777777" w:rsidR="00A655D4" w:rsidRPr="00DB07D6" w:rsidRDefault="00A655D4" w:rsidP="00A655D4">
      <w:pPr>
        <w:tabs>
          <w:tab w:val="left" w:pos="2184"/>
        </w:tabs>
        <w:rPr>
          <w:rFonts w:cs="Arial"/>
          <w:b/>
          <w:lang w:eastAsia="en-GB"/>
        </w:rPr>
      </w:pPr>
      <w:r w:rsidRPr="00DB07D6">
        <w:rPr>
          <w:rFonts w:cs="Arial"/>
          <w:b/>
          <w:lang w:eastAsia="en-GB"/>
        </w:rPr>
        <w:t>Personal effectiveness</w:t>
      </w:r>
    </w:p>
    <w:p w14:paraId="7AAF097F" w14:textId="470F782B" w:rsidR="00A655D4" w:rsidRPr="00DB07D6" w:rsidRDefault="00A655D4" w:rsidP="00A655D4">
      <w:pPr>
        <w:tabs>
          <w:tab w:val="left" w:pos="2184"/>
        </w:tabs>
        <w:rPr>
          <w:rFonts w:cs="Arial"/>
          <w:lang w:eastAsia="en-GB"/>
        </w:rPr>
      </w:pPr>
      <w:r w:rsidRPr="00DB07D6">
        <w:rPr>
          <w:rFonts w:cs="Arial"/>
          <w:lang w:eastAsia="en-GB"/>
        </w:rPr>
        <w:t>High impact productivity:</w:t>
      </w:r>
      <w:r w:rsidR="0058587F" w:rsidRPr="00DB07D6">
        <w:rPr>
          <w:rFonts w:cs="Arial"/>
          <w:lang w:eastAsia="en-GB"/>
        </w:rPr>
        <w:t xml:space="preserve"> </w:t>
      </w:r>
      <w:r w:rsidRPr="00DB07D6">
        <w:rPr>
          <w:rFonts w:cs="Arial"/>
          <w:lang w:eastAsia="en-GB"/>
        </w:rPr>
        <w:t xml:space="preserve">Maximising the impact of short time periods </w:t>
      </w:r>
    </w:p>
    <w:p w14:paraId="5C912289" w14:textId="20162AE2" w:rsidR="000C252D" w:rsidRPr="00DB07D6" w:rsidRDefault="00C20DF4" w:rsidP="000C252D">
      <w:pPr>
        <w:rPr>
          <w:rFonts w:cs="Arial"/>
        </w:rPr>
      </w:pPr>
      <w:r w:rsidRPr="00DB07D6">
        <w:rPr>
          <w:rFonts w:cs="Arial"/>
        </w:rPr>
        <w:br w:type="page"/>
      </w:r>
    </w:p>
    <w:p w14:paraId="651DFDFB" w14:textId="68BC6A89" w:rsidR="00C20DF4" w:rsidRPr="00DB07D6" w:rsidRDefault="00870418" w:rsidP="00CE696F">
      <w:pPr>
        <w:pStyle w:val="Heading1"/>
      </w:pPr>
      <w:r w:rsidRPr="00DB07D6">
        <w:lastRenderedPageBreak/>
        <w:t xml:space="preserve"> </w:t>
      </w:r>
      <w:r w:rsidR="001B060A" w:rsidRPr="00DB07D6">
        <w:t>COLLABORATING</w:t>
      </w:r>
    </w:p>
    <w:p w14:paraId="643BE491" w14:textId="77777777" w:rsidR="00CE696F" w:rsidRPr="00DB07D6" w:rsidRDefault="00CE696F" w:rsidP="00E739FE">
      <w:pPr>
        <w:pStyle w:val="Title"/>
        <w:rPr>
          <w:rFonts w:cs="Arial"/>
        </w:rPr>
      </w:pPr>
    </w:p>
    <w:p w14:paraId="46F13706" w14:textId="1009D4F8" w:rsidR="00E739FE" w:rsidRPr="00DB07D6" w:rsidRDefault="00E739FE" w:rsidP="00E739FE">
      <w:pPr>
        <w:pStyle w:val="Title"/>
        <w:rPr>
          <w:rFonts w:cs="Arial"/>
        </w:rPr>
      </w:pPr>
      <w:r w:rsidRPr="00DB07D6">
        <w:rPr>
          <w:rFonts w:cs="Arial"/>
        </w:rPr>
        <w:t>How to speak industry</w:t>
      </w:r>
    </w:p>
    <w:p w14:paraId="6D79B6C4" w14:textId="2ED8AF2E" w:rsidR="00F7780B" w:rsidRPr="00DB07D6" w:rsidRDefault="00E739FE" w:rsidP="00E739FE">
      <w:pPr>
        <w:pStyle w:val="Title"/>
        <w:rPr>
          <w:rFonts w:cs="Arial"/>
        </w:rPr>
      </w:pPr>
      <w:r w:rsidRPr="00DB07D6">
        <w:rPr>
          <w:rFonts w:cs="Arial"/>
        </w:rPr>
        <w:t>Caroline Broad</w:t>
      </w:r>
      <w:r w:rsidR="00C20DF4" w:rsidRPr="00DB07D6">
        <w:rPr>
          <w:rFonts w:cs="Arial"/>
        </w:rPr>
        <w:tab/>
      </w:r>
    </w:p>
    <w:p w14:paraId="3795BCAA" w14:textId="64B25EC8" w:rsidR="00A105BB" w:rsidRPr="00DB07D6" w:rsidRDefault="00A105BB" w:rsidP="006E27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Your commercial partners have as many pressures and constraints</w:t>
      </w:r>
      <w:r w:rsidR="009314E9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as you, just within</w:t>
      </w:r>
      <w:r w:rsidR="00E910CD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a different landscape.</w:t>
      </w:r>
    </w:p>
    <w:p w14:paraId="1A4EBE52" w14:textId="2E8097DC" w:rsidR="00A105BB" w:rsidRPr="00DB07D6" w:rsidRDefault="00A105BB" w:rsidP="006E27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Challenge your assumptions by asking</w:t>
      </w:r>
      <w:r w:rsidR="003436A5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lots of questions.</w:t>
      </w:r>
    </w:p>
    <w:p w14:paraId="63399A89" w14:textId="40B41D61" w:rsidR="00A105BB" w:rsidRPr="00DB07D6" w:rsidRDefault="00A105BB" w:rsidP="006E27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Become familiar and confident with how</w:t>
      </w:r>
      <w:r w:rsidR="006E2718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to use the PMBOK and Prince-2 project</w:t>
      </w:r>
      <w:r w:rsidR="006E2718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management language.</w:t>
      </w:r>
    </w:p>
    <w:p w14:paraId="40B00CAC" w14:textId="29C8AF23" w:rsidR="00A105BB" w:rsidRPr="00DB07D6" w:rsidRDefault="00A105BB" w:rsidP="00D432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Your “stakeholders’ stakeholders” are also</w:t>
      </w:r>
      <w:r w:rsidR="00D4321A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now your stakeholders…</w:t>
      </w:r>
    </w:p>
    <w:p w14:paraId="3C751C06" w14:textId="77953427" w:rsidR="0088336E" w:rsidRPr="00DB07D6" w:rsidRDefault="00A105BB" w:rsidP="008833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Be clear on your own constraints and be</w:t>
      </w:r>
      <w:r w:rsidR="0051401A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prepared to negotiate on scope and resources.</w:t>
      </w:r>
    </w:p>
    <w:p w14:paraId="76BE7E17" w14:textId="77777777" w:rsidR="009D4CBE" w:rsidRPr="00DB07D6" w:rsidRDefault="009D4CBE" w:rsidP="00043312">
      <w:pPr>
        <w:pStyle w:val="Title"/>
        <w:rPr>
          <w:rFonts w:cs="Arial"/>
        </w:rPr>
      </w:pPr>
    </w:p>
    <w:p w14:paraId="2FC2D505" w14:textId="5AC29AEE" w:rsidR="00043312" w:rsidRPr="00DB07D6" w:rsidRDefault="00043312" w:rsidP="00043312">
      <w:pPr>
        <w:pStyle w:val="Title"/>
        <w:rPr>
          <w:rFonts w:cs="Arial"/>
        </w:rPr>
      </w:pPr>
      <w:r w:rsidRPr="00DB07D6">
        <w:rPr>
          <w:rFonts w:cs="Arial"/>
        </w:rPr>
        <w:t>Opportunity or national security</w:t>
      </w:r>
      <w:r w:rsidR="00761712" w:rsidRPr="00DB07D6">
        <w:rPr>
          <w:rFonts w:cs="Arial"/>
        </w:rPr>
        <w:t xml:space="preserve"> </w:t>
      </w:r>
      <w:r w:rsidRPr="00DB07D6">
        <w:rPr>
          <w:rFonts w:cs="Arial"/>
        </w:rPr>
        <w:t>risk? - Spotting the</w:t>
      </w:r>
      <w:r w:rsidR="00B51DC9" w:rsidRPr="00DB07D6">
        <w:rPr>
          <w:rFonts w:cs="Arial"/>
        </w:rPr>
        <w:t xml:space="preserve"> </w:t>
      </w:r>
      <w:r w:rsidRPr="00DB07D6">
        <w:rPr>
          <w:rFonts w:cs="Arial"/>
        </w:rPr>
        <w:t>difference</w:t>
      </w:r>
    </w:p>
    <w:p w14:paraId="0E939AB3" w14:textId="6072FABB" w:rsidR="000C252D" w:rsidRPr="00DB07D6" w:rsidRDefault="00043312" w:rsidP="00043312">
      <w:pPr>
        <w:pStyle w:val="Title"/>
        <w:rPr>
          <w:rFonts w:cs="Arial"/>
        </w:rPr>
      </w:pPr>
      <w:r w:rsidRPr="00DB07D6">
        <w:rPr>
          <w:rFonts w:cs="Arial"/>
        </w:rPr>
        <w:t>Kevan Ryan and Christine Bateman</w:t>
      </w:r>
    </w:p>
    <w:p w14:paraId="621A11FA" w14:textId="35B04CA9" w:rsidR="00E35296" w:rsidRPr="00DB07D6" w:rsidRDefault="00E35296" w:rsidP="00E3529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Working globally brings risks but you can protect yourself and your work.</w:t>
      </w:r>
    </w:p>
    <w:p w14:paraId="4EAC8282" w14:textId="713598B4" w:rsidR="00E35296" w:rsidRPr="00DB07D6" w:rsidRDefault="00E35296" w:rsidP="000846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There are risks and rewards for both</w:t>
      </w:r>
      <w:r w:rsidR="00084614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Research and education elements of</w:t>
      </w:r>
      <w:r w:rsidR="00C36DD3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the University’s work.</w:t>
      </w:r>
    </w:p>
    <w:p w14:paraId="631D223B" w14:textId="504B09D0" w:rsidR="00E35296" w:rsidRPr="00DB07D6" w:rsidRDefault="00E35296" w:rsidP="00C357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Risks don’t stop you working globally but</w:t>
      </w:r>
      <w:r w:rsidR="00C3570E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need to be considered.</w:t>
      </w:r>
    </w:p>
    <w:p w14:paraId="32F04C0B" w14:textId="1733E638" w:rsidR="00E35296" w:rsidRPr="00DB07D6" w:rsidRDefault="00E35296" w:rsidP="00A275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People who pose a risk to your work can</w:t>
      </w:r>
      <w:r w:rsidR="0009233A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use sophisticated techniques; it’s best to</w:t>
      </w:r>
      <w:r w:rsidR="00C93840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talk to someone as soon as you have any</w:t>
      </w:r>
      <w:r w:rsidR="00A27531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level of concern.</w:t>
      </w:r>
    </w:p>
    <w:p w14:paraId="12D7EC9E" w14:textId="7075014D" w:rsidR="00007BF0" w:rsidRPr="00DB07D6" w:rsidRDefault="00E35296" w:rsidP="00007BF0">
      <w:pPr>
        <w:pStyle w:val="Themes"/>
        <w:numPr>
          <w:ilvl w:val="0"/>
          <w:numId w:val="3"/>
        </w:numPr>
        <w:rPr>
          <w:rFonts w:cs="Arial"/>
        </w:rPr>
      </w:pPr>
      <w:r w:rsidRPr="00DB07D6">
        <w:rPr>
          <w:rFonts w:cs="Arial"/>
          <w:color w:val="4C5356"/>
          <w:sz w:val="26"/>
          <w:szCs w:val="26"/>
        </w:rPr>
        <w:t>There is help available if you are concerned.</w:t>
      </w:r>
    </w:p>
    <w:p w14:paraId="25A63B12" w14:textId="77777777" w:rsidR="00DF777E" w:rsidRPr="00DB07D6" w:rsidRDefault="00DF777E" w:rsidP="00007BF0">
      <w:pPr>
        <w:pStyle w:val="Title"/>
        <w:rPr>
          <w:rFonts w:cs="Arial"/>
        </w:rPr>
      </w:pPr>
    </w:p>
    <w:p w14:paraId="6338C7E2" w14:textId="7124A3A1" w:rsidR="00007BF0" w:rsidRPr="00DB07D6" w:rsidRDefault="00007BF0" w:rsidP="00007BF0">
      <w:pPr>
        <w:pStyle w:val="Title"/>
        <w:rPr>
          <w:rFonts w:cs="Arial"/>
        </w:rPr>
      </w:pPr>
      <w:r w:rsidRPr="00DB07D6">
        <w:rPr>
          <w:rFonts w:cs="Arial"/>
        </w:rPr>
        <w:t>Starting-up a commercial or</w:t>
      </w:r>
      <w:r w:rsidR="00DA674B" w:rsidRPr="00DB07D6">
        <w:rPr>
          <w:rFonts w:cs="Arial"/>
        </w:rPr>
        <w:t xml:space="preserve"> </w:t>
      </w:r>
      <w:r w:rsidRPr="00DB07D6">
        <w:rPr>
          <w:rFonts w:cs="Arial"/>
        </w:rPr>
        <w:t>social enterprise</w:t>
      </w:r>
    </w:p>
    <w:p w14:paraId="4FA26B8A" w14:textId="14590D49" w:rsidR="000C252D" w:rsidRPr="00DB07D6" w:rsidRDefault="00007BF0" w:rsidP="00007BF0">
      <w:pPr>
        <w:pStyle w:val="Title"/>
        <w:rPr>
          <w:rFonts w:cs="Arial"/>
        </w:rPr>
      </w:pPr>
      <w:r w:rsidRPr="00DB07D6">
        <w:rPr>
          <w:rFonts w:cs="Arial"/>
        </w:rPr>
        <w:t>Richard Leighton</w:t>
      </w:r>
    </w:p>
    <w:p w14:paraId="6E241FB4" w14:textId="5552F724" w:rsidR="00632CBE" w:rsidRPr="00DB07D6" w:rsidRDefault="00632CBE" w:rsidP="001D734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Start-up in areas that you’re interested in and gained skills/experience/expertise in</w:t>
      </w:r>
      <w:r w:rsidR="001D7340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that sector/industry.</w:t>
      </w:r>
    </w:p>
    <w:p w14:paraId="6B2B2725" w14:textId="0EFFC6A1" w:rsidR="00632CBE" w:rsidRPr="00DB07D6" w:rsidRDefault="00632CBE" w:rsidP="008C1D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Financial Planning is key in relation to figuring out</w:t>
      </w:r>
      <w:r w:rsidR="00C236DC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the level of product/service you need to sell to</w:t>
      </w:r>
      <w:r w:rsidR="008C1DFF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generate the required Return on Investment.</w:t>
      </w:r>
    </w:p>
    <w:p w14:paraId="061DCDA8" w14:textId="59591588" w:rsidR="00632CBE" w:rsidRPr="00DB07D6" w:rsidRDefault="00632CBE" w:rsidP="008440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lastRenderedPageBreak/>
        <w:t>Perform secondary and primary research on the</w:t>
      </w:r>
      <w:r w:rsidR="00EB4B5D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concept to gain insights as well as positive and</w:t>
      </w:r>
      <w:r w:rsidR="0051200F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negative feedback to help design/develop the</w:t>
      </w:r>
      <w:r w:rsidR="008440F1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product/service.</w:t>
      </w:r>
    </w:p>
    <w:p w14:paraId="5A48C639" w14:textId="5EF3C284" w:rsidR="00632CBE" w:rsidRPr="00DB07D6" w:rsidRDefault="00632CBE" w:rsidP="000B50A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Trial/test the product/service on a small-scale and</w:t>
      </w:r>
      <w:r w:rsidR="000B50A5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revise it based on results before starting-up.</w:t>
      </w:r>
    </w:p>
    <w:p w14:paraId="46A79665" w14:textId="36B0EA3D" w:rsidR="00CB0587" w:rsidRPr="00DB07D6" w:rsidRDefault="00632CBE" w:rsidP="00CB05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Network with other entrepreneurial individuals like</w:t>
      </w:r>
      <w:r w:rsidR="006E3B6B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going to Entrepreneurs Monthly Meet-ups.</w:t>
      </w:r>
    </w:p>
    <w:p w14:paraId="1EBEBAE9" w14:textId="77777777" w:rsidR="00D40F99" w:rsidRPr="00DB07D6" w:rsidRDefault="00D40F99" w:rsidP="00CB0587">
      <w:pPr>
        <w:pStyle w:val="Title"/>
        <w:rPr>
          <w:rFonts w:cs="Arial"/>
        </w:rPr>
      </w:pPr>
    </w:p>
    <w:p w14:paraId="32D963FF" w14:textId="126DF0E2" w:rsidR="00CB0587" w:rsidRPr="00DB07D6" w:rsidRDefault="00CB0587" w:rsidP="00D40F99">
      <w:pPr>
        <w:pStyle w:val="Title"/>
        <w:spacing w:after="0"/>
        <w:rPr>
          <w:rFonts w:cs="Arial"/>
        </w:rPr>
      </w:pPr>
      <w:r w:rsidRPr="00DB07D6">
        <w:rPr>
          <w:rFonts w:cs="Arial"/>
        </w:rPr>
        <w:t>Let’s get business! Making university</w:t>
      </w:r>
      <w:r w:rsidR="001C484A" w:rsidRPr="00DB07D6">
        <w:rPr>
          <w:rFonts w:cs="Arial"/>
        </w:rPr>
        <w:t xml:space="preserve"> </w:t>
      </w:r>
      <w:r w:rsidRPr="00DB07D6">
        <w:rPr>
          <w:rFonts w:cs="Arial"/>
        </w:rPr>
        <w:t>- industry research</w:t>
      </w:r>
    </w:p>
    <w:p w14:paraId="3C0E7749" w14:textId="77777777" w:rsidR="00A65157" w:rsidRPr="00DB07D6" w:rsidRDefault="00CB0587" w:rsidP="00C526E4">
      <w:pPr>
        <w:pStyle w:val="Title"/>
        <w:rPr>
          <w:rFonts w:cs="Arial"/>
        </w:rPr>
      </w:pPr>
      <w:r w:rsidRPr="00DB07D6">
        <w:rPr>
          <w:rFonts w:cs="Arial"/>
        </w:rPr>
        <w:t>collaborations work</w:t>
      </w:r>
    </w:p>
    <w:p w14:paraId="250474E9" w14:textId="4744F8ED" w:rsidR="007B74F9" w:rsidRPr="00DB07D6" w:rsidRDefault="00CB0587" w:rsidP="00C526E4">
      <w:pPr>
        <w:pStyle w:val="Title"/>
        <w:rPr>
          <w:rFonts w:cs="Arial"/>
        </w:rPr>
      </w:pPr>
      <w:r w:rsidRPr="00DB07D6">
        <w:rPr>
          <w:rFonts w:cs="Arial"/>
        </w:rPr>
        <w:t>University of Liverpool Research and</w:t>
      </w:r>
      <w:r w:rsidR="009C0A56" w:rsidRPr="00DB07D6">
        <w:rPr>
          <w:rFonts w:cs="Arial"/>
        </w:rPr>
        <w:t xml:space="preserve"> </w:t>
      </w:r>
      <w:r w:rsidRPr="00DB07D6">
        <w:rPr>
          <w:rFonts w:cs="Arial"/>
        </w:rPr>
        <w:t>Partnerships Development</w:t>
      </w:r>
      <w:r w:rsidR="00C20DF4" w:rsidRPr="00DB07D6">
        <w:rPr>
          <w:rFonts w:cs="Arial"/>
        </w:rPr>
        <w:t xml:space="preserve"> </w:t>
      </w:r>
      <w:r w:rsidR="00C20DF4" w:rsidRPr="00DB07D6">
        <w:rPr>
          <w:rFonts w:cs="Arial"/>
        </w:rPr>
        <w:tab/>
      </w:r>
    </w:p>
    <w:p w14:paraId="49F3932D" w14:textId="44B5E5D2" w:rsidR="00FD7F19" w:rsidRPr="00DB07D6" w:rsidRDefault="00FD7F19" w:rsidP="00181C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5"/>
          <w:szCs w:val="21"/>
        </w:rPr>
      </w:pPr>
      <w:r w:rsidRPr="00DB07D6">
        <w:rPr>
          <w:rFonts w:cs="Arial"/>
          <w:color w:val="4C5356"/>
          <w:sz w:val="25"/>
          <w:szCs w:val="21"/>
        </w:rPr>
        <w:t>Do your homework - find out what advice, support and funding is available at the University of Liverpool before</w:t>
      </w:r>
      <w:r w:rsidR="00181C46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>you talk to external collaborators.</w:t>
      </w:r>
    </w:p>
    <w:p w14:paraId="41460936" w14:textId="76E827FC" w:rsidR="00FD7F19" w:rsidRPr="00DB07D6" w:rsidRDefault="00FD7F19" w:rsidP="00DD65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5"/>
          <w:szCs w:val="21"/>
        </w:rPr>
      </w:pPr>
      <w:r w:rsidRPr="00DB07D6">
        <w:rPr>
          <w:rFonts w:cs="Arial"/>
          <w:color w:val="4C5356"/>
          <w:sz w:val="25"/>
          <w:szCs w:val="21"/>
        </w:rPr>
        <w:t>The University has many success stories when it comes</w:t>
      </w:r>
      <w:r w:rsidR="00B73774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>to working with Industry. Learn what good practice looks</w:t>
      </w:r>
      <w:r w:rsidR="00DD6547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>like from your peers.</w:t>
      </w:r>
    </w:p>
    <w:p w14:paraId="76EE44AC" w14:textId="1FB87011" w:rsidR="00FD7F19" w:rsidRPr="00DB07D6" w:rsidRDefault="00FD7F19" w:rsidP="00DF10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5"/>
          <w:szCs w:val="21"/>
        </w:rPr>
      </w:pPr>
      <w:r w:rsidRPr="00DB07D6">
        <w:rPr>
          <w:rFonts w:cs="Arial"/>
          <w:color w:val="4C5356"/>
          <w:sz w:val="25"/>
          <w:szCs w:val="21"/>
        </w:rPr>
        <w:t>Have agreements and contracts in place – your</w:t>
      </w:r>
      <w:r w:rsidR="007D1B01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>professional services colleagues can guide you through</w:t>
      </w:r>
      <w:r w:rsidR="00DF10D7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>this process.</w:t>
      </w:r>
    </w:p>
    <w:p w14:paraId="7C05A9D9" w14:textId="0293EED9" w:rsidR="00FD7F19" w:rsidRPr="00DB07D6" w:rsidRDefault="00FD7F19" w:rsidP="00183A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5"/>
          <w:szCs w:val="21"/>
        </w:rPr>
      </w:pPr>
      <w:r w:rsidRPr="00DB07D6">
        <w:rPr>
          <w:rFonts w:cs="Arial"/>
          <w:color w:val="4C5356"/>
          <w:sz w:val="25"/>
          <w:szCs w:val="21"/>
        </w:rPr>
        <w:t>If you have created a new invention or idea during the</w:t>
      </w:r>
      <w:r w:rsidR="003C4C80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>course of your employment at the University which</w:t>
      </w:r>
      <w:r w:rsidR="00F74B6A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>you believe should be protected and has commercial</w:t>
      </w:r>
      <w:r w:rsidR="00D2724C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 xml:space="preserve">application. Contact your </w:t>
      </w:r>
      <w:r w:rsidRPr="00DB07D6">
        <w:rPr>
          <w:rFonts w:cs="Arial"/>
          <w:color w:val="4C5356"/>
          <w:sz w:val="26"/>
          <w:szCs w:val="26"/>
        </w:rPr>
        <w:t>Intellectual</w:t>
      </w:r>
      <w:r w:rsidRPr="00DB07D6">
        <w:rPr>
          <w:rFonts w:cs="Arial"/>
          <w:color w:val="4C5356"/>
          <w:sz w:val="25"/>
          <w:szCs w:val="21"/>
        </w:rPr>
        <w:t xml:space="preserve"> Property (IP)</w:t>
      </w:r>
      <w:r w:rsidR="00E44912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>Commercialisation Team at the earliest opportunity.</w:t>
      </w:r>
    </w:p>
    <w:p w14:paraId="3C4A7965" w14:textId="79C115F9" w:rsidR="007B74F9" w:rsidRPr="00DB07D6" w:rsidRDefault="00FD7F19" w:rsidP="00B929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5"/>
          <w:szCs w:val="21"/>
        </w:rPr>
      </w:pPr>
      <w:r w:rsidRPr="00DB07D6">
        <w:rPr>
          <w:rFonts w:cs="Arial"/>
          <w:color w:val="4C5356"/>
          <w:sz w:val="25"/>
          <w:szCs w:val="21"/>
        </w:rPr>
        <w:t>Attend our session (</w:t>
      </w:r>
      <w:r w:rsidRPr="00DB07D6">
        <w:rPr>
          <w:rFonts w:cs="Arial"/>
          <w:color w:val="293954"/>
          <w:sz w:val="25"/>
          <w:szCs w:val="21"/>
        </w:rPr>
        <w:t>MAI23rescollab.eventbrite.co.uk</w:t>
      </w:r>
      <w:r w:rsidRPr="00DB07D6">
        <w:rPr>
          <w:rFonts w:cs="Arial"/>
          <w:color w:val="4C5356"/>
          <w:sz w:val="25"/>
          <w:szCs w:val="21"/>
        </w:rPr>
        <w:t>)</w:t>
      </w:r>
      <w:r w:rsidR="00B9296E" w:rsidRPr="00DB07D6">
        <w:rPr>
          <w:rFonts w:cs="Arial"/>
          <w:color w:val="4C5356"/>
          <w:sz w:val="25"/>
          <w:szCs w:val="21"/>
        </w:rPr>
        <w:t xml:space="preserve"> </w:t>
      </w:r>
      <w:r w:rsidRPr="00DB07D6">
        <w:rPr>
          <w:rFonts w:cs="Arial"/>
          <w:color w:val="4C5356"/>
          <w:sz w:val="25"/>
          <w:szCs w:val="21"/>
        </w:rPr>
        <w:t>to find out more about or partnering toolkit.</w:t>
      </w:r>
    </w:p>
    <w:p w14:paraId="2EEAE3B3" w14:textId="33A1CA29" w:rsidR="00DC36E5" w:rsidRPr="00DB07D6" w:rsidRDefault="00DC36E5">
      <w:pPr>
        <w:spacing w:line="259" w:lineRule="auto"/>
        <w:rPr>
          <w:rFonts w:cs="Arial"/>
          <w:b/>
          <w:bCs/>
          <w:color w:val="2F5496" w:themeColor="accent1" w:themeShade="BF"/>
          <w:sz w:val="26"/>
          <w:szCs w:val="26"/>
        </w:rPr>
      </w:pPr>
      <w:r w:rsidRPr="00DB07D6">
        <w:rPr>
          <w:rFonts w:cs="Arial"/>
        </w:rPr>
        <w:br w:type="page"/>
      </w:r>
    </w:p>
    <w:p w14:paraId="60D5545E" w14:textId="77777777" w:rsidR="00CE6C6B" w:rsidRPr="00DB07D6" w:rsidRDefault="00CE6C6B" w:rsidP="00644BAD">
      <w:pPr>
        <w:pStyle w:val="Title"/>
        <w:rPr>
          <w:rFonts w:cs="Arial"/>
        </w:rPr>
      </w:pPr>
    </w:p>
    <w:p w14:paraId="667AD13E" w14:textId="52762B2B" w:rsidR="005E0B17" w:rsidRPr="00DB07D6" w:rsidRDefault="005E0B17" w:rsidP="005E0B17">
      <w:pPr>
        <w:pStyle w:val="Heading1"/>
      </w:pPr>
      <w:r w:rsidRPr="00DB07D6">
        <w:t>KNOWLEDGE EXCHANGE</w:t>
      </w:r>
    </w:p>
    <w:p w14:paraId="63BFC01B" w14:textId="072BAE3C" w:rsidR="00DC36E5" w:rsidRPr="00DB07D6" w:rsidRDefault="00DC36E5" w:rsidP="00DC36E5">
      <w:pPr>
        <w:pStyle w:val="Title"/>
        <w:rPr>
          <w:rFonts w:cs="Arial"/>
        </w:rPr>
      </w:pPr>
      <w:r w:rsidRPr="00DB07D6">
        <w:rPr>
          <w:rFonts w:cs="Arial"/>
        </w:rPr>
        <w:t>Seeing the big</w:t>
      </w:r>
      <w:r w:rsidR="00E74D44" w:rsidRPr="00DB07D6">
        <w:rPr>
          <w:rFonts w:cs="Arial"/>
        </w:rPr>
        <w:t xml:space="preserve"> </w:t>
      </w:r>
      <w:r w:rsidRPr="00DB07D6">
        <w:rPr>
          <w:rFonts w:cs="Arial"/>
        </w:rPr>
        <w:t>picture: Navigating</w:t>
      </w:r>
      <w:r w:rsidR="00B376E0" w:rsidRPr="00DB07D6">
        <w:rPr>
          <w:rFonts w:cs="Arial"/>
        </w:rPr>
        <w:t xml:space="preserve"> </w:t>
      </w:r>
      <w:r w:rsidRPr="00DB07D6">
        <w:rPr>
          <w:rFonts w:cs="Arial"/>
        </w:rPr>
        <w:t>the science policy</w:t>
      </w:r>
      <w:r w:rsidR="00A2799E" w:rsidRPr="00DB07D6">
        <w:rPr>
          <w:rFonts w:cs="Arial"/>
        </w:rPr>
        <w:t xml:space="preserve"> </w:t>
      </w:r>
      <w:r w:rsidRPr="00DB07D6">
        <w:rPr>
          <w:rFonts w:cs="Arial"/>
        </w:rPr>
        <w:t>landscape</w:t>
      </w:r>
    </w:p>
    <w:p w14:paraId="31007DC1" w14:textId="4E39C305" w:rsidR="00644BAD" w:rsidRPr="00DB07D6" w:rsidRDefault="00DC36E5" w:rsidP="00DC36E5">
      <w:pPr>
        <w:pStyle w:val="Title"/>
        <w:rPr>
          <w:rFonts w:cs="Arial"/>
        </w:rPr>
      </w:pPr>
      <w:r w:rsidRPr="00DB07D6">
        <w:rPr>
          <w:rFonts w:cs="Arial"/>
        </w:rPr>
        <w:t>Dr Ray Kent</w:t>
      </w:r>
      <w:r w:rsidR="00644BAD" w:rsidRPr="00DB07D6">
        <w:rPr>
          <w:rFonts w:cs="Arial"/>
        </w:rPr>
        <w:tab/>
      </w:r>
    </w:p>
    <w:p w14:paraId="7F4B9CC2" w14:textId="2A4B7578" w:rsidR="00C75BBB" w:rsidRPr="00DB07D6" w:rsidRDefault="00C75BBB" w:rsidP="004604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Put in time and effort necessary to track the principal science policy developments, both</w:t>
      </w:r>
      <w:r w:rsidR="0046041A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general and specific to your area of work.</w:t>
      </w:r>
    </w:p>
    <w:p w14:paraId="7BBBFDDB" w14:textId="5FD628BB" w:rsidR="00C75BBB" w:rsidRPr="00DB07D6" w:rsidRDefault="00C75BBB" w:rsidP="00D344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Keep on top of wider international</w:t>
      </w:r>
      <w:r w:rsidR="00BF0065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developments in science and innovation that</w:t>
      </w:r>
      <w:r w:rsidR="00EC2B85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may become relevant to the UK in coming</w:t>
      </w:r>
      <w:r w:rsidR="00D34455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years, e.g., trends in the USA.</w:t>
      </w:r>
    </w:p>
    <w:p w14:paraId="0BD35BAA" w14:textId="6D4E492E" w:rsidR="004E4374" w:rsidRPr="00DB07D6" w:rsidRDefault="00C75BBB" w:rsidP="002009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DB07D6">
        <w:rPr>
          <w:rFonts w:cs="Arial"/>
          <w:color w:val="4C5356"/>
          <w:sz w:val="26"/>
          <w:szCs w:val="26"/>
        </w:rPr>
        <w:t>Network to ensure you pop up in all the</w:t>
      </w:r>
      <w:r w:rsidR="007565FD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right places (conferences, seminars etc),</w:t>
      </w:r>
      <w:r w:rsidR="00E62F2D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thereby positioning yourself to anticipate</w:t>
      </w:r>
      <w:r w:rsidR="00783F94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new developments and capture policy</w:t>
      </w:r>
      <w:r w:rsidR="0020098A" w:rsidRPr="00DB07D6">
        <w:rPr>
          <w:rFonts w:cs="Arial"/>
          <w:color w:val="4C5356"/>
          <w:sz w:val="26"/>
          <w:szCs w:val="26"/>
        </w:rPr>
        <w:t xml:space="preserve"> </w:t>
      </w:r>
      <w:r w:rsidRPr="00DB07D6">
        <w:rPr>
          <w:rFonts w:cs="Arial"/>
          <w:color w:val="4C5356"/>
          <w:sz w:val="26"/>
          <w:szCs w:val="26"/>
        </w:rPr>
        <w:t>shifts in real time.</w:t>
      </w:r>
    </w:p>
    <w:p w14:paraId="429612EF" w14:textId="77777777" w:rsidR="001542A0" w:rsidRDefault="001542A0" w:rsidP="0066147B">
      <w:pPr>
        <w:pStyle w:val="Title"/>
        <w:rPr>
          <w:rFonts w:cs="Arial"/>
        </w:rPr>
      </w:pPr>
    </w:p>
    <w:p w14:paraId="44806DCE" w14:textId="7C0A4312" w:rsidR="000664DB" w:rsidRPr="000664DB" w:rsidRDefault="000664DB" w:rsidP="000664DB">
      <w:pPr>
        <w:pStyle w:val="Title"/>
        <w:rPr>
          <w:rFonts w:cs="Arial"/>
        </w:rPr>
      </w:pPr>
      <w:r w:rsidRPr="000664DB">
        <w:rPr>
          <w:rFonts w:cs="Arial"/>
        </w:rPr>
        <w:t>Evaluating public</w:t>
      </w:r>
      <w:r>
        <w:rPr>
          <w:rFonts w:cs="Arial"/>
        </w:rPr>
        <w:t xml:space="preserve"> </w:t>
      </w:r>
      <w:r w:rsidRPr="000664DB">
        <w:rPr>
          <w:rFonts w:cs="Arial"/>
        </w:rPr>
        <w:t>engagement:</w:t>
      </w:r>
      <w:r w:rsidR="000D3524">
        <w:rPr>
          <w:rFonts w:cs="Arial"/>
        </w:rPr>
        <w:t xml:space="preserve"> </w:t>
      </w:r>
      <w:r w:rsidRPr="000664DB">
        <w:rPr>
          <w:rFonts w:cs="Arial"/>
        </w:rPr>
        <w:t>Innovative, effective</w:t>
      </w:r>
      <w:r w:rsidR="008B1607">
        <w:rPr>
          <w:rFonts w:cs="Arial"/>
        </w:rPr>
        <w:t xml:space="preserve"> </w:t>
      </w:r>
      <w:r w:rsidRPr="000664DB">
        <w:rPr>
          <w:rFonts w:cs="Arial"/>
        </w:rPr>
        <w:t>methods that work!</w:t>
      </w:r>
    </w:p>
    <w:p w14:paraId="27675763" w14:textId="0E0142D8" w:rsidR="004E4374" w:rsidRPr="00DB07D6" w:rsidRDefault="000664DB" w:rsidP="000664DB">
      <w:pPr>
        <w:pStyle w:val="Title"/>
        <w:rPr>
          <w:rFonts w:cs="Arial"/>
        </w:rPr>
      </w:pPr>
      <w:r w:rsidRPr="000664DB">
        <w:rPr>
          <w:rFonts w:cs="Arial"/>
        </w:rPr>
        <w:t>Peta Bulmer</w:t>
      </w:r>
      <w:r w:rsidR="004E4374" w:rsidRPr="00DB07D6">
        <w:rPr>
          <w:rFonts w:cs="Arial"/>
        </w:rPr>
        <w:tab/>
      </w:r>
    </w:p>
    <w:p w14:paraId="434C221F" w14:textId="50F21C5B" w:rsidR="00ED4D5F" w:rsidRPr="00ED4D5F" w:rsidRDefault="00ED4D5F" w:rsidP="00ED4D5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ED4D5F">
        <w:rPr>
          <w:rFonts w:cs="Arial"/>
          <w:color w:val="4C5356"/>
          <w:sz w:val="26"/>
          <w:szCs w:val="26"/>
        </w:rPr>
        <w:t>Remember: feedback forms are not the only</w:t>
      </w:r>
      <w:r>
        <w:rPr>
          <w:rFonts w:cs="Arial"/>
          <w:color w:val="4C5356"/>
          <w:sz w:val="26"/>
          <w:szCs w:val="26"/>
        </w:rPr>
        <w:t xml:space="preserve"> </w:t>
      </w:r>
      <w:r w:rsidRPr="00ED4D5F">
        <w:rPr>
          <w:rFonts w:cs="Arial"/>
          <w:color w:val="4C5356"/>
          <w:sz w:val="26"/>
          <w:szCs w:val="26"/>
        </w:rPr>
        <w:t>method of evaluation!</w:t>
      </w:r>
    </w:p>
    <w:p w14:paraId="5AC5DBDF" w14:textId="77777777" w:rsidR="00ED4D5F" w:rsidRPr="00ED4D5F" w:rsidRDefault="00ED4D5F" w:rsidP="00ED4D5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ED4D5F">
        <w:rPr>
          <w:rFonts w:cs="Arial"/>
          <w:color w:val="4C5356"/>
          <w:sz w:val="26"/>
          <w:szCs w:val="26"/>
        </w:rPr>
        <w:t>Stay focused on what you want to find out.</w:t>
      </w:r>
    </w:p>
    <w:p w14:paraId="1907823F" w14:textId="332A5AE5" w:rsidR="00ED4D5F" w:rsidRPr="00B15F79" w:rsidRDefault="00ED4D5F" w:rsidP="00B15F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ED4D5F">
        <w:rPr>
          <w:rFonts w:cs="Arial"/>
          <w:color w:val="4C5356"/>
          <w:sz w:val="26"/>
          <w:szCs w:val="26"/>
        </w:rPr>
        <w:t>Think about your audience and what methods</w:t>
      </w:r>
      <w:r w:rsidR="00B15F79">
        <w:rPr>
          <w:rFonts w:cs="Arial"/>
          <w:color w:val="4C5356"/>
          <w:sz w:val="26"/>
          <w:szCs w:val="26"/>
        </w:rPr>
        <w:t xml:space="preserve"> </w:t>
      </w:r>
      <w:r w:rsidRPr="00B15F79">
        <w:rPr>
          <w:rFonts w:cs="Arial"/>
          <w:color w:val="4C5356"/>
          <w:sz w:val="26"/>
          <w:szCs w:val="26"/>
        </w:rPr>
        <w:t>will enable their meaningful participation.</w:t>
      </w:r>
    </w:p>
    <w:p w14:paraId="6DFC7F4C" w14:textId="77777777" w:rsidR="004A4E22" w:rsidRDefault="00ED4D5F" w:rsidP="004A4E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ED4D5F">
        <w:rPr>
          <w:rFonts w:cs="Arial"/>
          <w:color w:val="4C5356"/>
          <w:sz w:val="26"/>
          <w:szCs w:val="26"/>
        </w:rPr>
        <w:t>Always consider Equality, Diversity</w:t>
      </w:r>
      <w:r w:rsidR="0020347E">
        <w:rPr>
          <w:rFonts w:cs="Arial"/>
          <w:color w:val="4C5356"/>
          <w:sz w:val="26"/>
          <w:szCs w:val="26"/>
        </w:rPr>
        <w:t xml:space="preserve"> </w:t>
      </w:r>
      <w:r w:rsidRPr="0020347E">
        <w:rPr>
          <w:rFonts w:cs="Arial"/>
          <w:color w:val="4C5356"/>
          <w:sz w:val="26"/>
          <w:szCs w:val="26"/>
        </w:rPr>
        <w:t>and Inclusion.</w:t>
      </w:r>
    </w:p>
    <w:p w14:paraId="2344F492" w14:textId="7B61B227" w:rsidR="004E4374" w:rsidRPr="004A4E22" w:rsidRDefault="00ED4D5F" w:rsidP="004A4E2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4A4E22">
        <w:rPr>
          <w:rFonts w:cs="Arial"/>
          <w:color w:val="4C5356"/>
          <w:sz w:val="26"/>
          <w:szCs w:val="26"/>
        </w:rPr>
        <w:t>Keep a creative, open mind!</w:t>
      </w:r>
    </w:p>
    <w:p w14:paraId="63E16A3E" w14:textId="77777777" w:rsidR="00984C6A" w:rsidRDefault="00984C6A" w:rsidP="0066147B">
      <w:pPr>
        <w:pStyle w:val="Title"/>
        <w:rPr>
          <w:rFonts w:cs="Arial"/>
        </w:rPr>
      </w:pPr>
    </w:p>
    <w:p w14:paraId="08AD0E3F" w14:textId="6D0272BB" w:rsidR="005D5B9D" w:rsidRPr="005D5B9D" w:rsidRDefault="005D5B9D" w:rsidP="005D5B9D">
      <w:pPr>
        <w:pStyle w:val="Title"/>
        <w:rPr>
          <w:rFonts w:cs="Arial"/>
        </w:rPr>
      </w:pPr>
      <w:r w:rsidRPr="005D5B9D">
        <w:rPr>
          <w:rFonts w:cs="Arial"/>
        </w:rPr>
        <w:t>Mic drop: How</w:t>
      </w:r>
      <w:r>
        <w:rPr>
          <w:rFonts w:cs="Arial"/>
        </w:rPr>
        <w:t xml:space="preserve"> </w:t>
      </w:r>
      <w:r w:rsidRPr="005D5B9D">
        <w:rPr>
          <w:rFonts w:cs="Arial"/>
        </w:rPr>
        <w:t>academics can enjoy</w:t>
      </w:r>
      <w:r w:rsidR="00B646EF">
        <w:rPr>
          <w:rFonts w:cs="Arial"/>
        </w:rPr>
        <w:t xml:space="preserve"> </w:t>
      </w:r>
      <w:r w:rsidRPr="005D5B9D">
        <w:rPr>
          <w:rFonts w:cs="Arial"/>
        </w:rPr>
        <w:t>media interviews</w:t>
      </w:r>
    </w:p>
    <w:p w14:paraId="56AFC30F" w14:textId="4D806A0A" w:rsidR="00F41C82" w:rsidRPr="00F41C82" w:rsidRDefault="005D5B9D" w:rsidP="00F41C82">
      <w:pPr>
        <w:pStyle w:val="Title"/>
        <w:rPr>
          <w:rFonts w:cs="Arial"/>
        </w:rPr>
      </w:pPr>
      <w:r w:rsidRPr="005D5B9D">
        <w:rPr>
          <w:rFonts w:cs="Arial"/>
        </w:rPr>
        <w:t>Stephanie Power</w:t>
      </w:r>
      <w:r w:rsidR="0066147B" w:rsidRPr="00DB07D6">
        <w:rPr>
          <w:rFonts w:cs="Arial"/>
        </w:rPr>
        <w:tab/>
      </w:r>
    </w:p>
    <w:p w14:paraId="00ED0E45" w14:textId="2FA0EDA4" w:rsidR="00F41C82" w:rsidRPr="00F41C82" w:rsidRDefault="00F41C82" w:rsidP="00F41C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F41C82">
        <w:rPr>
          <w:rFonts w:cs="Arial"/>
          <w:color w:val="4C5356"/>
          <w:sz w:val="26"/>
          <w:szCs w:val="26"/>
        </w:rPr>
        <w:t>The producer/reporter/presenter wants you to</w:t>
      </w:r>
      <w:r>
        <w:rPr>
          <w:rFonts w:cs="Arial"/>
          <w:color w:val="4C5356"/>
          <w:sz w:val="26"/>
          <w:szCs w:val="26"/>
        </w:rPr>
        <w:t xml:space="preserve"> </w:t>
      </w:r>
      <w:r w:rsidRPr="00F41C82">
        <w:rPr>
          <w:rFonts w:cs="Arial"/>
          <w:color w:val="4C5356"/>
          <w:sz w:val="26"/>
          <w:szCs w:val="26"/>
        </w:rPr>
        <w:t>do a good interview. It’s in their interests too.</w:t>
      </w:r>
    </w:p>
    <w:p w14:paraId="5E736646" w14:textId="23A4527A" w:rsidR="00F41C82" w:rsidRPr="00B70257" w:rsidRDefault="00F41C82" w:rsidP="00B7025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F41C82">
        <w:rPr>
          <w:rFonts w:cs="Arial"/>
          <w:color w:val="4C5356"/>
          <w:sz w:val="26"/>
          <w:szCs w:val="26"/>
        </w:rPr>
        <w:lastRenderedPageBreak/>
        <w:t>Media interviews are a lot more</w:t>
      </w:r>
      <w:r w:rsidR="00883E33">
        <w:rPr>
          <w:rFonts w:cs="Arial"/>
          <w:color w:val="4C5356"/>
          <w:sz w:val="26"/>
          <w:szCs w:val="26"/>
        </w:rPr>
        <w:t xml:space="preserve"> </w:t>
      </w:r>
      <w:r w:rsidRPr="00883E33">
        <w:rPr>
          <w:rFonts w:cs="Arial"/>
          <w:color w:val="4C5356"/>
          <w:sz w:val="26"/>
          <w:szCs w:val="26"/>
        </w:rPr>
        <w:t>straightforward than you think. Imagine you</w:t>
      </w:r>
      <w:r w:rsidR="00B70257">
        <w:rPr>
          <w:rFonts w:cs="Arial"/>
          <w:color w:val="4C5356"/>
          <w:sz w:val="26"/>
          <w:szCs w:val="26"/>
        </w:rPr>
        <w:t xml:space="preserve"> </w:t>
      </w:r>
      <w:r w:rsidRPr="00B70257">
        <w:rPr>
          <w:rFonts w:cs="Arial"/>
          <w:color w:val="4C5356"/>
          <w:sz w:val="26"/>
          <w:szCs w:val="26"/>
        </w:rPr>
        <w:t>are chatting to a friend about your work.</w:t>
      </w:r>
    </w:p>
    <w:p w14:paraId="609C903B" w14:textId="15FB7BED" w:rsidR="00F41C82" w:rsidRPr="00EB5599" w:rsidRDefault="00F41C82" w:rsidP="00EB559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F41C82">
        <w:rPr>
          <w:rFonts w:cs="Arial"/>
          <w:color w:val="4C5356"/>
          <w:sz w:val="26"/>
          <w:szCs w:val="26"/>
        </w:rPr>
        <w:t>Doing interviews is a great way of getting the</w:t>
      </w:r>
      <w:r w:rsidR="00EB5599">
        <w:rPr>
          <w:rFonts w:cs="Arial"/>
          <w:color w:val="4C5356"/>
          <w:sz w:val="26"/>
          <w:szCs w:val="26"/>
        </w:rPr>
        <w:t xml:space="preserve"> </w:t>
      </w:r>
      <w:r w:rsidRPr="00EB5599">
        <w:rPr>
          <w:rFonts w:cs="Arial"/>
          <w:color w:val="4C5356"/>
          <w:sz w:val="26"/>
          <w:szCs w:val="26"/>
        </w:rPr>
        <w:t>word out about your area of expertise.</w:t>
      </w:r>
    </w:p>
    <w:p w14:paraId="107232F1" w14:textId="07C9DB7C" w:rsidR="00F41C82" w:rsidRPr="000637C9" w:rsidRDefault="00F41C82" w:rsidP="000637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F41C82">
        <w:rPr>
          <w:rFonts w:cs="Arial"/>
          <w:color w:val="4C5356"/>
          <w:sz w:val="26"/>
          <w:szCs w:val="26"/>
        </w:rPr>
        <w:t>Find out what format your interview will take.</w:t>
      </w:r>
      <w:r w:rsidR="000637C9">
        <w:rPr>
          <w:rFonts w:cs="Arial"/>
          <w:color w:val="4C5356"/>
          <w:sz w:val="26"/>
          <w:szCs w:val="26"/>
        </w:rPr>
        <w:t xml:space="preserve"> </w:t>
      </w:r>
      <w:r w:rsidRPr="000637C9">
        <w:rPr>
          <w:rFonts w:cs="Arial"/>
          <w:color w:val="4C5356"/>
          <w:sz w:val="26"/>
          <w:szCs w:val="26"/>
        </w:rPr>
        <w:t>And ask how long it will be.</w:t>
      </w:r>
    </w:p>
    <w:p w14:paraId="23AE8E61" w14:textId="43136BFD" w:rsidR="00644BAD" w:rsidRPr="00FB07B3" w:rsidRDefault="00F41C82" w:rsidP="00FB07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F41C82">
        <w:rPr>
          <w:rFonts w:cs="Arial"/>
          <w:color w:val="4C5356"/>
          <w:sz w:val="26"/>
          <w:szCs w:val="26"/>
        </w:rPr>
        <w:t>Enjoy it and remember you</w:t>
      </w:r>
      <w:r w:rsidR="00FB07B3">
        <w:rPr>
          <w:rFonts w:cs="Arial"/>
          <w:color w:val="4C5356"/>
          <w:sz w:val="26"/>
          <w:szCs w:val="26"/>
        </w:rPr>
        <w:t xml:space="preserve"> </w:t>
      </w:r>
      <w:r w:rsidRPr="00FB07B3">
        <w:rPr>
          <w:rFonts w:cs="Arial"/>
          <w:color w:val="4C5356"/>
          <w:sz w:val="26"/>
          <w:szCs w:val="26"/>
        </w:rPr>
        <w:t>know your stuff!</w:t>
      </w:r>
    </w:p>
    <w:p w14:paraId="5F5ECF2F" w14:textId="77777777" w:rsidR="00FB1A05" w:rsidRDefault="00FB1A05" w:rsidP="0066147B">
      <w:pPr>
        <w:pStyle w:val="Title"/>
        <w:rPr>
          <w:rFonts w:cs="Arial"/>
        </w:rPr>
      </w:pPr>
    </w:p>
    <w:p w14:paraId="3588AE12" w14:textId="1BC02FDB" w:rsidR="009814F4" w:rsidRPr="009814F4" w:rsidRDefault="009814F4" w:rsidP="009814F4">
      <w:pPr>
        <w:pStyle w:val="Title"/>
        <w:rPr>
          <w:rFonts w:cs="Arial"/>
        </w:rPr>
      </w:pPr>
      <w:r w:rsidRPr="009814F4">
        <w:rPr>
          <w:rFonts w:cs="Arial"/>
        </w:rPr>
        <w:t>Writing for public</w:t>
      </w:r>
      <w:r>
        <w:rPr>
          <w:rFonts w:cs="Arial"/>
        </w:rPr>
        <w:t xml:space="preserve"> </w:t>
      </w:r>
      <w:r w:rsidRPr="009814F4">
        <w:rPr>
          <w:rFonts w:cs="Arial"/>
        </w:rPr>
        <w:t>audiences:</w:t>
      </w:r>
      <w:r w:rsidR="00357B8E">
        <w:rPr>
          <w:rFonts w:cs="Arial"/>
        </w:rPr>
        <w:t xml:space="preserve"> </w:t>
      </w:r>
      <w:r w:rsidRPr="009814F4">
        <w:rPr>
          <w:rFonts w:cs="Arial"/>
        </w:rPr>
        <w:t>Communicating your</w:t>
      </w:r>
      <w:r w:rsidR="00621957">
        <w:rPr>
          <w:rFonts w:cs="Arial"/>
        </w:rPr>
        <w:t xml:space="preserve"> </w:t>
      </w:r>
      <w:r w:rsidRPr="009814F4">
        <w:rPr>
          <w:rFonts w:cs="Arial"/>
        </w:rPr>
        <w:t>research clearly</w:t>
      </w:r>
    </w:p>
    <w:p w14:paraId="1E766576" w14:textId="578AC3E0" w:rsidR="0066147B" w:rsidRPr="00DB07D6" w:rsidRDefault="009814F4" w:rsidP="009814F4">
      <w:pPr>
        <w:pStyle w:val="Title"/>
        <w:rPr>
          <w:rFonts w:cs="Arial"/>
        </w:rPr>
      </w:pPr>
      <w:r w:rsidRPr="009814F4">
        <w:rPr>
          <w:rFonts w:cs="Arial"/>
        </w:rPr>
        <w:t>Dr Sophie Morris</w:t>
      </w:r>
    </w:p>
    <w:p w14:paraId="208C217B" w14:textId="116F5B3C" w:rsidR="00737CD4" w:rsidRPr="00C17856" w:rsidRDefault="00737CD4" w:rsidP="00C178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4335E">
        <w:rPr>
          <w:rFonts w:cs="Arial"/>
          <w:color w:val="4C5356"/>
          <w:sz w:val="26"/>
          <w:szCs w:val="26"/>
        </w:rPr>
        <w:t>Think about your research as a story: keep it short and</w:t>
      </w:r>
      <w:r w:rsidR="0054335E">
        <w:rPr>
          <w:rFonts w:cs="Arial"/>
          <w:color w:val="4C5356"/>
          <w:sz w:val="26"/>
          <w:szCs w:val="26"/>
        </w:rPr>
        <w:t xml:space="preserve"> </w:t>
      </w:r>
      <w:r w:rsidRPr="0054335E">
        <w:rPr>
          <w:rFonts w:cs="Arial"/>
          <w:color w:val="4C5356"/>
          <w:sz w:val="26"/>
          <w:szCs w:val="26"/>
        </w:rPr>
        <w:t>sharp, keep it relevant to your audience, remove the</w:t>
      </w:r>
      <w:r w:rsidR="00C17856">
        <w:rPr>
          <w:rFonts w:cs="Arial"/>
          <w:color w:val="4C5356"/>
          <w:sz w:val="26"/>
          <w:szCs w:val="26"/>
        </w:rPr>
        <w:t xml:space="preserve"> </w:t>
      </w:r>
      <w:r w:rsidRPr="00C17856">
        <w:rPr>
          <w:rFonts w:cs="Arial"/>
          <w:color w:val="4C5356"/>
          <w:sz w:val="26"/>
          <w:szCs w:val="26"/>
        </w:rPr>
        <w:t>jargon and structure it to hook your audience in!</w:t>
      </w:r>
    </w:p>
    <w:p w14:paraId="4447DCD5" w14:textId="0493D70D" w:rsidR="00737CD4" w:rsidRPr="008F0E4C" w:rsidRDefault="00737CD4" w:rsidP="008F0E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4335E">
        <w:rPr>
          <w:rFonts w:cs="Arial"/>
          <w:color w:val="4C5356"/>
          <w:sz w:val="26"/>
          <w:szCs w:val="26"/>
        </w:rPr>
        <w:t>Talking about your research as an analogy or</w:t>
      </w:r>
      <w:r w:rsidR="00067F0C">
        <w:rPr>
          <w:rFonts w:cs="Arial"/>
          <w:color w:val="4C5356"/>
          <w:sz w:val="26"/>
          <w:szCs w:val="26"/>
        </w:rPr>
        <w:t xml:space="preserve"> </w:t>
      </w:r>
      <w:r w:rsidRPr="00067F0C">
        <w:rPr>
          <w:rFonts w:cs="Arial"/>
          <w:color w:val="4C5356"/>
          <w:sz w:val="26"/>
          <w:szCs w:val="26"/>
        </w:rPr>
        <w:t>metaphor can really help to make your research</w:t>
      </w:r>
      <w:r w:rsidR="008F0E4C">
        <w:rPr>
          <w:rFonts w:cs="Arial"/>
          <w:color w:val="4C5356"/>
          <w:sz w:val="26"/>
          <w:szCs w:val="26"/>
        </w:rPr>
        <w:t xml:space="preserve"> </w:t>
      </w:r>
      <w:r w:rsidRPr="008F0E4C">
        <w:rPr>
          <w:rFonts w:cs="Arial"/>
          <w:color w:val="4C5356"/>
          <w:sz w:val="26"/>
          <w:szCs w:val="26"/>
        </w:rPr>
        <w:t>relevant to your audience.</w:t>
      </w:r>
    </w:p>
    <w:p w14:paraId="6EE43233" w14:textId="030DFDA6" w:rsidR="00737CD4" w:rsidRPr="00CF1225" w:rsidRDefault="00737CD4" w:rsidP="00CF12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4335E">
        <w:rPr>
          <w:rFonts w:cs="Arial"/>
          <w:color w:val="4C5356"/>
          <w:sz w:val="26"/>
          <w:szCs w:val="26"/>
        </w:rPr>
        <w:t>Think about who your target audience are- and why they</w:t>
      </w:r>
      <w:r w:rsidR="00CF1225">
        <w:rPr>
          <w:rFonts w:cs="Arial"/>
          <w:color w:val="4C5356"/>
          <w:sz w:val="26"/>
          <w:szCs w:val="26"/>
        </w:rPr>
        <w:t xml:space="preserve"> </w:t>
      </w:r>
      <w:r w:rsidRPr="00CF1225">
        <w:rPr>
          <w:rFonts w:cs="Arial"/>
          <w:color w:val="4C5356"/>
          <w:sz w:val="26"/>
          <w:szCs w:val="26"/>
        </w:rPr>
        <w:t>care about your research!</w:t>
      </w:r>
    </w:p>
    <w:p w14:paraId="3801C342" w14:textId="0339146D" w:rsidR="00737CD4" w:rsidRPr="00270D78" w:rsidRDefault="00737CD4" w:rsidP="00270D7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4335E">
        <w:rPr>
          <w:rFonts w:cs="Arial"/>
          <w:color w:val="4C5356"/>
          <w:sz w:val="26"/>
          <w:szCs w:val="26"/>
        </w:rPr>
        <w:t>Have a think about where your target audience like to</w:t>
      </w:r>
      <w:r w:rsidR="00DB2551">
        <w:rPr>
          <w:rFonts w:cs="Arial"/>
          <w:color w:val="4C5356"/>
          <w:sz w:val="26"/>
          <w:szCs w:val="26"/>
        </w:rPr>
        <w:t xml:space="preserve"> </w:t>
      </w:r>
      <w:r w:rsidRPr="00DB2551">
        <w:rPr>
          <w:rFonts w:cs="Arial"/>
          <w:color w:val="4C5356"/>
          <w:sz w:val="26"/>
          <w:szCs w:val="26"/>
        </w:rPr>
        <w:t>“hang out” and aim to write about your research on</w:t>
      </w:r>
      <w:r w:rsidR="00270D78">
        <w:rPr>
          <w:rFonts w:cs="Arial"/>
          <w:color w:val="4C5356"/>
          <w:sz w:val="26"/>
          <w:szCs w:val="26"/>
        </w:rPr>
        <w:t xml:space="preserve"> </w:t>
      </w:r>
      <w:r w:rsidRPr="00270D78">
        <w:rPr>
          <w:rFonts w:cs="Arial"/>
          <w:color w:val="4C5356"/>
          <w:sz w:val="26"/>
          <w:szCs w:val="26"/>
        </w:rPr>
        <w:t>those platforms.</w:t>
      </w:r>
    </w:p>
    <w:p w14:paraId="1426BB00" w14:textId="2FF4FF53" w:rsidR="00737CD4" w:rsidRPr="00936322" w:rsidRDefault="00737CD4" w:rsidP="009363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4335E">
        <w:rPr>
          <w:rFonts w:cs="Arial"/>
          <w:color w:val="4C5356"/>
          <w:sz w:val="26"/>
          <w:szCs w:val="26"/>
        </w:rPr>
        <w:t>Think about the nana test when it comes to writing</w:t>
      </w:r>
      <w:r w:rsidR="00936322">
        <w:rPr>
          <w:rFonts w:cs="Arial"/>
          <w:color w:val="4C5356"/>
          <w:sz w:val="26"/>
          <w:szCs w:val="26"/>
        </w:rPr>
        <w:t xml:space="preserve"> </w:t>
      </w:r>
      <w:r w:rsidRPr="00936322">
        <w:rPr>
          <w:rFonts w:cs="Arial"/>
          <w:color w:val="4C5356"/>
          <w:sz w:val="26"/>
          <w:szCs w:val="26"/>
        </w:rPr>
        <w:t>for public audiences: if you wrote that to your nana</w:t>
      </w:r>
    </w:p>
    <w:p w14:paraId="054AB7B6" w14:textId="276ACF4B" w:rsidR="0066147B" w:rsidRPr="00174897" w:rsidRDefault="00737CD4" w:rsidP="00174897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4335E">
        <w:rPr>
          <w:rFonts w:cs="Arial"/>
          <w:color w:val="4C5356"/>
          <w:sz w:val="26"/>
          <w:szCs w:val="26"/>
        </w:rPr>
        <w:t>would she understand, or would you lose her in the first</w:t>
      </w:r>
      <w:r w:rsidR="00286E2E">
        <w:rPr>
          <w:rFonts w:cs="Arial"/>
          <w:color w:val="4C5356"/>
          <w:sz w:val="26"/>
          <w:szCs w:val="26"/>
        </w:rPr>
        <w:t xml:space="preserve"> </w:t>
      </w:r>
      <w:r w:rsidRPr="00286E2E">
        <w:rPr>
          <w:rFonts w:cs="Arial"/>
          <w:color w:val="4C5356"/>
          <w:sz w:val="26"/>
          <w:szCs w:val="26"/>
        </w:rPr>
        <w:t>sentence? This is a great starting point when thinking</w:t>
      </w:r>
      <w:r w:rsidR="00174897">
        <w:rPr>
          <w:rFonts w:cs="Arial"/>
          <w:color w:val="4C5356"/>
          <w:sz w:val="26"/>
          <w:szCs w:val="26"/>
        </w:rPr>
        <w:t xml:space="preserve"> </w:t>
      </w:r>
      <w:r w:rsidRPr="00174897">
        <w:rPr>
          <w:rFonts w:cs="Arial"/>
          <w:color w:val="4C5356"/>
          <w:sz w:val="26"/>
          <w:szCs w:val="26"/>
        </w:rPr>
        <w:t>about the language and jargon to avoid in your writing!</w:t>
      </w:r>
    </w:p>
    <w:p w14:paraId="3E76CABB" w14:textId="77777777" w:rsidR="00F275E3" w:rsidRDefault="00F275E3" w:rsidP="0066147B">
      <w:pPr>
        <w:pStyle w:val="Title"/>
        <w:rPr>
          <w:rFonts w:cs="Arial"/>
        </w:rPr>
      </w:pPr>
    </w:p>
    <w:p w14:paraId="06B4457F" w14:textId="61D0B31C" w:rsidR="00EB2E30" w:rsidRPr="00EB2E30" w:rsidRDefault="00EB2E30" w:rsidP="00EB2E30">
      <w:pPr>
        <w:pStyle w:val="Title"/>
        <w:rPr>
          <w:rFonts w:cs="Arial"/>
        </w:rPr>
      </w:pPr>
      <w:r w:rsidRPr="00EB2E30">
        <w:rPr>
          <w:rFonts w:cs="Arial"/>
        </w:rPr>
        <w:t>Public engagement</w:t>
      </w:r>
      <w:r>
        <w:rPr>
          <w:rFonts w:cs="Arial"/>
        </w:rPr>
        <w:t xml:space="preserve"> </w:t>
      </w:r>
      <w:r w:rsidRPr="00EB2E30">
        <w:rPr>
          <w:rFonts w:cs="Arial"/>
        </w:rPr>
        <w:t>101: The what, why</w:t>
      </w:r>
      <w:r w:rsidR="00AC60D8">
        <w:rPr>
          <w:rFonts w:cs="Arial"/>
        </w:rPr>
        <w:t xml:space="preserve"> </w:t>
      </w:r>
      <w:r w:rsidRPr="00EB2E30">
        <w:rPr>
          <w:rFonts w:cs="Arial"/>
        </w:rPr>
        <w:t>and how of public</w:t>
      </w:r>
      <w:r w:rsidR="005F3D92">
        <w:rPr>
          <w:rFonts w:cs="Arial"/>
        </w:rPr>
        <w:t xml:space="preserve"> </w:t>
      </w:r>
      <w:r w:rsidRPr="00EB2E30">
        <w:rPr>
          <w:rFonts w:cs="Arial"/>
        </w:rPr>
        <w:t>engagement</w:t>
      </w:r>
    </w:p>
    <w:p w14:paraId="24AB347F" w14:textId="4CDAD54E" w:rsidR="0066147B" w:rsidRPr="00DB07D6" w:rsidRDefault="00EB2E30" w:rsidP="00EB2E30">
      <w:pPr>
        <w:pStyle w:val="Title"/>
        <w:rPr>
          <w:rFonts w:cs="Arial"/>
        </w:rPr>
      </w:pPr>
      <w:r w:rsidRPr="00EB2E30">
        <w:rPr>
          <w:rFonts w:cs="Arial"/>
        </w:rPr>
        <w:t>Dr Sophie Morris</w:t>
      </w:r>
    </w:p>
    <w:p w14:paraId="469D31BD" w14:textId="09A8EF55" w:rsidR="00A42576" w:rsidRPr="00426D83" w:rsidRDefault="00A42576" w:rsidP="00426D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A42576">
        <w:rPr>
          <w:rFonts w:cs="Arial"/>
          <w:color w:val="4C5356"/>
          <w:sz w:val="26"/>
          <w:szCs w:val="26"/>
        </w:rPr>
        <w:t>When you think about doing a public</w:t>
      </w:r>
      <w:r>
        <w:rPr>
          <w:rFonts w:cs="Arial"/>
          <w:color w:val="4C5356"/>
          <w:sz w:val="26"/>
          <w:szCs w:val="26"/>
        </w:rPr>
        <w:t xml:space="preserve"> </w:t>
      </w:r>
      <w:r w:rsidRPr="00A42576">
        <w:rPr>
          <w:rFonts w:cs="Arial"/>
          <w:color w:val="4C5356"/>
          <w:sz w:val="26"/>
          <w:szCs w:val="26"/>
        </w:rPr>
        <w:t>engagement project: think about who you</w:t>
      </w:r>
      <w:r w:rsidR="00426D83">
        <w:rPr>
          <w:rFonts w:cs="Arial"/>
          <w:color w:val="4C5356"/>
          <w:sz w:val="26"/>
          <w:szCs w:val="26"/>
        </w:rPr>
        <w:t xml:space="preserve"> </w:t>
      </w:r>
      <w:r w:rsidRPr="00426D83">
        <w:rPr>
          <w:rFonts w:cs="Arial"/>
          <w:color w:val="4C5356"/>
          <w:sz w:val="26"/>
          <w:szCs w:val="26"/>
        </w:rPr>
        <w:t>want to engage with and why.</w:t>
      </w:r>
    </w:p>
    <w:p w14:paraId="56790D4B" w14:textId="55CA35EC" w:rsidR="00A42576" w:rsidRPr="003C09EF" w:rsidRDefault="00A42576" w:rsidP="003C09E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A42576">
        <w:rPr>
          <w:rFonts w:cs="Arial"/>
          <w:color w:val="4C5356"/>
          <w:sz w:val="26"/>
          <w:szCs w:val="26"/>
        </w:rPr>
        <w:t>Instead of thinking about the “public” as</w:t>
      </w:r>
      <w:r w:rsidR="00EC4252">
        <w:rPr>
          <w:rFonts w:cs="Arial"/>
          <w:color w:val="4C5356"/>
          <w:sz w:val="26"/>
          <w:szCs w:val="26"/>
        </w:rPr>
        <w:t xml:space="preserve"> </w:t>
      </w:r>
      <w:r w:rsidRPr="00EC4252">
        <w:rPr>
          <w:rFonts w:cs="Arial"/>
          <w:color w:val="4C5356"/>
          <w:sz w:val="26"/>
          <w:szCs w:val="26"/>
        </w:rPr>
        <w:t>everyone but you, think about exactly who the</w:t>
      </w:r>
      <w:r w:rsidR="006D4124">
        <w:rPr>
          <w:rFonts w:cs="Arial"/>
          <w:color w:val="4C5356"/>
          <w:sz w:val="26"/>
          <w:szCs w:val="26"/>
        </w:rPr>
        <w:t xml:space="preserve"> </w:t>
      </w:r>
      <w:r w:rsidRPr="006D4124">
        <w:rPr>
          <w:rFonts w:cs="Arial"/>
          <w:color w:val="4C5356"/>
          <w:sz w:val="26"/>
          <w:szCs w:val="26"/>
        </w:rPr>
        <w:t>public are to you e.g. people of a certain age,</w:t>
      </w:r>
      <w:r w:rsidR="003C09EF">
        <w:rPr>
          <w:rFonts w:cs="Arial"/>
          <w:color w:val="4C5356"/>
          <w:sz w:val="26"/>
          <w:szCs w:val="26"/>
        </w:rPr>
        <w:t xml:space="preserve"> </w:t>
      </w:r>
      <w:r w:rsidRPr="003C09EF">
        <w:rPr>
          <w:rFonts w:cs="Arial"/>
          <w:color w:val="4C5356"/>
          <w:sz w:val="26"/>
          <w:szCs w:val="26"/>
        </w:rPr>
        <w:t>in a certain job, in a certain community group.</w:t>
      </w:r>
    </w:p>
    <w:p w14:paraId="37909B8C" w14:textId="680124CB" w:rsidR="00A42576" w:rsidRPr="00585967" w:rsidRDefault="00A42576" w:rsidP="0058596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A42576">
        <w:rPr>
          <w:rFonts w:cs="Arial"/>
          <w:color w:val="4C5356"/>
          <w:sz w:val="26"/>
          <w:szCs w:val="26"/>
        </w:rPr>
        <w:t>There are LOADS of people in your institution</w:t>
      </w:r>
      <w:r w:rsidR="005C27CC">
        <w:rPr>
          <w:rFonts w:cs="Arial"/>
          <w:color w:val="4C5356"/>
          <w:sz w:val="26"/>
          <w:szCs w:val="26"/>
        </w:rPr>
        <w:t xml:space="preserve"> </w:t>
      </w:r>
      <w:r w:rsidRPr="005C27CC">
        <w:rPr>
          <w:rFonts w:cs="Arial"/>
          <w:color w:val="4C5356"/>
          <w:sz w:val="26"/>
          <w:szCs w:val="26"/>
        </w:rPr>
        <w:t>who can help you with your public</w:t>
      </w:r>
      <w:r w:rsidR="0014195A">
        <w:rPr>
          <w:rFonts w:cs="Arial"/>
          <w:color w:val="4C5356"/>
          <w:sz w:val="26"/>
          <w:szCs w:val="26"/>
        </w:rPr>
        <w:t xml:space="preserve"> </w:t>
      </w:r>
      <w:r w:rsidRPr="0014195A">
        <w:rPr>
          <w:rFonts w:cs="Arial"/>
          <w:color w:val="4C5356"/>
          <w:sz w:val="26"/>
          <w:szCs w:val="26"/>
        </w:rPr>
        <w:t>engagement projects: try looking for your</w:t>
      </w:r>
      <w:r w:rsidR="008229E3">
        <w:rPr>
          <w:rFonts w:cs="Arial"/>
          <w:color w:val="4C5356"/>
          <w:sz w:val="26"/>
          <w:szCs w:val="26"/>
        </w:rPr>
        <w:t xml:space="preserve"> </w:t>
      </w:r>
      <w:r w:rsidRPr="008229E3">
        <w:rPr>
          <w:rFonts w:cs="Arial"/>
          <w:color w:val="4C5356"/>
          <w:sz w:val="26"/>
          <w:szCs w:val="26"/>
        </w:rPr>
        <w:t>public engagement co-ordinator, impact</w:t>
      </w:r>
      <w:r w:rsidR="00585967">
        <w:rPr>
          <w:rFonts w:cs="Arial"/>
          <w:color w:val="4C5356"/>
          <w:sz w:val="26"/>
          <w:szCs w:val="26"/>
        </w:rPr>
        <w:t xml:space="preserve"> </w:t>
      </w:r>
      <w:r w:rsidRPr="00585967">
        <w:rPr>
          <w:rFonts w:cs="Arial"/>
          <w:color w:val="4C5356"/>
          <w:sz w:val="26"/>
          <w:szCs w:val="26"/>
        </w:rPr>
        <w:t>officer or public/patient involvement lead.</w:t>
      </w:r>
    </w:p>
    <w:p w14:paraId="2D90BCE4" w14:textId="609DC110" w:rsidR="0066147B" w:rsidRPr="007F6011" w:rsidRDefault="00A42576" w:rsidP="007F601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A42576">
        <w:rPr>
          <w:rFonts w:cs="Arial"/>
          <w:color w:val="4C5356"/>
          <w:sz w:val="26"/>
          <w:szCs w:val="26"/>
        </w:rPr>
        <w:t>You will be great -</w:t>
      </w:r>
      <w:r w:rsidR="007F6011">
        <w:rPr>
          <w:rFonts w:cs="Arial"/>
          <w:color w:val="4C5356"/>
          <w:sz w:val="26"/>
          <w:szCs w:val="26"/>
        </w:rPr>
        <w:t xml:space="preserve"> </w:t>
      </w:r>
      <w:r w:rsidRPr="007F6011">
        <w:rPr>
          <w:rFonts w:cs="Arial"/>
          <w:color w:val="4C5356"/>
          <w:sz w:val="26"/>
          <w:szCs w:val="26"/>
        </w:rPr>
        <w:t>so give it a go!</w:t>
      </w:r>
    </w:p>
    <w:p w14:paraId="71E82729" w14:textId="66D4B361" w:rsidR="00C61F0D" w:rsidRDefault="00C61F0D">
      <w:pPr>
        <w:spacing w:line="259" w:lineRule="auto"/>
        <w:rPr>
          <w:rFonts w:cs="Arial"/>
          <w:b/>
          <w:bCs/>
          <w:color w:val="2F5496" w:themeColor="accent1" w:themeShade="BF"/>
          <w:sz w:val="32"/>
          <w:szCs w:val="32"/>
        </w:rPr>
      </w:pPr>
      <w:r>
        <w:rPr>
          <w:rFonts w:cs="Arial"/>
        </w:rPr>
        <w:br w:type="page"/>
      </w:r>
    </w:p>
    <w:p w14:paraId="08F28DAC" w14:textId="56CADD08" w:rsidR="001A4058" w:rsidRDefault="00C61F0D" w:rsidP="008A44F8">
      <w:pPr>
        <w:pStyle w:val="Heading1"/>
      </w:pPr>
      <w:r>
        <w:lastRenderedPageBreak/>
        <w:t>EVALUATING IMPACT</w:t>
      </w:r>
    </w:p>
    <w:p w14:paraId="1E35F176" w14:textId="7E9AA430" w:rsidR="008A44F8" w:rsidRPr="008A44F8" w:rsidRDefault="008A44F8" w:rsidP="008A44F8">
      <w:pPr>
        <w:pStyle w:val="Title"/>
        <w:rPr>
          <w:rFonts w:cs="Arial"/>
        </w:rPr>
      </w:pPr>
      <w:r w:rsidRPr="008A44F8">
        <w:rPr>
          <w:rFonts w:cs="Arial"/>
        </w:rPr>
        <w:t>Evaluating impact:</w:t>
      </w:r>
      <w:r>
        <w:rPr>
          <w:rFonts w:cs="Arial"/>
        </w:rPr>
        <w:t xml:space="preserve"> </w:t>
      </w:r>
      <w:r w:rsidRPr="008A44F8">
        <w:rPr>
          <w:rFonts w:cs="Arial"/>
        </w:rPr>
        <w:t>Going above</w:t>
      </w:r>
      <w:r w:rsidR="00101860">
        <w:rPr>
          <w:rFonts w:cs="Arial"/>
        </w:rPr>
        <w:t xml:space="preserve"> </w:t>
      </w:r>
      <w:r w:rsidRPr="008A44F8">
        <w:rPr>
          <w:rFonts w:cs="Arial"/>
        </w:rPr>
        <w:t>and beyond the</w:t>
      </w:r>
      <w:r w:rsidR="00F7471F">
        <w:rPr>
          <w:rFonts w:cs="Arial"/>
        </w:rPr>
        <w:t xml:space="preserve"> </w:t>
      </w:r>
      <w:r w:rsidRPr="008A44F8">
        <w:rPr>
          <w:rFonts w:cs="Arial"/>
        </w:rPr>
        <w:t>evaluation form</w:t>
      </w:r>
    </w:p>
    <w:p w14:paraId="32817827" w14:textId="167D0F91" w:rsidR="0066147B" w:rsidRPr="00DB07D6" w:rsidRDefault="008A44F8" w:rsidP="008A44F8">
      <w:pPr>
        <w:pStyle w:val="Title"/>
        <w:rPr>
          <w:rFonts w:cs="Arial"/>
        </w:rPr>
      </w:pPr>
      <w:r w:rsidRPr="008A44F8">
        <w:rPr>
          <w:rFonts w:cs="Arial"/>
        </w:rPr>
        <w:t>Dr Sophie Morris</w:t>
      </w:r>
    </w:p>
    <w:p w14:paraId="1498306C" w14:textId="0AE086B0" w:rsidR="00E46347" w:rsidRPr="00494A2E" w:rsidRDefault="00E46347" w:rsidP="00494A2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434984">
        <w:rPr>
          <w:rFonts w:cs="Arial"/>
          <w:color w:val="4C5356"/>
          <w:sz w:val="26"/>
          <w:szCs w:val="26"/>
        </w:rPr>
        <w:t>When it comes to evaluation- the trick is to</w:t>
      </w:r>
      <w:r w:rsidR="00434984">
        <w:rPr>
          <w:rFonts w:cs="Arial"/>
          <w:color w:val="4C5356"/>
          <w:sz w:val="26"/>
          <w:szCs w:val="26"/>
        </w:rPr>
        <w:t xml:space="preserve"> </w:t>
      </w:r>
      <w:r w:rsidRPr="00434984">
        <w:rPr>
          <w:rFonts w:cs="Arial"/>
          <w:color w:val="4C5356"/>
          <w:sz w:val="26"/>
          <w:szCs w:val="26"/>
        </w:rPr>
        <w:t>first ask yourself: what questions am I actually</w:t>
      </w:r>
      <w:r w:rsidR="00494A2E">
        <w:rPr>
          <w:rFonts w:cs="Arial"/>
          <w:color w:val="4C5356"/>
          <w:sz w:val="26"/>
          <w:szCs w:val="26"/>
        </w:rPr>
        <w:t xml:space="preserve"> </w:t>
      </w:r>
      <w:r w:rsidRPr="00494A2E">
        <w:rPr>
          <w:rFonts w:cs="Arial"/>
          <w:color w:val="4C5356"/>
          <w:sz w:val="26"/>
          <w:szCs w:val="26"/>
        </w:rPr>
        <w:t>trying to answer?</w:t>
      </w:r>
    </w:p>
    <w:p w14:paraId="153DECCA" w14:textId="0632909B" w:rsidR="00E46347" w:rsidRPr="0060644F" w:rsidRDefault="00E46347" w:rsidP="0060644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434984">
        <w:rPr>
          <w:rFonts w:cs="Arial"/>
          <w:color w:val="4C5356"/>
          <w:sz w:val="26"/>
          <w:szCs w:val="26"/>
        </w:rPr>
        <w:t>When you have worked out what questions</w:t>
      </w:r>
      <w:r w:rsidR="00822A45">
        <w:rPr>
          <w:rFonts w:cs="Arial"/>
          <w:color w:val="4C5356"/>
          <w:sz w:val="26"/>
          <w:szCs w:val="26"/>
        </w:rPr>
        <w:t xml:space="preserve"> </w:t>
      </w:r>
      <w:r w:rsidRPr="00822A45">
        <w:rPr>
          <w:rFonts w:cs="Arial"/>
          <w:color w:val="4C5356"/>
          <w:sz w:val="26"/>
          <w:szCs w:val="26"/>
        </w:rPr>
        <w:t>you are trying to answer- the next thing to</w:t>
      </w:r>
      <w:r w:rsidR="009A3227">
        <w:rPr>
          <w:rFonts w:cs="Arial"/>
          <w:color w:val="4C5356"/>
          <w:sz w:val="26"/>
          <w:szCs w:val="26"/>
        </w:rPr>
        <w:t xml:space="preserve"> </w:t>
      </w:r>
      <w:r w:rsidRPr="009A3227">
        <w:rPr>
          <w:rFonts w:cs="Arial"/>
          <w:color w:val="4C5356"/>
          <w:sz w:val="26"/>
          <w:szCs w:val="26"/>
        </w:rPr>
        <w:t>work out is: what are the best methods and</w:t>
      </w:r>
      <w:r w:rsidR="0060644F">
        <w:rPr>
          <w:rFonts w:cs="Arial"/>
          <w:color w:val="4C5356"/>
          <w:sz w:val="26"/>
          <w:szCs w:val="26"/>
        </w:rPr>
        <w:t xml:space="preserve"> </w:t>
      </w:r>
      <w:r w:rsidRPr="0060644F">
        <w:rPr>
          <w:rFonts w:cs="Arial"/>
          <w:color w:val="4C5356"/>
          <w:sz w:val="26"/>
          <w:szCs w:val="26"/>
        </w:rPr>
        <w:t>techniques to answer these questions?</w:t>
      </w:r>
    </w:p>
    <w:p w14:paraId="6DC13298" w14:textId="04342055" w:rsidR="00E46347" w:rsidRPr="00EF297D" w:rsidRDefault="00E46347" w:rsidP="00EF297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434984">
        <w:rPr>
          <w:rFonts w:cs="Arial"/>
          <w:color w:val="4C5356"/>
          <w:sz w:val="26"/>
          <w:szCs w:val="26"/>
        </w:rPr>
        <w:t>The next step: it’s a tricky one, but have an</w:t>
      </w:r>
      <w:r w:rsidR="008975B8">
        <w:rPr>
          <w:rFonts w:cs="Arial"/>
          <w:color w:val="4C5356"/>
          <w:sz w:val="26"/>
          <w:szCs w:val="26"/>
        </w:rPr>
        <w:t xml:space="preserve"> </w:t>
      </w:r>
      <w:r w:rsidRPr="008975B8">
        <w:rPr>
          <w:rFonts w:cs="Arial"/>
          <w:color w:val="4C5356"/>
          <w:sz w:val="26"/>
          <w:szCs w:val="26"/>
        </w:rPr>
        <w:t>idea about what success might look like</w:t>
      </w:r>
      <w:r w:rsidR="00EF297D">
        <w:rPr>
          <w:rFonts w:cs="Arial"/>
          <w:color w:val="4C5356"/>
          <w:sz w:val="26"/>
          <w:szCs w:val="26"/>
        </w:rPr>
        <w:t xml:space="preserve"> </w:t>
      </w:r>
      <w:r w:rsidRPr="00EF297D">
        <w:rPr>
          <w:rFonts w:cs="Arial"/>
          <w:color w:val="4C5356"/>
          <w:sz w:val="26"/>
          <w:szCs w:val="26"/>
        </w:rPr>
        <w:t>(or not look like).</w:t>
      </w:r>
    </w:p>
    <w:p w14:paraId="7ED58E4D" w14:textId="17C6C985" w:rsidR="00865579" w:rsidRPr="004F0BE6" w:rsidRDefault="00E46347" w:rsidP="004F0BE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434984">
        <w:rPr>
          <w:rFonts w:cs="Arial"/>
          <w:color w:val="4C5356"/>
          <w:sz w:val="26"/>
          <w:szCs w:val="26"/>
        </w:rPr>
        <w:t>Put together this is your three-part evaluation</w:t>
      </w:r>
      <w:r w:rsidR="004F0BE6">
        <w:rPr>
          <w:rFonts w:cs="Arial"/>
          <w:color w:val="4C5356"/>
          <w:sz w:val="26"/>
          <w:szCs w:val="26"/>
        </w:rPr>
        <w:t xml:space="preserve"> </w:t>
      </w:r>
      <w:r w:rsidRPr="004F0BE6">
        <w:rPr>
          <w:rFonts w:cs="Arial"/>
          <w:color w:val="4C5356"/>
          <w:sz w:val="26"/>
          <w:szCs w:val="26"/>
        </w:rPr>
        <w:t>plan which you can use</w:t>
      </w:r>
      <w:r w:rsidR="0097141C">
        <w:rPr>
          <w:rFonts w:cs="Arial"/>
          <w:color w:val="4C5356"/>
          <w:sz w:val="26"/>
          <w:szCs w:val="26"/>
        </w:rPr>
        <w:t xml:space="preserve"> to evaluate the impact of all sorts of projects</w:t>
      </w:r>
    </w:p>
    <w:p w14:paraId="780243A8" w14:textId="77777777" w:rsidR="0014216A" w:rsidRDefault="0014216A" w:rsidP="00865579">
      <w:pPr>
        <w:pStyle w:val="Title"/>
        <w:rPr>
          <w:rFonts w:cs="Arial"/>
        </w:rPr>
      </w:pPr>
    </w:p>
    <w:p w14:paraId="5201F57B" w14:textId="77777777" w:rsidR="00566E30" w:rsidRDefault="00566E30">
      <w:pPr>
        <w:spacing w:line="259" w:lineRule="auto"/>
        <w:rPr>
          <w:rFonts w:cs="Arial"/>
          <w:b/>
          <w:bCs/>
          <w:color w:val="2F5496" w:themeColor="accent1" w:themeShade="BF"/>
          <w:sz w:val="32"/>
          <w:szCs w:val="32"/>
        </w:rPr>
      </w:pPr>
      <w:r>
        <w:rPr>
          <w:rFonts w:cs="Arial"/>
        </w:rPr>
        <w:br w:type="page"/>
      </w:r>
    </w:p>
    <w:p w14:paraId="157939AA" w14:textId="3551AAA4" w:rsidR="00566E30" w:rsidRDefault="00566E30" w:rsidP="00566E30">
      <w:pPr>
        <w:pStyle w:val="Heading1"/>
      </w:pPr>
      <w:r>
        <w:lastRenderedPageBreak/>
        <w:t>OPEN RESEARCH</w:t>
      </w:r>
    </w:p>
    <w:p w14:paraId="032ED914" w14:textId="7F5A9B3A" w:rsidR="007A7028" w:rsidRPr="007A7028" w:rsidRDefault="007A7028" w:rsidP="007A7028">
      <w:pPr>
        <w:pStyle w:val="Title"/>
        <w:rPr>
          <w:rFonts w:cs="Arial"/>
        </w:rPr>
      </w:pPr>
      <w:r w:rsidRPr="007A7028">
        <w:rPr>
          <w:rFonts w:cs="Arial"/>
        </w:rPr>
        <w:t>Does it look like a</w:t>
      </w:r>
      <w:r>
        <w:rPr>
          <w:rFonts w:cs="Arial"/>
        </w:rPr>
        <w:t xml:space="preserve"> </w:t>
      </w:r>
      <w:r w:rsidRPr="007A7028">
        <w:rPr>
          <w:rFonts w:cs="Arial"/>
        </w:rPr>
        <w:t>duck? Reproducibility</w:t>
      </w:r>
      <w:r w:rsidR="006E3CCC">
        <w:rPr>
          <w:rFonts w:cs="Arial"/>
        </w:rPr>
        <w:t xml:space="preserve"> </w:t>
      </w:r>
      <w:r w:rsidRPr="007A7028">
        <w:rPr>
          <w:rFonts w:cs="Arial"/>
        </w:rPr>
        <w:t>using LEGO®</w:t>
      </w:r>
    </w:p>
    <w:p w14:paraId="15C8C740" w14:textId="7D5AE887" w:rsidR="00865579" w:rsidRPr="00DB07D6" w:rsidRDefault="007A7028" w:rsidP="007A7028">
      <w:pPr>
        <w:pStyle w:val="Title"/>
        <w:rPr>
          <w:rFonts w:cs="Arial"/>
        </w:rPr>
      </w:pPr>
      <w:r w:rsidRPr="007A7028">
        <w:rPr>
          <w:rFonts w:cs="Arial"/>
        </w:rPr>
        <w:t>Judith Carr and</w:t>
      </w:r>
      <w:r w:rsidR="00671BC9">
        <w:rPr>
          <w:rFonts w:cs="Arial"/>
        </w:rPr>
        <w:t xml:space="preserve"> </w:t>
      </w:r>
      <w:r w:rsidRPr="007A7028">
        <w:rPr>
          <w:rFonts w:cs="Arial"/>
        </w:rPr>
        <w:t>Alice Howarth</w:t>
      </w:r>
    </w:p>
    <w:p w14:paraId="138AA913" w14:textId="77777777" w:rsidR="00566E30" w:rsidRPr="00566E30" w:rsidRDefault="00566E30" w:rsidP="00566E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66E30">
        <w:rPr>
          <w:rFonts w:cs="Arial"/>
          <w:color w:val="4C5356"/>
          <w:sz w:val="26"/>
          <w:szCs w:val="26"/>
        </w:rPr>
        <w:t>Make a Data Management Plan.</w:t>
      </w:r>
    </w:p>
    <w:p w14:paraId="0BD98BAA" w14:textId="020D9D87" w:rsidR="00566E30" w:rsidRPr="00566E30" w:rsidRDefault="00566E30" w:rsidP="00566E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66E30">
        <w:rPr>
          <w:rFonts w:cs="Arial"/>
          <w:color w:val="4C5356"/>
          <w:sz w:val="26"/>
          <w:szCs w:val="26"/>
        </w:rPr>
        <w:t>Share data that is findable, accessible,</w:t>
      </w:r>
      <w:r>
        <w:rPr>
          <w:rFonts w:cs="Arial"/>
          <w:color w:val="4C5356"/>
          <w:sz w:val="26"/>
          <w:szCs w:val="26"/>
        </w:rPr>
        <w:t xml:space="preserve"> </w:t>
      </w:r>
      <w:r w:rsidRPr="00566E30">
        <w:rPr>
          <w:rFonts w:cs="Arial"/>
          <w:color w:val="4C5356"/>
          <w:sz w:val="26"/>
          <w:szCs w:val="26"/>
        </w:rPr>
        <w:t>interoperable and reusable (FAIR).</w:t>
      </w:r>
    </w:p>
    <w:p w14:paraId="41A7A49D" w14:textId="3D3B6AF7" w:rsidR="00566E30" w:rsidRPr="003E71B4" w:rsidRDefault="00566E30" w:rsidP="003E71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66E30">
        <w:rPr>
          <w:rFonts w:cs="Arial"/>
          <w:color w:val="4C5356"/>
          <w:sz w:val="26"/>
          <w:szCs w:val="26"/>
        </w:rPr>
        <w:t>Share your research openly with the</w:t>
      </w:r>
      <w:r w:rsidR="003E71B4">
        <w:rPr>
          <w:rFonts w:cs="Arial"/>
          <w:color w:val="4C5356"/>
          <w:sz w:val="26"/>
          <w:szCs w:val="26"/>
        </w:rPr>
        <w:t xml:space="preserve"> </w:t>
      </w:r>
      <w:r w:rsidRPr="003E71B4">
        <w:rPr>
          <w:rFonts w:cs="Arial"/>
          <w:color w:val="4C5356"/>
          <w:sz w:val="26"/>
          <w:szCs w:val="26"/>
        </w:rPr>
        <w:t>research community.</w:t>
      </w:r>
    </w:p>
    <w:p w14:paraId="57630030" w14:textId="77777777" w:rsidR="00566E30" w:rsidRPr="00566E30" w:rsidRDefault="00566E30" w:rsidP="00566E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66E30">
        <w:rPr>
          <w:rFonts w:cs="Arial"/>
          <w:color w:val="4C5356"/>
          <w:sz w:val="26"/>
          <w:szCs w:val="26"/>
        </w:rPr>
        <w:t>Share your detailed protocols.</w:t>
      </w:r>
    </w:p>
    <w:p w14:paraId="6469E3BA" w14:textId="0810EEE7" w:rsidR="00865579" w:rsidRPr="004852B4" w:rsidRDefault="00566E30" w:rsidP="004852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566E30">
        <w:rPr>
          <w:rFonts w:cs="Arial"/>
          <w:color w:val="4C5356"/>
          <w:sz w:val="26"/>
          <w:szCs w:val="26"/>
        </w:rPr>
        <w:t>Talk to the Open Research and Data</w:t>
      </w:r>
      <w:r w:rsidR="004852B4">
        <w:rPr>
          <w:rFonts w:cs="Arial"/>
          <w:color w:val="4C5356"/>
          <w:sz w:val="26"/>
          <w:szCs w:val="26"/>
        </w:rPr>
        <w:t xml:space="preserve"> </w:t>
      </w:r>
      <w:r w:rsidRPr="004852B4">
        <w:rPr>
          <w:rFonts w:cs="Arial"/>
          <w:color w:val="4C5356"/>
          <w:sz w:val="26"/>
          <w:szCs w:val="26"/>
        </w:rPr>
        <w:t>Management teams at the University</w:t>
      </w:r>
      <w:r w:rsidR="003A1988" w:rsidRPr="004852B4">
        <w:rPr>
          <w:rFonts w:cs="Arial"/>
          <w:color w:val="4C5356"/>
          <w:sz w:val="26"/>
          <w:szCs w:val="26"/>
        </w:rPr>
        <w:t xml:space="preserve"> </w:t>
      </w:r>
      <w:r w:rsidRPr="004852B4">
        <w:rPr>
          <w:rFonts w:cs="Arial"/>
          <w:color w:val="4C5356"/>
          <w:sz w:val="26"/>
          <w:szCs w:val="26"/>
        </w:rPr>
        <w:t>of Liverpool.</w:t>
      </w:r>
    </w:p>
    <w:p w14:paraId="3EF40AA8" w14:textId="6974F09A" w:rsidR="00C111D1" w:rsidRDefault="00C111D1">
      <w:pPr>
        <w:spacing w:line="259" w:lineRule="auto"/>
        <w:rPr>
          <w:rFonts w:cs="Arial"/>
          <w:b/>
          <w:bCs/>
          <w:color w:val="2F5496" w:themeColor="accent1" w:themeShade="BF"/>
          <w:sz w:val="32"/>
          <w:szCs w:val="32"/>
        </w:rPr>
      </w:pPr>
      <w:r>
        <w:rPr>
          <w:rFonts w:cs="Arial"/>
        </w:rPr>
        <w:br w:type="page"/>
      </w:r>
    </w:p>
    <w:p w14:paraId="01773664" w14:textId="1CFBE91B" w:rsidR="00C111D1" w:rsidRDefault="00FC3E0C" w:rsidP="00C111D1">
      <w:pPr>
        <w:pStyle w:val="Heading1"/>
      </w:pPr>
      <w:r>
        <w:lastRenderedPageBreak/>
        <w:t>CAREER DEVELOPMENT</w:t>
      </w:r>
    </w:p>
    <w:p w14:paraId="463F323D" w14:textId="77777777" w:rsidR="00994C17" w:rsidRDefault="00994C17" w:rsidP="00865579">
      <w:pPr>
        <w:pStyle w:val="Title"/>
        <w:rPr>
          <w:rFonts w:cs="Arial"/>
        </w:rPr>
      </w:pPr>
    </w:p>
    <w:p w14:paraId="6D3D73CC" w14:textId="10CB6E0E" w:rsidR="00390772" w:rsidRPr="00390772" w:rsidRDefault="00390772" w:rsidP="00390772">
      <w:pPr>
        <w:pStyle w:val="Title"/>
        <w:rPr>
          <w:rFonts w:cs="Arial"/>
        </w:rPr>
      </w:pPr>
      <w:r w:rsidRPr="00390772">
        <w:rPr>
          <w:rFonts w:cs="Arial"/>
        </w:rPr>
        <w:t>1:1 Career</w:t>
      </w:r>
      <w:r>
        <w:rPr>
          <w:rFonts w:cs="Arial"/>
        </w:rPr>
        <w:t xml:space="preserve"> </w:t>
      </w:r>
      <w:r w:rsidRPr="00390772">
        <w:rPr>
          <w:rFonts w:cs="Arial"/>
        </w:rPr>
        <w:t>consultations</w:t>
      </w:r>
    </w:p>
    <w:p w14:paraId="20D43D8F" w14:textId="69904D52" w:rsidR="00865579" w:rsidRPr="00DB07D6" w:rsidRDefault="00390772" w:rsidP="00390772">
      <w:pPr>
        <w:pStyle w:val="Title"/>
        <w:rPr>
          <w:rFonts w:cs="Arial"/>
        </w:rPr>
      </w:pPr>
      <w:r w:rsidRPr="00390772">
        <w:rPr>
          <w:rFonts w:cs="Arial"/>
        </w:rPr>
        <w:t>Alys Kay</w:t>
      </w:r>
    </w:p>
    <w:p w14:paraId="2B6AEF2C" w14:textId="1FB4D2F4" w:rsidR="00AB457A" w:rsidRPr="0062196D" w:rsidRDefault="00AB457A" w:rsidP="0062196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AB457A">
        <w:rPr>
          <w:rFonts w:cs="Arial"/>
          <w:color w:val="4C5356"/>
          <w:sz w:val="26"/>
          <w:szCs w:val="26"/>
        </w:rPr>
        <w:t>Don’t expect the coach to be able to tell what</w:t>
      </w:r>
      <w:r>
        <w:rPr>
          <w:rFonts w:cs="Arial"/>
          <w:color w:val="4C5356"/>
          <w:sz w:val="26"/>
          <w:szCs w:val="26"/>
        </w:rPr>
        <w:t xml:space="preserve"> </w:t>
      </w:r>
      <w:r w:rsidRPr="00AB457A">
        <w:rPr>
          <w:rFonts w:cs="Arial"/>
          <w:color w:val="4C5356"/>
          <w:sz w:val="26"/>
          <w:szCs w:val="26"/>
        </w:rPr>
        <w:t>career move is right for you. Figuring out what</w:t>
      </w:r>
      <w:r w:rsidR="00951892">
        <w:rPr>
          <w:rFonts w:cs="Arial"/>
          <w:color w:val="4C5356"/>
          <w:sz w:val="26"/>
          <w:szCs w:val="26"/>
        </w:rPr>
        <w:t xml:space="preserve"> </w:t>
      </w:r>
      <w:r w:rsidRPr="00951892">
        <w:rPr>
          <w:rFonts w:cs="Arial"/>
          <w:color w:val="4C5356"/>
          <w:sz w:val="26"/>
          <w:szCs w:val="26"/>
        </w:rPr>
        <w:t>you should or should not do is a process of</w:t>
      </w:r>
      <w:r w:rsidR="00E760D5">
        <w:rPr>
          <w:rFonts w:cs="Arial"/>
          <w:color w:val="4C5356"/>
          <w:sz w:val="26"/>
          <w:szCs w:val="26"/>
        </w:rPr>
        <w:t xml:space="preserve"> </w:t>
      </w:r>
      <w:r w:rsidRPr="00E760D5">
        <w:rPr>
          <w:rFonts w:cs="Arial"/>
          <w:color w:val="4C5356"/>
          <w:sz w:val="26"/>
          <w:szCs w:val="26"/>
        </w:rPr>
        <w:t>self-assessment and reflection, that you can</w:t>
      </w:r>
      <w:r w:rsidR="0062196D">
        <w:rPr>
          <w:rFonts w:cs="Arial"/>
          <w:color w:val="4C5356"/>
          <w:sz w:val="26"/>
          <w:szCs w:val="26"/>
        </w:rPr>
        <w:t xml:space="preserve"> </w:t>
      </w:r>
      <w:r w:rsidRPr="0062196D">
        <w:rPr>
          <w:rFonts w:cs="Arial"/>
          <w:color w:val="4C5356"/>
          <w:sz w:val="26"/>
          <w:szCs w:val="26"/>
        </w:rPr>
        <w:t>begin in this session.</w:t>
      </w:r>
    </w:p>
    <w:p w14:paraId="304484D9" w14:textId="76509D54" w:rsidR="00AB457A" w:rsidRPr="003F34E8" w:rsidRDefault="00AB457A" w:rsidP="003F34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AB457A">
        <w:rPr>
          <w:rFonts w:cs="Arial"/>
          <w:color w:val="4C5356"/>
          <w:sz w:val="26"/>
          <w:szCs w:val="26"/>
        </w:rPr>
        <w:t>The coach is not a counsellor or mentor and</w:t>
      </w:r>
      <w:r w:rsidR="002F139B">
        <w:rPr>
          <w:rFonts w:cs="Arial"/>
          <w:color w:val="4C5356"/>
          <w:sz w:val="26"/>
          <w:szCs w:val="26"/>
        </w:rPr>
        <w:t xml:space="preserve"> </w:t>
      </w:r>
      <w:r w:rsidRPr="002F139B">
        <w:rPr>
          <w:rFonts w:cs="Arial"/>
          <w:color w:val="4C5356"/>
          <w:sz w:val="26"/>
          <w:szCs w:val="26"/>
        </w:rPr>
        <w:t>will not provide advice about what you should</w:t>
      </w:r>
      <w:r w:rsidR="000F76C8">
        <w:rPr>
          <w:rFonts w:cs="Arial"/>
          <w:color w:val="4C5356"/>
          <w:sz w:val="26"/>
          <w:szCs w:val="26"/>
        </w:rPr>
        <w:t xml:space="preserve"> </w:t>
      </w:r>
      <w:r w:rsidRPr="000F76C8">
        <w:rPr>
          <w:rFonts w:cs="Arial"/>
          <w:color w:val="4C5356"/>
          <w:sz w:val="26"/>
          <w:szCs w:val="26"/>
        </w:rPr>
        <w:t>do (except for direct feedback on</w:t>
      </w:r>
      <w:r w:rsidR="003F34E8">
        <w:rPr>
          <w:rFonts w:cs="Arial"/>
          <w:color w:val="4C5356"/>
          <w:sz w:val="26"/>
          <w:szCs w:val="26"/>
        </w:rPr>
        <w:t xml:space="preserve"> </w:t>
      </w:r>
      <w:r w:rsidRPr="003F34E8">
        <w:rPr>
          <w:rFonts w:cs="Arial"/>
          <w:color w:val="4C5356"/>
          <w:sz w:val="26"/>
          <w:szCs w:val="26"/>
        </w:rPr>
        <w:t>CV/applications). If you have a mentor too</w:t>
      </w:r>
    </w:p>
    <w:p w14:paraId="4FA93F90" w14:textId="5B277BA3" w:rsidR="00AB457A" w:rsidRPr="00AB457A" w:rsidRDefault="00AB457A" w:rsidP="00AB457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AB457A">
        <w:rPr>
          <w:rFonts w:cs="Arial"/>
          <w:color w:val="4C5356"/>
          <w:sz w:val="26"/>
          <w:szCs w:val="26"/>
        </w:rPr>
        <w:t>that is great!</w:t>
      </w:r>
    </w:p>
    <w:p w14:paraId="15FFF7CE" w14:textId="3F678F96" w:rsidR="00AB457A" w:rsidRPr="00204CF4" w:rsidRDefault="00AB457A" w:rsidP="00204CF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AB457A">
        <w:rPr>
          <w:rFonts w:cs="Arial"/>
          <w:color w:val="4C5356"/>
          <w:sz w:val="26"/>
          <w:szCs w:val="26"/>
        </w:rPr>
        <w:t>Be honest with yourself and your coach about</w:t>
      </w:r>
      <w:r w:rsidR="00204CF4">
        <w:rPr>
          <w:rFonts w:cs="Arial"/>
          <w:color w:val="4C5356"/>
          <w:sz w:val="26"/>
          <w:szCs w:val="26"/>
        </w:rPr>
        <w:t xml:space="preserve"> </w:t>
      </w:r>
      <w:r w:rsidRPr="00204CF4">
        <w:rPr>
          <w:rFonts w:cs="Arial"/>
          <w:color w:val="4C5356"/>
          <w:sz w:val="26"/>
          <w:szCs w:val="26"/>
        </w:rPr>
        <w:t>what you want, your values and motivations.</w:t>
      </w:r>
    </w:p>
    <w:p w14:paraId="00D5B02C" w14:textId="0F916EC4" w:rsidR="00865579" w:rsidRPr="00AC470A" w:rsidRDefault="00AB457A" w:rsidP="00AC470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AB457A">
        <w:rPr>
          <w:rFonts w:cs="Arial"/>
          <w:color w:val="4C5356"/>
          <w:sz w:val="26"/>
          <w:szCs w:val="26"/>
        </w:rPr>
        <w:t>It is also completely okay if you are not sure</w:t>
      </w:r>
      <w:r w:rsidR="00133D76">
        <w:rPr>
          <w:rFonts w:cs="Arial"/>
          <w:color w:val="4C5356"/>
          <w:sz w:val="26"/>
          <w:szCs w:val="26"/>
        </w:rPr>
        <w:t xml:space="preserve"> </w:t>
      </w:r>
      <w:r w:rsidRPr="00133D76">
        <w:rPr>
          <w:rFonts w:cs="Arial"/>
          <w:color w:val="4C5356"/>
          <w:sz w:val="26"/>
          <w:szCs w:val="26"/>
        </w:rPr>
        <w:t>and just feeling a bit stuck – in fact this is an</w:t>
      </w:r>
      <w:r w:rsidR="00AC470A">
        <w:rPr>
          <w:rFonts w:cs="Arial"/>
          <w:color w:val="4C5356"/>
          <w:sz w:val="26"/>
          <w:szCs w:val="26"/>
        </w:rPr>
        <w:t xml:space="preserve"> </w:t>
      </w:r>
      <w:r w:rsidRPr="00AC470A">
        <w:rPr>
          <w:rFonts w:cs="Arial"/>
          <w:color w:val="4C5356"/>
          <w:sz w:val="26"/>
          <w:szCs w:val="26"/>
        </w:rPr>
        <w:t>ideal time to see a career coach!</w:t>
      </w:r>
    </w:p>
    <w:p w14:paraId="2E7EEDF7" w14:textId="77777777" w:rsidR="00D168FA" w:rsidRDefault="00D168FA" w:rsidP="00AF16D3">
      <w:pPr>
        <w:pStyle w:val="Title"/>
        <w:rPr>
          <w:rFonts w:cs="Arial"/>
        </w:rPr>
      </w:pPr>
    </w:p>
    <w:p w14:paraId="6289B6ED" w14:textId="2A57CB04" w:rsidR="00EC5341" w:rsidRPr="00EC5341" w:rsidRDefault="00EC5341" w:rsidP="00EC5341">
      <w:pPr>
        <w:pStyle w:val="Title"/>
        <w:rPr>
          <w:rFonts w:cs="Arial"/>
        </w:rPr>
      </w:pPr>
      <w:r w:rsidRPr="00EC5341">
        <w:rPr>
          <w:rFonts w:cs="Arial"/>
        </w:rPr>
        <w:t>Narrative CVs:</w:t>
      </w:r>
      <w:r>
        <w:rPr>
          <w:rFonts w:cs="Arial"/>
        </w:rPr>
        <w:t xml:space="preserve"> </w:t>
      </w:r>
      <w:r w:rsidRPr="00EC5341">
        <w:rPr>
          <w:rFonts w:cs="Arial"/>
        </w:rPr>
        <w:t>What’s the story?</w:t>
      </w:r>
    </w:p>
    <w:p w14:paraId="20FB4F66" w14:textId="03462660" w:rsidR="00AF16D3" w:rsidRPr="00DB07D6" w:rsidRDefault="00EC5341" w:rsidP="00EC5341">
      <w:pPr>
        <w:pStyle w:val="Title"/>
        <w:rPr>
          <w:rFonts w:cs="Arial"/>
        </w:rPr>
      </w:pPr>
      <w:r w:rsidRPr="00EC5341">
        <w:rPr>
          <w:rFonts w:cs="Arial"/>
        </w:rPr>
        <w:t>Lydia Nicholson and</w:t>
      </w:r>
      <w:r w:rsidR="000C2B17">
        <w:rPr>
          <w:rFonts w:cs="Arial"/>
        </w:rPr>
        <w:t xml:space="preserve"> </w:t>
      </w:r>
      <w:r w:rsidRPr="00EC5341">
        <w:rPr>
          <w:rFonts w:cs="Arial"/>
        </w:rPr>
        <w:t>Hannah Dutton</w:t>
      </w:r>
      <w:r w:rsidR="00AF16D3" w:rsidRPr="00DB07D6">
        <w:rPr>
          <w:rFonts w:cs="Arial"/>
        </w:rPr>
        <w:tab/>
      </w:r>
    </w:p>
    <w:p w14:paraId="2F393623" w14:textId="20AF9E73" w:rsidR="0056465D" w:rsidRPr="00C17E6C" w:rsidRDefault="0056465D" w:rsidP="00C17E6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0C6EAA">
        <w:rPr>
          <w:rFonts w:cs="Arial"/>
          <w:b/>
          <w:bCs/>
          <w:color w:val="4C5356"/>
          <w:sz w:val="26"/>
          <w:szCs w:val="26"/>
        </w:rPr>
        <w:t xml:space="preserve">Double check the guidance: </w:t>
      </w:r>
      <w:r w:rsidRPr="000C6EAA">
        <w:rPr>
          <w:rFonts w:cs="Arial"/>
          <w:color w:val="4C5356"/>
          <w:sz w:val="26"/>
          <w:szCs w:val="26"/>
        </w:rPr>
        <w:t>not all funders</w:t>
      </w:r>
      <w:r w:rsidR="005B4AE8">
        <w:rPr>
          <w:rFonts w:cs="Arial"/>
          <w:color w:val="4C5356"/>
          <w:sz w:val="26"/>
          <w:szCs w:val="26"/>
        </w:rPr>
        <w:t xml:space="preserve"> </w:t>
      </w:r>
      <w:r w:rsidRPr="005B4AE8">
        <w:rPr>
          <w:rFonts w:cs="Arial"/>
          <w:color w:val="4C5356"/>
          <w:sz w:val="26"/>
          <w:szCs w:val="26"/>
        </w:rPr>
        <w:t>are using narrative CVs,</w:t>
      </w:r>
      <w:r w:rsidR="00777658">
        <w:rPr>
          <w:rFonts w:cs="Arial"/>
          <w:color w:val="4C5356"/>
          <w:sz w:val="26"/>
          <w:szCs w:val="26"/>
        </w:rPr>
        <w:t xml:space="preserve"> </w:t>
      </w:r>
      <w:r w:rsidRPr="005B4AE8">
        <w:rPr>
          <w:rFonts w:cs="Arial"/>
          <w:color w:val="4C5356"/>
          <w:sz w:val="26"/>
          <w:szCs w:val="26"/>
        </w:rPr>
        <w:t>and everyone is using</w:t>
      </w:r>
      <w:r w:rsidR="00C17E6C">
        <w:rPr>
          <w:rFonts w:cs="Arial"/>
          <w:color w:val="4C5356"/>
          <w:sz w:val="26"/>
          <w:szCs w:val="26"/>
        </w:rPr>
        <w:t xml:space="preserve"> </w:t>
      </w:r>
      <w:r w:rsidRPr="00C17E6C">
        <w:rPr>
          <w:rFonts w:cs="Arial"/>
          <w:color w:val="4C5356"/>
          <w:sz w:val="26"/>
          <w:szCs w:val="26"/>
        </w:rPr>
        <w:t>them differently.</w:t>
      </w:r>
    </w:p>
    <w:p w14:paraId="63390D66" w14:textId="309037AF" w:rsidR="0056465D" w:rsidRPr="00DA1FF1" w:rsidRDefault="0056465D" w:rsidP="00DA1FF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0C6EAA">
        <w:rPr>
          <w:rFonts w:cs="Arial"/>
          <w:b/>
          <w:bCs/>
          <w:color w:val="4C5356"/>
          <w:sz w:val="26"/>
          <w:szCs w:val="26"/>
        </w:rPr>
        <w:t xml:space="preserve">Start early: </w:t>
      </w:r>
      <w:r w:rsidRPr="000C6EAA">
        <w:rPr>
          <w:rFonts w:cs="Arial"/>
          <w:color w:val="4C5356"/>
          <w:sz w:val="26"/>
          <w:szCs w:val="26"/>
        </w:rPr>
        <w:t>the first time writing a narrative CV</w:t>
      </w:r>
      <w:r w:rsidR="00A242B2">
        <w:rPr>
          <w:rFonts w:cs="Arial"/>
          <w:color w:val="4C5356"/>
          <w:sz w:val="26"/>
          <w:szCs w:val="26"/>
        </w:rPr>
        <w:t xml:space="preserve"> </w:t>
      </w:r>
      <w:r w:rsidRPr="00A242B2">
        <w:rPr>
          <w:rFonts w:cs="Arial"/>
          <w:color w:val="4C5356"/>
          <w:sz w:val="26"/>
          <w:szCs w:val="26"/>
        </w:rPr>
        <w:t>may take longer than you think, so leave time</w:t>
      </w:r>
      <w:r w:rsidR="00DA1FF1">
        <w:rPr>
          <w:rFonts w:cs="Arial"/>
          <w:color w:val="4C5356"/>
          <w:sz w:val="26"/>
          <w:szCs w:val="26"/>
        </w:rPr>
        <w:t xml:space="preserve"> </w:t>
      </w:r>
      <w:r w:rsidRPr="00DA1FF1">
        <w:rPr>
          <w:rFonts w:cs="Arial"/>
          <w:color w:val="4C5356"/>
          <w:sz w:val="26"/>
          <w:szCs w:val="26"/>
        </w:rPr>
        <w:t>for re-drafting.</w:t>
      </w:r>
    </w:p>
    <w:p w14:paraId="2583F0DE" w14:textId="69829215" w:rsidR="0056465D" w:rsidRPr="00C54B48" w:rsidRDefault="0056465D" w:rsidP="00C54B4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0C6EAA">
        <w:rPr>
          <w:rFonts w:cs="Arial"/>
          <w:b/>
          <w:bCs/>
          <w:color w:val="4C5356"/>
          <w:sz w:val="26"/>
          <w:szCs w:val="26"/>
        </w:rPr>
        <w:t xml:space="preserve">Reach out: </w:t>
      </w:r>
      <w:r w:rsidRPr="000C6EAA">
        <w:rPr>
          <w:rFonts w:cs="Arial"/>
          <w:color w:val="4C5356"/>
          <w:sz w:val="26"/>
          <w:szCs w:val="26"/>
        </w:rPr>
        <w:t>ask for feedback from colleagues who</w:t>
      </w:r>
      <w:r w:rsidR="000310EA">
        <w:rPr>
          <w:rFonts w:cs="Arial"/>
          <w:color w:val="4C5356"/>
          <w:sz w:val="26"/>
          <w:szCs w:val="26"/>
        </w:rPr>
        <w:t xml:space="preserve"> </w:t>
      </w:r>
      <w:r w:rsidRPr="000310EA">
        <w:rPr>
          <w:rFonts w:cs="Arial"/>
          <w:color w:val="4C5356"/>
          <w:sz w:val="26"/>
          <w:szCs w:val="26"/>
        </w:rPr>
        <w:t>might spot things you’ve missed or can let you know</w:t>
      </w:r>
      <w:r w:rsidR="00C54B48">
        <w:rPr>
          <w:rFonts w:cs="Arial"/>
          <w:color w:val="4C5356"/>
          <w:sz w:val="26"/>
          <w:szCs w:val="26"/>
        </w:rPr>
        <w:t xml:space="preserve"> </w:t>
      </w:r>
      <w:r w:rsidRPr="00C54B48">
        <w:rPr>
          <w:rFonts w:cs="Arial"/>
          <w:color w:val="4C5356"/>
          <w:sz w:val="26"/>
          <w:szCs w:val="26"/>
        </w:rPr>
        <w:t>if you haven’t explained something clearly.</w:t>
      </w:r>
    </w:p>
    <w:p w14:paraId="53F4EDE7" w14:textId="3893E188" w:rsidR="0056465D" w:rsidRPr="001221DD" w:rsidRDefault="0056465D" w:rsidP="001221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0C6EAA">
        <w:rPr>
          <w:rFonts w:cs="Arial"/>
          <w:b/>
          <w:bCs/>
          <w:color w:val="4C5356"/>
          <w:sz w:val="26"/>
          <w:szCs w:val="26"/>
        </w:rPr>
        <w:t xml:space="preserve">Keep notes: </w:t>
      </w:r>
      <w:r w:rsidRPr="000C6EAA">
        <w:rPr>
          <w:rFonts w:cs="Arial"/>
          <w:color w:val="4C5356"/>
          <w:sz w:val="26"/>
          <w:szCs w:val="26"/>
        </w:rPr>
        <w:t>document your research contributions</w:t>
      </w:r>
      <w:r w:rsidR="00EB4D4F">
        <w:rPr>
          <w:rFonts w:cs="Arial"/>
          <w:color w:val="4C5356"/>
          <w:sz w:val="26"/>
          <w:szCs w:val="26"/>
        </w:rPr>
        <w:t xml:space="preserve"> </w:t>
      </w:r>
      <w:r w:rsidRPr="00EB4D4F">
        <w:rPr>
          <w:rFonts w:cs="Arial"/>
          <w:color w:val="4C5356"/>
          <w:sz w:val="26"/>
          <w:szCs w:val="26"/>
        </w:rPr>
        <w:t>as they happen, so you have a master list to draw</w:t>
      </w:r>
      <w:r w:rsidR="001221DD">
        <w:rPr>
          <w:rFonts w:cs="Arial"/>
          <w:color w:val="4C5356"/>
          <w:sz w:val="26"/>
          <w:szCs w:val="26"/>
        </w:rPr>
        <w:t xml:space="preserve"> </w:t>
      </w:r>
      <w:r w:rsidRPr="001221DD">
        <w:rPr>
          <w:rFonts w:cs="Arial"/>
          <w:color w:val="4C5356"/>
          <w:sz w:val="26"/>
          <w:szCs w:val="26"/>
        </w:rPr>
        <w:t>from next time you need to write a narrative CV.</w:t>
      </w:r>
    </w:p>
    <w:p w14:paraId="67FD9BD7" w14:textId="0F0DC315" w:rsidR="00760F2C" w:rsidRPr="00B711C0" w:rsidRDefault="0056465D" w:rsidP="00AC34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0C6EAA">
        <w:rPr>
          <w:rFonts w:cs="Arial"/>
          <w:b/>
          <w:bCs/>
          <w:color w:val="4C5356"/>
          <w:sz w:val="26"/>
          <w:szCs w:val="26"/>
        </w:rPr>
        <w:t xml:space="preserve">Share your thoughts: </w:t>
      </w:r>
      <w:r w:rsidRPr="000C6EAA">
        <w:rPr>
          <w:rFonts w:cs="Arial"/>
          <w:color w:val="4C5356"/>
          <w:sz w:val="26"/>
          <w:szCs w:val="26"/>
        </w:rPr>
        <w:t>narrative CVs are new, and the</w:t>
      </w:r>
      <w:r w:rsidR="00C3474D">
        <w:rPr>
          <w:rFonts w:cs="Arial"/>
          <w:color w:val="4C5356"/>
          <w:sz w:val="26"/>
          <w:szCs w:val="26"/>
        </w:rPr>
        <w:t xml:space="preserve"> </w:t>
      </w:r>
      <w:r w:rsidRPr="00C3474D">
        <w:rPr>
          <w:rFonts w:cs="Arial"/>
          <w:color w:val="4C5356"/>
          <w:sz w:val="26"/>
          <w:szCs w:val="26"/>
        </w:rPr>
        <w:t>more we learn about people’s experiences writing</w:t>
      </w:r>
      <w:r w:rsidR="00381497">
        <w:rPr>
          <w:rFonts w:cs="Arial"/>
          <w:color w:val="4C5356"/>
          <w:sz w:val="26"/>
          <w:szCs w:val="26"/>
        </w:rPr>
        <w:t xml:space="preserve"> </w:t>
      </w:r>
      <w:r w:rsidRPr="00381497">
        <w:rPr>
          <w:rFonts w:cs="Arial"/>
          <w:color w:val="4C5356"/>
          <w:sz w:val="26"/>
          <w:szCs w:val="26"/>
        </w:rPr>
        <w:t>them the better support the university can provide.</w:t>
      </w:r>
    </w:p>
    <w:p w14:paraId="0CF08FC4" w14:textId="77777777" w:rsidR="00227BF3" w:rsidRDefault="00227BF3" w:rsidP="00AC348A">
      <w:pPr>
        <w:pStyle w:val="Title"/>
        <w:rPr>
          <w:rFonts w:cs="Arial"/>
        </w:rPr>
      </w:pPr>
    </w:p>
    <w:p w14:paraId="5DEE5F3F" w14:textId="5C4CE4C0" w:rsidR="00AC348A" w:rsidRPr="00AC348A" w:rsidRDefault="00AC348A" w:rsidP="00AC348A">
      <w:pPr>
        <w:pStyle w:val="Title"/>
        <w:rPr>
          <w:rFonts w:cs="Arial"/>
        </w:rPr>
      </w:pPr>
      <w:r w:rsidRPr="00AC348A">
        <w:rPr>
          <w:rFonts w:cs="Arial"/>
        </w:rPr>
        <w:t>Career decision</w:t>
      </w:r>
      <w:r>
        <w:rPr>
          <w:rFonts w:cs="Arial"/>
        </w:rPr>
        <w:t xml:space="preserve"> </w:t>
      </w:r>
      <w:r w:rsidRPr="00AC348A">
        <w:rPr>
          <w:rFonts w:cs="Arial"/>
        </w:rPr>
        <w:t>making in the</w:t>
      </w:r>
      <w:r w:rsidR="00B84B4B">
        <w:rPr>
          <w:rFonts w:cs="Arial"/>
        </w:rPr>
        <w:t xml:space="preserve"> </w:t>
      </w:r>
      <w:r w:rsidRPr="00AC348A">
        <w:rPr>
          <w:rFonts w:cs="Arial"/>
        </w:rPr>
        <w:t>innovation ecosystem</w:t>
      </w:r>
    </w:p>
    <w:p w14:paraId="17C3C677" w14:textId="1CC8D359" w:rsidR="00AF16D3" w:rsidRPr="00DB07D6" w:rsidRDefault="00AC348A" w:rsidP="00AC348A">
      <w:pPr>
        <w:pStyle w:val="Title"/>
        <w:rPr>
          <w:rFonts w:cs="Arial"/>
        </w:rPr>
      </w:pPr>
      <w:r w:rsidRPr="00AC348A">
        <w:rPr>
          <w:rFonts w:cs="Arial"/>
        </w:rPr>
        <w:lastRenderedPageBreak/>
        <w:t>Elizabeth Adams</w:t>
      </w:r>
      <w:r w:rsidR="00AF16D3" w:rsidRPr="00DB07D6">
        <w:rPr>
          <w:rFonts w:cs="Arial"/>
        </w:rPr>
        <w:tab/>
      </w:r>
    </w:p>
    <w:p w14:paraId="44E052C0" w14:textId="7C1F3865" w:rsidR="00260235" w:rsidRPr="00C82C58" w:rsidRDefault="00260235" w:rsidP="00C82C5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260235">
        <w:rPr>
          <w:rFonts w:cs="Arial"/>
          <w:color w:val="4C5356"/>
          <w:sz w:val="26"/>
          <w:szCs w:val="26"/>
        </w:rPr>
        <w:t>Think about the values that are important to</w:t>
      </w:r>
      <w:r>
        <w:rPr>
          <w:rFonts w:cs="Arial"/>
          <w:color w:val="4C5356"/>
          <w:sz w:val="26"/>
          <w:szCs w:val="26"/>
        </w:rPr>
        <w:t xml:space="preserve"> </w:t>
      </w:r>
      <w:r w:rsidRPr="00260235">
        <w:rPr>
          <w:rFonts w:cs="Arial"/>
          <w:color w:val="4C5356"/>
          <w:sz w:val="26"/>
          <w:szCs w:val="26"/>
        </w:rPr>
        <w:t>you, and what it would look like if these were</w:t>
      </w:r>
      <w:r w:rsidR="00C82C58">
        <w:rPr>
          <w:rFonts w:cs="Arial"/>
          <w:color w:val="4C5356"/>
          <w:sz w:val="26"/>
          <w:szCs w:val="26"/>
        </w:rPr>
        <w:t xml:space="preserve"> </w:t>
      </w:r>
      <w:r w:rsidRPr="00C82C58">
        <w:rPr>
          <w:rFonts w:cs="Arial"/>
          <w:color w:val="4C5356"/>
          <w:sz w:val="26"/>
          <w:szCs w:val="26"/>
        </w:rPr>
        <w:t>really being played out in an organisation.</w:t>
      </w:r>
    </w:p>
    <w:p w14:paraId="07B15E92" w14:textId="4945B76A" w:rsidR="00260235" w:rsidRPr="007E62A2" w:rsidRDefault="00260235" w:rsidP="007E62A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260235">
        <w:rPr>
          <w:rFonts w:cs="Arial"/>
          <w:color w:val="4C5356"/>
          <w:sz w:val="26"/>
          <w:szCs w:val="26"/>
        </w:rPr>
        <w:t>Informational interviews: Talk to people who</w:t>
      </w:r>
      <w:r w:rsidR="007E62A2">
        <w:rPr>
          <w:rFonts w:cs="Arial"/>
          <w:color w:val="4C5356"/>
          <w:sz w:val="26"/>
          <w:szCs w:val="26"/>
        </w:rPr>
        <w:t xml:space="preserve"> </w:t>
      </w:r>
      <w:r w:rsidRPr="007E62A2">
        <w:rPr>
          <w:rFonts w:cs="Arial"/>
          <w:color w:val="4C5356"/>
          <w:sz w:val="26"/>
          <w:szCs w:val="26"/>
        </w:rPr>
        <w:t>work for that organisation.</w:t>
      </w:r>
    </w:p>
    <w:p w14:paraId="1C520C16" w14:textId="6682488E" w:rsidR="00260235" w:rsidRPr="00E85D96" w:rsidRDefault="00260235" w:rsidP="00E85D9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260235">
        <w:rPr>
          <w:rFonts w:cs="Arial"/>
          <w:color w:val="4C5356"/>
          <w:sz w:val="26"/>
          <w:szCs w:val="26"/>
        </w:rPr>
        <w:t>Read beyond their webpages to look for</w:t>
      </w:r>
      <w:r w:rsidR="00737827">
        <w:rPr>
          <w:rFonts w:cs="Arial"/>
          <w:color w:val="4C5356"/>
          <w:sz w:val="26"/>
          <w:szCs w:val="26"/>
        </w:rPr>
        <w:t xml:space="preserve"> </w:t>
      </w:r>
      <w:r w:rsidRPr="00737827">
        <w:rPr>
          <w:rFonts w:cs="Arial"/>
          <w:color w:val="4C5356"/>
          <w:sz w:val="26"/>
          <w:szCs w:val="26"/>
        </w:rPr>
        <w:t>tangible examples of how they do</w:t>
      </w:r>
      <w:r w:rsidR="00E85D96">
        <w:rPr>
          <w:rFonts w:cs="Arial"/>
          <w:color w:val="4C5356"/>
          <w:sz w:val="26"/>
          <w:szCs w:val="26"/>
        </w:rPr>
        <w:t xml:space="preserve"> </w:t>
      </w:r>
      <w:r w:rsidRPr="00E85D96">
        <w:rPr>
          <w:rFonts w:cs="Arial"/>
          <w:color w:val="4C5356"/>
          <w:sz w:val="26"/>
          <w:szCs w:val="26"/>
        </w:rPr>
        <w:t>(or don’t do) business.</w:t>
      </w:r>
    </w:p>
    <w:p w14:paraId="76B60A72" w14:textId="0650961A" w:rsidR="00E52D97" w:rsidRPr="002E78E0" w:rsidRDefault="00260235" w:rsidP="002E78E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260235">
        <w:rPr>
          <w:rFonts w:cs="Arial"/>
          <w:color w:val="4C5356"/>
          <w:sz w:val="26"/>
          <w:szCs w:val="26"/>
        </w:rPr>
        <w:t>Look for external certification</w:t>
      </w:r>
      <w:r w:rsidR="002E78E0">
        <w:rPr>
          <w:rFonts w:cs="Arial"/>
          <w:color w:val="4C5356"/>
          <w:sz w:val="26"/>
          <w:szCs w:val="26"/>
        </w:rPr>
        <w:t xml:space="preserve"> </w:t>
      </w:r>
      <w:r w:rsidRPr="002E78E0">
        <w:rPr>
          <w:rFonts w:cs="Arial"/>
          <w:color w:val="4C5356"/>
          <w:sz w:val="26"/>
          <w:szCs w:val="26"/>
        </w:rPr>
        <w:t>such as B-Corp.</w:t>
      </w:r>
    </w:p>
    <w:p w14:paraId="2EEEEBD2" w14:textId="77777777" w:rsidR="00275212" w:rsidRDefault="00275212" w:rsidP="00E52D97">
      <w:pPr>
        <w:pStyle w:val="Title"/>
        <w:rPr>
          <w:rFonts w:cs="Arial"/>
        </w:rPr>
      </w:pPr>
    </w:p>
    <w:p w14:paraId="4C519932" w14:textId="22B92409" w:rsidR="00B2483A" w:rsidRPr="00B2483A" w:rsidRDefault="00B2483A" w:rsidP="00B2483A">
      <w:pPr>
        <w:pStyle w:val="Title"/>
        <w:rPr>
          <w:rFonts w:cs="Arial"/>
        </w:rPr>
      </w:pPr>
      <w:r w:rsidRPr="00B2483A">
        <w:rPr>
          <w:rFonts w:cs="Arial"/>
        </w:rPr>
        <w:t>Don’t know where</w:t>
      </w:r>
      <w:r>
        <w:rPr>
          <w:rFonts w:cs="Arial"/>
        </w:rPr>
        <w:t xml:space="preserve"> </w:t>
      </w:r>
      <w:r w:rsidRPr="00B2483A">
        <w:rPr>
          <w:rFonts w:cs="Arial"/>
        </w:rPr>
        <w:t>to start with a</w:t>
      </w:r>
      <w:r w:rsidR="00543181">
        <w:rPr>
          <w:rFonts w:cs="Arial"/>
        </w:rPr>
        <w:t xml:space="preserve"> </w:t>
      </w:r>
      <w:r w:rsidRPr="00B2483A">
        <w:rPr>
          <w:rFonts w:cs="Arial"/>
        </w:rPr>
        <w:t>narrative CV?</w:t>
      </w:r>
    </w:p>
    <w:p w14:paraId="2FA0EE4C" w14:textId="716EE5BB" w:rsidR="00AF16D3" w:rsidRPr="00DB07D6" w:rsidRDefault="00B2483A" w:rsidP="00B2483A">
      <w:pPr>
        <w:pStyle w:val="Title"/>
        <w:rPr>
          <w:rFonts w:cs="Arial"/>
        </w:rPr>
      </w:pPr>
      <w:r w:rsidRPr="00B2483A">
        <w:rPr>
          <w:rFonts w:cs="Arial"/>
        </w:rPr>
        <w:t>Elizabeth Adams</w:t>
      </w:r>
    </w:p>
    <w:p w14:paraId="3456EEB1" w14:textId="7D716DAC" w:rsidR="0003656D" w:rsidRPr="005E0665" w:rsidRDefault="0003656D" w:rsidP="005E06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03656D">
        <w:rPr>
          <w:rFonts w:cs="Arial"/>
          <w:color w:val="4C5356"/>
          <w:sz w:val="26"/>
          <w:szCs w:val="26"/>
        </w:rPr>
        <w:t>It’s always easier to articulate your strengths</w:t>
      </w:r>
      <w:r>
        <w:rPr>
          <w:rFonts w:cs="Arial"/>
          <w:color w:val="4C5356"/>
          <w:sz w:val="26"/>
          <w:szCs w:val="26"/>
        </w:rPr>
        <w:t xml:space="preserve"> </w:t>
      </w:r>
      <w:r w:rsidRPr="0003656D">
        <w:rPr>
          <w:rFonts w:cs="Arial"/>
          <w:color w:val="4C5356"/>
          <w:sz w:val="26"/>
          <w:szCs w:val="26"/>
        </w:rPr>
        <w:t>when working with a friend or colleague to</w:t>
      </w:r>
      <w:r w:rsidR="005E0665">
        <w:rPr>
          <w:rFonts w:cs="Arial"/>
          <w:color w:val="4C5356"/>
          <w:sz w:val="26"/>
          <w:szCs w:val="26"/>
        </w:rPr>
        <w:t xml:space="preserve"> </w:t>
      </w:r>
      <w:r w:rsidRPr="005E0665">
        <w:rPr>
          <w:rFonts w:cs="Arial"/>
          <w:color w:val="4C5356"/>
          <w:sz w:val="26"/>
          <w:szCs w:val="26"/>
        </w:rPr>
        <w:t>encourage you.</w:t>
      </w:r>
    </w:p>
    <w:p w14:paraId="26804CCE" w14:textId="0B8D3615" w:rsidR="0003656D" w:rsidRPr="0099768B" w:rsidRDefault="0003656D" w:rsidP="0099768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03656D">
        <w:rPr>
          <w:rFonts w:cs="Arial"/>
          <w:color w:val="4C5356"/>
          <w:sz w:val="26"/>
          <w:szCs w:val="26"/>
        </w:rPr>
        <w:t>Start gathering evidence now- but remember</w:t>
      </w:r>
      <w:r w:rsidR="0099768B">
        <w:rPr>
          <w:rFonts w:cs="Arial"/>
          <w:color w:val="4C5356"/>
          <w:sz w:val="26"/>
          <w:szCs w:val="26"/>
        </w:rPr>
        <w:t xml:space="preserve"> </w:t>
      </w:r>
      <w:r w:rsidRPr="0099768B">
        <w:rPr>
          <w:rFonts w:cs="Arial"/>
          <w:color w:val="4C5356"/>
          <w:sz w:val="26"/>
          <w:szCs w:val="26"/>
        </w:rPr>
        <w:t>you don’t have to include everything.</w:t>
      </w:r>
    </w:p>
    <w:p w14:paraId="2D184C21" w14:textId="5A5157D7" w:rsidR="00AF16D3" w:rsidRPr="00860835" w:rsidRDefault="0003656D" w:rsidP="008608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03656D">
        <w:rPr>
          <w:rFonts w:cs="Arial"/>
          <w:color w:val="4C5356"/>
          <w:sz w:val="26"/>
          <w:szCs w:val="26"/>
        </w:rPr>
        <w:t>If you’ve written something that makes you feel</w:t>
      </w:r>
      <w:r w:rsidR="00B343C5">
        <w:rPr>
          <w:rFonts w:cs="Arial"/>
          <w:color w:val="4C5356"/>
          <w:sz w:val="26"/>
          <w:szCs w:val="26"/>
        </w:rPr>
        <w:t xml:space="preserve"> </w:t>
      </w:r>
      <w:r w:rsidRPr="00B343C5">
        <w:rPr>
          <w:rFonts w:cs="Arial"/>
          <w:color w:val="4C5356"/>
          <w:sz w:val="26"/>
          <w:szCs w:val="26"/>
        </w:rPr>
        <w:t>a bit ick, you can take it out – these are about</w:t>
      </w:r>
      <w:r w:rsidR="00860835">
        <w:rPr>
          <w:rFonts w:cs="Arial"/>
          <w:color w:val="4C5356"/>
          <w:sz w:val="26"/>
          <w:szCs w:val="26"/>
        </w:rPr>
        <w:t xml:space="preserve"> </w:t>
      </w:r>
      <w:r w:rsidRPr="00860835">
        <w:rPr>
          <w:rFonts w:cs="Arial"/>
          <w:color w:val="4C5356"/>
          <w:sz w:val="26"/>
          <w:szCs w:val="26"/>
        </w:rPr>
        <w:t>evidence, not grandiose statement.</w:t>
      </w:r>
    </w:p>
    <w:p w14:paraId="314B2CB8" w14:textId="77777777" w:rsidR="0044646A" w:rsidRDefault="0044646A" w:rsidP="00E52D97">
      <w:pPr>
        <w:pStyle w:val="Title"/>
        <w:rPr>
          <w:rFonts w:cs="Arial"/>
        </w:rPr>
      </w:pPr>
    </w:p>
    <w:p w14:paraId="1D54B5A0" w14:textId="28CE14CC" w:rsidR="000B45A4" w:rsidRPr="000B45A4" w:rsidRDefault="000B45A4" w:rsidP="000B45A4">
      <w:pPr>
        <w:pStyle w:val="Title"/>
        <w:rPr>
          <w:rFonts w:cs="Arial"/>
        </w:rPr>
      </w:pPr>
      <w:r w:rsidRPr="000B45A4">
        <w:rPr>
          <w:rFonts w:cs="Arial"/>
        </w:rPr>
        <w:t>Introduction</w:t>
      </w:r>
      <w:r w:rsidR="00E1714B">
        <w:rPr>
          <w:rFonts w:cs="Arial"/>
        </w:rPr>
        <w:t xml:space="preserve"> </w:t>
      </w:r>
      <w:r w:rsidRPr="000B45A4">
        <w:rPr>
          <w:rFonts w:cs="Arial"/>
        </w:rPr>
        <w:t>to Prosper</w:t>
      </w:r>
    </w:p>
    <w:p w14:paraId="182D49A2" w14:textId="55C87DE3" w:rsidR="00AF16D3" w:rsidRPr="00DB07D6" w:rsidRDefault="000B45A4" w:rsidP="000B45A4">
      <w:pPr>
        <w:pStyle w:val="Title"/>
        <w:rPr>
          <w:rFonts w:cs="Arial"/>
        </w:rPr>
      </w:pPr>
      <w:r w:rsidRPr="000B45A4">
        <w:rPr>
          <w:rFonts w:cs="Arial"/>
        </w:rPr>
        <w:t>Dr Fiona McBride</w:t>
      </w:r>
    </w:p>
    <w:p w14:paraId="5F193FCB" w14:textId="5A6E5066" w:rsidR="00324E7B" w:rsidRPr="00324E7B" w:rsidRDefault="00324E7B" w:rsidP="00324E7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324E7B">
        <w:rPr>
          <w:rFonts w:cs="Arial"/>
          <w:color w:val="4C5356"/>
          <w:sz w:val="26"/>
          <w:szCs w:val="26"/>
        </w:rPr>
        <w:t>Career development is an</w:t>
      </w:r>
      <w:r>
        <w:rPr>
          <w:rFonts w:cs="Arial"/>
          <w:color w:val="4C5356"/>
          <w:sz w:val="26"/>
          <w:szCs w:val="26"/>
        </w:rPr>
        <w:t xml:space="preserve"> </w:t>
      </w:r>
      <w:r w:rsidRPr="00324E7B">
        <w:rPr>
          <w:rFonts w:cs="Arial"/>
          <w:color w:val="4C5356"/>
          <w:sz w:val="26"/>
          <w:szCs w:val="26"/>
        </w:rPr>
        <w:t>on-going process.</w:t>
      </w:r>
    </w:p>
    <w:p w14:paraId="545AFC6D" w14:textId="2EC142E2" w:rsidR="00324E7B" w:rsidRPr="00A26A60" w:rsidRDefault="00324E7B" w:rsidP="00A26A6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324E7B">
        <w:rPr>
          <w:rFonts w:cs="Arial"/>
          <w:color w:val="4C5356"/>
          <w:sz w:val="26"/>
          <w:szCs w:val="26"/>
        </w:rPr>
        <w:t>You get out what you put in –</w:t>
      </w:r>
      <w:r w:rsidR="003B7DFB">
        <w:rPr>
          <w:rFonts w:cs="Arial"/>
          <w:color w:val="4C5356"/>
          <w:sz w:val="26"/>
          <w:szCs w:val="26"/>
        </w:rPr>
        <w:t xml:space="preserve"> </w:t>
      </w:r>
      <w:r w:rsidRPr="00B35BB6">
        <w:rPr>
          <w:rFonts w:cs="Arial"/>
          <w:color w:val="4C5356"/>
          <w:sz w:val="26"/>
          <w:szCs w:val="26"/>
        </w:rPr>
        <w:t>if you engage with your own career</w:t>
      </w:r>
      <w:r w:rsidR="00A26A60">
        <w:rPr>
          <w:rFonts w:cs="Arial"/>
          <w:color w:val="4C5356"/>
          <w:sz w:val="26"/>
          <w:szCs w:val="26"/>
        </w:rPr>
        <w:t xml:space="preserve"> </w:t>
      </w:r>
      <w:r w:rsidRPr="00A26A60">
        <w:rPr>
          <w:rFonts w:cs="Arial"/>
          <w:color w:val="4C5356"/>
          <w:sz w:val="26"/>
          <w:szCs w:val="26"/>
        </w:rPr>
        <w:t>development you’ll see the benefit.</w:t>
      </w:r>
    </w:p>
    <w:p w14:paraId="394C79E6" w14:textId="3BA3A56C" w:rsidR="00324E7B" w:rsidRPr="003E44C1" w:rsidRDefault="00324E7B" w:rsidP="003E44C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324E7B">
        <w:rPr>
          <w:rFonts w:cs="Arial"/>
          <w:color w:val="4C5356"/>
          <w:sz w:val="26"/>
          <w:szCs w:val="26"/>
        </w:rPr>
        <w:t>Visit the Prosper portal</w:t>
      </w:r>
      <w:r w:rsidR="003E44C1">
        <w:rPr>
          <w:rFonts w:cs="Arial"/>
          <w:color w:val="4C5356"/>
          <w:sz w:val="26"/>
          <w:szCs w:val="26"/>
        </w:rPr>
        <w:t xml:space="preserve">: </w:t>
      </w:r>
      <w:r w:rsidRPr="003E44C1">
        <w:rPr>
          <w:rFonts w:cs="Arial"/>
          <w:b/>
          <w:bCs/>
          <w:color w:val="3C3C3B"/>
          <w:sz w:val="26"/>
          <w:szCs w:val="26"/>
        </w:rPr>
        <w:t>prosper.liverpool.ac.uk</w:t>
      </w:r>
    </w:p>
    <w:p w14:paraId="38315F34" w14:textId="197D60CA" w:rsidR="00324E7B" w:rsidRPr="00E31F96" w:rsidRDefault="00324E7B" w:rsidP="00E31F9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324E7B">
        <w:rPr>
          <w:rFonts w:cs="Arial"/>
          <w:color w:val="4C5356"/>
          <w:sz w:val="26"/>
          <w:szCs w:val="26"/>
        </w:rPr>
        <w:t>Consider registering on the Prosper portal to</w:t>
      </w:r>
      <w:r w:rsidR="00E31F96">
        <w:rPr>
          <w:rFonts w:cs="Arial"/>
          <w:color w:val="4C5356"/>
          <w:sz w:val="26"/>
          <w:szCs w:val="26"/>
        </w:rPr>
        <w:t xml:space="preserve"> </w:t>
      </w:r>
      <w:r w:rsidRPr="00E31F96">
        <w:rPr>
          <w:rFonts w:cs="Arial"/>
          <w:color w:val="4C5356"/>
          <w:sz w:val="26"/>
          <w:szCs w:val="26"/>
        </w:rPr>
        <w:t>track your progress.</w:t>
      </w:r>
    </w:p>
    <w:p w14:paraId="4AF09A1E" w14:textId="7D896A90" w:rsidR="00AF16D3" w:rsidRPr="00C91193" w:rsidRDefault="00324E7B" w:rsidP="00C9119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324E7B">
        <w:rPr>
          <w:rFonts w:cs="Arial"/>
          <w:color w:val="4C5356"/>
          <w:sz w:val="26"/>
          <w:szCs w:val="26"/>
        </w:rPr>
        <w:t>Get involved with Prosper at Liverpool</w:t>
      </w:r>
      <w:r w:rsidR="00C91193">
        <w:rPr>
          <w:rFonts w:cs="Arial"/>
          <w:color w:val="4C5356"/>
          <w:sz w:val="26"/>
          <w:szCs w:val="26"/>
        </w:rPr>
        <w:t xml:space="preserve"> </w:t>
      </w:r>
      <w:r w:rsidRPr="00C91193">
        <w:rPr>
          <w:rFonts w:cs="Arial"/>
          <w:b/>
          <w:bCs/>
          <w:color w:val="3C3C3B"/>
          <w:sz w:val="26"/>
          <w:szCs w:val="26"/>
        </w:rPr>
        <w:t>liverpool.ac.uk/researcher/prosper</w:t>
      </w:r>
    </w:p>
    <w:p w14:paraId="12581D0F" w14:textId="77777777" w:rsidR="006B17AA" w:rsidRDefault="006B17AA" w:rsidP="006B17AA">
      <w:pPr>
        <w:pStyle w:val="Title"/>
        <w:rPr>
          <w:rFonts w:cs="Arial"/>
        </w:rPr>
      </w:pPr>
    </w:p>
    <w:p w14:paraId="3AFB9383" w14:textId="600376D7" w:rsidR="00DA7F7A" w:rsidRPr="00DA7F7A" w:rsidRDefault="00DA7F7A" w:rsidP="00DA7F7A">
      <w:pPr>
        <w:pStyle w:val="Title"/>
        <w:rPr>
          <w:rFonts w:cs="Arial"/>
        </w:rPr>
      </w:pPr>
      <w:r w:rsidRPr="00DA7F7A">
        <w:rPr>
          <w:rFonts w:cs="Arial"/>
        </w:rPr>
        <w:t>Maximising the</w:t>
      </w:r>
      <w:r>
        <w:rPr>
          <w:rFonts w:cs="Arial"/>
        </w:rPr>
        <w:t xml:space="preserve"> </w:t>
      </w:r>
      <w:r w:rsidRPr="00DA7F7A">
        <w:rPr>
          <w:rFonts w:cs="Arial"/>
        </w:rPr>
        <w:t>impact of short</w:t>
      </w:r>
      <w:r w:rsidR="007F3D38">
        <w:rPr>
          <w:rFonts w:cs="Arial"/>
        </w:rPr>
        <w:t xml:space="preserve"> </w:t>
      </w:r>
      <w:r w:rsidRPr="00DA7F7A">
        <w:rPr>
          <w:rFonts w:cs="Arial"/>
        </w:rPr>
        <w:t>time periods</w:t>
      </w:r>
    </w:p>
    <w:p w14:paraId="0457138C" w14:textId="6056D3D1" w:rsidR="006B17AA" w:rsidRPr="00DB07D6" w:rsidRDefault="00DA7F7A" w:rsidP="00DA7F7A">
      <w:pPr>
        <w:pStyle w:val="Title"/>
        <w:rPr>
          <w:rFonts w:cs="Arial"/>
        </w:rPr>
      </w:pPr>
      <w:r w:rsidRPr="00DA7F7A">
        <w:rPr>
          <w:rFonts w:cs="Arial"/>
        </w:rPr>
        <w:t>Dr Katy R Mahoney</w:t>
      </w:r>
    </w:p>
    <w:p w14:paraId="241926E2" w14:textId="77777777" w:rsidR="00206FEF" w:rsidRPr="00206FEF" w:rsidRDefault="00206FEF" w:rsidP="00206FE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206FEF">
        <w:rPr>
          <w:rFonts w:cs="Arial"/>
          <w:color w:val="4C5356"/>
          <w:sz w:val="26"/>
          <w:szCs w:val="26"/>
        </w:rPr>
        <w:t>Make a plan.</w:t>
      </w:r>
    </w:p>
    <w:p w14:paraId="73F57454" w14:textId="77777777" w:rsidR="00206FEF" w:rsidRPr="00206FEF" w:rsidRDefault="00206FEF" w:rsidP="00206FE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206FEF">
        <w:rPr>
          <w:rFonts w:cs="Arial"/>
          <w:color w:val="4C5356"/>
          <w:sz w:val="26"/>
          <w:szCs w:val="26"/>
        </w:rPr>
        <w:t>Deactivated the distractors.</w:t>
      </w:r>
    </w:p>
    <w:p w14:paraId="2A7CBE9E" w14:textId="77777777" w:rsidR="00206FEF" w:rsidRPr="00206FEF" w:rsidRDefault="00206FEF" w:rsidP="00206FE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206FEF">
        <w:rPr>
          <w:rFonts w:cs="Arial"/>
          <w:color w:val="4C5356"/>
          <w:sz w:val="26"/>
          <w:szCs w:val="26"/>
        </w:rPr>
        <w:t>Clear the clutter.</w:t>
      </w:r>
    </w:p>
    <w:p w14:paraId="4416A950" w14:textId="4D507B86" w:rsidR="001F0B2A" w:rsidRDefault="00206FEF" w:rsidP="001F0B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 w:rsidRPr="00206FEF">
        <w:rPr>
          <w:rFonts w:cs="Arial"/>
          <w:color w:val="4C5356"/>
          <w:sz w:val="26"/>
          <w:szCs w:val="26"/>
        </w:rPr>
        <w:t>Stretch your stance.</w:t>
      </w:r>
    </w:p>
    <w:p w14:paraId="239F908F" w14:textId="7DAB0F2F" w:rsidR="00206FEF" w:rsidRDefault="00206FEF" w:rsidP="001F0B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  <w:r>
        <w:rPr>
          <w:rFonts w:cs="Arial"/>
          <w:color w:val="4C5356"/>
          <w:sz w:val="26"/>
          <w:szCs w:val="26"/>
        </w:rPr>
        <w:t xml:space="preserve">Implement the </w:t>
      </w:r>
      <w:r w:rsidR="000B0039">
        <w:rPr>
          <w:rFonts w:cs="Arial"/>
          <w:color w:val="4C5356"/>
          <w:sz w:val="26"/>
          <w:szCs w:val="26"/>
        </w:rPr>
        <w:t>plan</w:t>
      </w:r>
      <w:r>
        <w:rPr>
          <w:rFonts w:cs="Arial"/>
          <w:color w:val="4C5356"/>
          <w:sz w:val="26"/>
          <w:szCs w:val="26"/>
        </w:rPr>
        <w:t>.</w:t>
      </w:r>
    </w:p>
    <w:p w14:paraId="2784FA3D" w14:textId="4970E225" w:rsidR="00206FEF" w:rsidRDefault="00206FEF">
      <w:pPr>
        <w:spacing w:line="259" w:lineRule="auto"/>
        <w:rPr>
          <w:rFonts w:cs="Arial"/>
          <w:color w:val="4C5356"/>
          <w:sz w:val="26"/>
          <w:szCs w:val="26"/>
        </w:rPr>
      </w:pPr>
      <w:r>
        <w:rPr>
          <w:rFonts w:cs="Arial"/>
          <w:color w:val="4C5356"/>
          <w:sz w:val="26"/>
          <w:szCs w:val="26"/>
        </w:rPr>
        <w:br w:type="page"/>
      </w:r>
      <w:bookmarkStart w:id="0" w:name="_GoBack"/>
      <w:bookmarkEnd w:id="0"/>
    </w:p>
    <w:p w14:paraId="0AA093BD" w14:textId="77777777" w:rsidR="00206FEF" w:rsidRPr="00206FEF" w:rsidRDefault="00206FEF" w:rsidP="00206FEF">
      <w:pPr>
        <w:autoSpaceDE w:val="0"/>
        <w:autoSpaceDN w:val="0"/>
        <w:adjustRightInd w:val="0"/>
        <w:spacing w:after="0" w:line="240" w:lineRule="auto"/>
        <w:rPr>
          <w:rFonts w:cs="Arial"/>
          <w:color w:val="4C5356"/>
          <w:sz w:val="26"/>
          <w:szCs w:val="26"/>
        </w:rPr>
      </w:pPr>
    </w:p>
    <w:p w14:paraId="06BAB06D" w14:textId="77777777" w:rsidR="001F0B2A" w:rsidRPr="00DB07D6" w:rsidRDefault="001F0B2A" w:rsidP="001F0B2A">
      <w:pPr>
        <w:pStyle w:val="Title"/>
        <w:rPr>
          <w:rFonts w:cs="Arial"/>
        </w:rPr>
      </w:pPr>
      <w:r w:rsidRPr="00DB07D6">
        <w:rPr>
          <w:rFonts w:cs="Arial"/>
        </w:rPr>
        <w:t>Register for sessions on The Academy’s website:</w:t>
      </w:r>
    </w:p>
    <w:p w14:paraId="6141FF9E" w14:textId="62F6C071" w:rsidR="00B34857" w:rsidRPr="00DB07D6" w:rsidRDefault="000B0039" w:rsidP="001F0B2A">
      <w:pPr>
        <w:rPr>
          <w:rFonts w:cs="Arial"/>
        </w:rPr>
      </w:pPr>
      <w:hyperlink r:id="rId6" w:history="1">
        <w:r w:rsidR="00B34857" w:rsidRPr="00DB07D6">
          <w:rPr>
            <w:rStyle w:val="Hyperlink"/>
            <w:rFonts w:cs="Arial"/>
          </w:rPr>
          <w:t>https://www.liverpool.ac.uk/researcher/making-impact/2023/programme/events/</w:t>
        </w:r>
      </w:hyperlink>
    </w:p>
    <w:p w14:paraId="2F4C2396" w14:textId="267E95B5" w:rsidR="001F0B2A" w:rsidRPr="00DB07D6" w:rsidRDefault="001F0B2A" w:rsidP="001F0B2A">
      <w:pPr>
        <w:rPr>
          <w:rFonts w:cs="Arial"/>
          <w:color w:val="0563C1" w:themeColor="hyperlink"/>
          <w:u w:val="single"/>
        </w:rPr>
      </w:pPr>
      <w:r w:rsidRPr="00DB07D6">
        <w:rPr>
          <w:rFonts w:cs="Arial"/>
        </w:rPr>
        <w:t xml:space="preserve">Twitter </w:t>
      </w:r>
      <w:hyperlink r:id="rId7" w:history="1">
        <w:r w:rsidRPr="00DB07D6">
          <w:rPr>
            <w:rStyle w:val="Hyperlink"/>
            <w:rFonts w:cs="Arial"/>
          </w:rPr>
          <w:t>@LivResearcher</w:t>
        </w:r>
      </w:hyperlink>
      <w:r w:rsidRPr="00DB07D6">
        <w:rPr>
          <w:rFonts w:cs="Arial"/>
        </w:rPr>
        <w:t xml:space="preserve"> and </w:t>
      </w:r>
      <w:hyperlink r:id="rId8" w:history="1">
        <w:r w:rsidRPr="00DB07D6">
          <w:rPr>
            <w:rStyle w:val="Hyperlink"/>
            <w:rFonts w:cs="Arial"/>
          </w:rPr>
          <w:t>@LivUniAcademy</w:t>
        </w:r>
      </w:hyperlink>
    </w:p>
    <w:sectPr w:rsidR="001F0B2A" w:rsidRPr="00DB0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76E"/>
    <w:multiLevelType w:val="hybridMultilevel"/>
    <w:tmpl w:val="AE94F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952"/>
    <w:multiLevelType w:val="multilevel"/>
    <w:tmpl w:val="6A0A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C754E"/>
    <w:multiLevelType w:val="hybridMultilevel"/>
    <w:tmpl w:val="E052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4764"/>
    <w:multiLevelType w:val="hybridMultilevel"/>
    <w:tmpl w:val="3C08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441B"/>
    <w:multiLevelType w:val="hybridMultilevel"/>
    <w:tmpl w:val="0FC2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242A6"/>
    <w:multiLevelType w:val="hybridMultilevel"/>
    <w:tmpl w:val="476E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808DD"/>
    <w:multiLevelType w:val="hybridMultilevel"/>
    <w:tmpl w:val="77AEA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1C1D"/>
    <w:multiLevelType w:val="hybridMultilevel"/>
    <w:tmpl w:val="5AEE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91763"/>
    <w:multiLevelType w:val="hybridMultilevel"/>
    <w:tmpl w:val="E1B43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42CA"/>
    <w:multiLevelType w:val="hybridMultilevel"/>
    <w:tmpl w:val="F754F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4777"/>
    <w:multiLevelType w:val="hybridMultilevel"/>
    <w:tmpl w:val="A6A4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226"/>
    <w:multiLevelType w:val="hybridMultilevel"/>
    <w:tmpl w:val="66A68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60B9E"/>
    <w:multiLevelType w:val="hybridMultilevel"/>
    <w:tmpl w:val="D5E2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416A9"/>
    <w:multiLevelType w:val="hybridMultilevel"/>
    <w:tmpl w:val="1EB2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5423F"/>
    <w:multiLevelType w:val="hybridMultilevel"/>
    <w:tmpl w:val="9CCC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8BBC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E5628"/>
    <w:multiLevelType w:val="hybridMultilevel"/>
    <w:tmpl w:val="21CC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C5AC3"/>
    <w:multiLevelType w:val="hybridMultilevel"/>
    <w:tmpl w:val="8E12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409C"/>
    <w:multiLevelType w:val="hybridMultilevel"/>
    <w:tmpl w:val="D512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7"/>
  </w:num>
  <w:num w:numId="5">
    <w:abstractNumId w:val="12"/>
  </w:num>
  <w:num w:numId="6">
    <w:abstractNumId w:val="13"/>
  </w:num>
  <w:num w:numId="7">
    <w:abstractNumId w:val="16"/>
  </w:num>
  <w:num w:numId="8">
    <w:abstractNumId w:val="11"/>
  </w:num>
  <w:num w:numId="9">
    <w:abstractNumId w:val="14"/>
  </w:num>
  <w:num w:numId="10">
    <w:abstractNumId w:val="15"/>
  </w:num>
  <w:num w:numId="11">
    <w:abstractNumId w:val="4"/>
  </w:num>
  <w:num w:numId="12">
    <w:abstractNumId w:val="8"/>
  </w:num>
  <w:num w:numId="13">
    <w:abstractNumId w:val="5"/>
  </w:num>
  <w:num w:numId="14">
    <w:abstractNumId w:val="9"/>
  </w:num>
  <w:num w:numId="15">
    <w:abstractNumId w:val="2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88"/>
    <w:rsid w:val="000058C1"/>
    <w:rsid w:val="00007BF0"/>
    <w:rsid w:val="0001236D"/>
    <w:rsid w:val="00023130"/>
    <w:rsid w:val="000310EA"/>
    <w:rsid w:val="0003656D"/>
    <w:rsid w:val="00043312"/>
    <w:rsid w:val="000518A7"/>
    <w:rsid w:val="000637C9"/>
    <w:rsid w:val="000664DB"/>
    <w:rsid w:val="00067F0C"/>
    <w:rsid w:val="00075582"/>
    <w:rsid w:val="00084614"/>
    <w:rsid w:val="00085C28"/>
    <w:rsid w:val="000878AF"/>
    <w:rsid w:val="0009233A"/>
    <w:rsid w:val="000B0039"/>
    <w:rsid w:val="000B42C8"/>
    <w:rsid w:val="000B45A4"/>
    <w:rsid w:val="000B50A5"/>
    <w:rsid w:val="000B625C"/>
    <w:rsid w:val="000B7955"/>
    <w:rsid w:val="000C252D"/>
    <w:rsid w:val="000C2B17"/>
    <w:rsid w:val="000C6EAA"/>
    <w:rsid w:val="000C7918"/>
    <w:rsid w:val="000D07CA"/>
    <w:rsid w:val="000D3524"/>
    <w:rsid w:val="000E739D"/>
    <w:rsid w:val="000E7DA0"/>
    <w:rsid w:val="000F76C8"/>
    <w:rsid w:val="00101860"/>
    <w:rsid w:val="00110AAF"/>
    <w:rsid w:val="00111F25"/>
    <w:rsid w:val="001221DD"/>
    <w:rsid w:val="00133D76"/>
    <w:rsid w:val="00140A00"/>
    <w:rsid w:val="0014195A"/>
    <w:rsid w:val="0014216A"/>
    <w:rsid w:val="001542A0"/>
    <w:rsid w:val="00174897"/>
    <w:rsid w:val="001804EE"/>
    <w:rsid w:val="00181C46"/>
    <w:rsid w:val="00183A45"/>
    <w:rsid w:val="001853AA"/>
    <w:rsid w:val="0019114C"/>
    <w:rsid w:val="0019235E"/>
    <w:rsid w:val="001A3109"/>
    <w:rsid w:val="001A35B5"/>
    <w:rsid w:val="001A4058"/>
    <w:rsid w:val="001B060A"/>
    <w:rsid w:val="001C484A"/>
    <w:rsid w:val="001D7340"/>
    <w:rsid w:val="001F0B2A"/>
    <w:rsid w:val="001F0B74"/>
    <w:rsid w:val="0020098A"/>
    <w:rsid w:val="0020347E"/>
    <w:rsid w:val="00204CF4"/>
    <w:rsid w:val="00206FEF"/>
    <w:rsid w:val="00210B9F"/>
    <w:rsid w:val="00211B98"/>
    <w:rsid w:val="00212677"/>
    <w:rsid w:val="0021272F"/>
    <w:rsid w:val="00227BF3"/>
    <w:rsid w:val="002354E4"/>
    <w:rsid w:val="00256B06"/>
    <w:rsid w:val="00260235"/>
    <w:rsid w:val="00261AE4"/>
    <w:rsid w:val="0026422D"/>
    <w:rsid w:val="00270D78"/>
    <w:rsid w:val="00275212"/>
    <w:rsid w:val="0028132B"/>
    <w:rsid w:val="00284E4B"/>
    <w:rsid w:val="00286E2E"/>
    <w:rsid w:val="00291AB1"/>
    <w:rsid w:val="002A23ED"/>
    <w:rsid w:val="002B1592"/>
    <w:rsid w:val="002B3AA1"/>
    <w:rsid w:val="002C5F1D"/>
    <w:rsid w:val="002D5992"/>
    <w:rsid w:val="002E6950"/>
    <w:rsid w:val="002E78E0"/>
    <w:rsid w:val="002F139B"/>
    <w:rsid w:val="002F68D4"/>
    <w:rsid w:val="0031595B"/>
    <w:rsid w:val="00321CE0"/>
    <w:rsid w:val="00324E7B"/>
    <w:rsid w:val="00335278"/>
    <w:rsid w:val="003436A5"/>
    <w:rsid w:val="0034515E"/>
    <w:rsid w:val="00357B8E"/>
    <w:rsid w:val="003624C8"/>
    <w:rsid w:val="00381497"/>
    <w:rsid w:val="00384AA8"/>
    <w:rsid w:val="00385054"/>
    <w:rsid w:val="003861E1"/>
    <w:rsid w:val="00390772"/>
    <w:rsid w:val="00394824"/>
    <w:rsid w:val="003A1988"/>
    <w:rsid w:val="003B070A"/>
    <w:rsid w:val="003B08A3"/>
    <w:rsid w:val="003B7DFB"/>
    <w:rsid w:val="003C09EF"/>
    <w:rsid w:val="003C4C80"/>
    <w:rsid w:val="003E44C1"/>
    <w:rsid w:val="003E71B4"/>
    <w:rsid w:val="003F1CE4"/>
    <w:rsid w:val="003F34E8"/>
    <w:rsid w:val="00400ED9"/>
    <w:rsid w:val="0042491F"/>
    <w:rsid w:val="00426D83"/>
    <w:rsid w:val="00430518"/>
    <w:rsid w:val="00430BFC"/>
    <w:rsid w:val="00434984"/>
    <w:rsid w:val="0044646A"/>
    <w:rsid w:val="0046041A"/>
    <w:rsid w:val="00472793"/>
    <w:rsid w:val="004852B4"/>
    <w:rsid w:val="004922FD"/>
    <w:rsid w:val="00494A2E"/>
    <w:rsid w:val="004A4E22"/>
    <w:rsid w:val="004B10FD"/>
    <w:rsid w:val="004D1DE5"/>
    <w:rsid w:val="004E4374"/>
    <w:rsid w:val="004F0BE6"/>
    <w:rsid w:val="004F4E54"/>
    <w:rsid w:val="00506F3D"/>
    <w:rsid w:val="0051200F"/>
    <w:rsid w:val="0051401A"/>
    <w:rsid w:val="00522EEF"/>
    <w:rsid w:val="00524973"/>
    <w:rsid w:val="005257E6"/>
    <w:rsid w:val="00526D44"/>
    <w:rsid w:val="00526EE8"/>
    <w:rsid w:val="00534CA9"/>
    <w:rsid w:val="00543181"/>
    <w:rsid w:val="0054335E"/>
    <w:rsid w:val="005479B4"/>
    <w:rsid w:val="00561E3D"/>
    <w:rsid w:val="0056465D"/>
    <w:rsid w:val="00566E30"/>
    <w:rsid w:val="00583716"/>
    <w:rsid w:val="0058587F"/>
    <w:rsid w:val="00585967"/>
    <w:rsid w:val="00596647"/>
    <w:rsid w:val="005971A9"/>
    <w:rsid w:val="005B00A1"/>
    <w:rsid w:val="005B4AE8"/>
    <w:rsid w:val="005C27CC"/>
    <w:rsid w:val="005D5B9D"/>
    <w:rsid w:val="005E0665"/>
    <w:rsid w:val="005E0B17"/>
    <w:rsid w:val="005F3D92"/>
    <w:rsid w:val="00601CDA"/>
    <w:rsid w:val="0060644F"/>
    <w:rsid w:val="00615B69"/>
    <w:rsid w:val="00621957"/>
    <w:rsid w:val="0062196D"/>
    <w:rsid w:val="00632CBE"/>
    <w:rsid w:val="00633974"/>
    <w:rsid w:val="00634861"/>
    <w:rsid w:val="00644BAD"/>
    <w:rsid w:val="0065412B"/>
    <w:rsid w:val="0066147B"/>
    <w:rsid w:val="00662E6F"/>
    <w:rsid w:val="006701F4"/>
    <w:rsid w:val="00671BC9"/>
    <w:rsid w:val="006759B1"/>
    <w:rsid w:val="006859CA"/>
    <w:rsid w:val="006903F8"/>
    <w:rsid w:val="006921CE"/>
    <w:rsid w:val="006B17AA"/>
    <w:rsid w:val="006B2327"/>
    <w:rsid w:val="006C15A6"/>
    <w:rsid w:val="006D4124"/>
    <w:rsid w:val="006E2718"/>
    <w:rsid w:val="006E3B6B"/>
    <w:rsid w:val="006E3CCC"/>
    <w:rsid w:val="006E5659"/>
    <w:rsid w:val="007116BA"/>
    <w:rsid w:val="00717B1F"/>
    <w:rsid w:val="00726CA1"/>
    <w:rsid w:val="00727801"/>
    <w:rsid w:val="00732086"/>
    <w:rsid w:val="00737827"/>
    <w:rsid w:val="00737CD4"/>
    <w:rsid w:val="0075357C"/>
    <w:rsid w:val="007565FD"/>
    <w:rsid w:val="00760F2C"/>
    <w:rsid w:val="00761712"/>
    <w:rsid w:val="00771B5A"/>
    <w:rsid w:val="00772920"/>
    <w:rsid w:val="00776996"/>
    <w:rsid w:val="00777246"/>
    <w:rsid w:val="00777658"/>
    <w:rsid w:val="00783F94"/>
    <w:rsid w:val="00791A96"/>
    <w:rsid w:val="00793D0F"/>
    <w:rsid w:val="007A7028"/>
    <w:rsid w:val="007B74F9"/>
    <w:rsid w:val="007D1B01"/>
    <w:rsid w:val="007E2CD0"/>
    <w:rsid w:val="007E62A2"/>
    <w:rsid w:val="007E7FA1"/>
    <w:rsid w:val="007F3D38"/>
    <w:rsid w:val="007F6011"/>
    <w:rsid w:val="00814317"/>
    <w:rsid w:val="00817623"/>
    <w:rsid w:val="008229E3"/>
    <w:rsid w:val="00822A45"/>
    <w:rsid w:val="008440F1"/>
    <w:rsid w:val="00847F88"/>
    <w:rsid w:val="00860422"/>
    <w:rsid w:val="00860835"/>
    <w:rsid w:val="008643DE"/>
    <w:rsid w:val="00865114"/>
    <w:rsid w:val="00865579"/>
    <w:rsid w:val="00870418"/>
    <w:rsid w:val="00873FF2"/>
    <w:rsid w:val="0088336E"/>
    <w:rsid w:val="00883E33"/>
    <w:rsid w:val="008955D4"/>
    <w:rsid w:val="008965C3"/>
    <w:rsid w:val="00896CBE"/>
    <w:rsid w:val="008975B8"/>
    <w:rsid w:val="008A44F8"/>
    <w:rsid w:val="008B1607"/>
    <w:rsid w:val="008B2A41"/>
    <w:rsid w:val="008C1349"/>
    <w:rsid w:val="008C1DFF"/>
    <w:rsid w:val="008E2E7F"/>
    <w:rsid w:val="008E45F2"/>
    <w:rsid w:val="008F0E4C"/>
    <w:rsid w:val="009020A0"/>
    <w:rsid w:val="009073E6"/>
    <w:rsid w:val="009314E9"/>
    <w:rsid w:val="00936322"/>
    <w:rsid w:val="00951892"/>
    <w:rsid w:val="00960D39"/>
    <w:rsid w:val="0097074D"/>
    <w:rsid w:val="0097141C"/>
    <w:rsid w:val="00976C71"/>
    <w:rsid w:val="0097794B"/>
    <w:rsid w:val="009814F4"/>
    <w:rsid w:val="00984C6A"/>
    <w:rsid w:val="00994C17"/>
    <w:rsid w:val="0099768B"/>
    <w:rsid w:val="009A3227"/>
    <w:rsid w:val="009A418B"/>
    <w:rsid w:val="009C0A56"/>
    <w:rsid w:val="009D4CBE"/>
    <w:rsid w:val="009D7C43"/>
    <w:rsid w:val="009E6A8D"/>
    <w:rsid w:val="009F09B3"/>
    <w:rsid w:val="009F208C"/>
    <w:rsid w:val="009F64E2"/>
    <w:rsid w:val="00A00F88"/>
    <w:rsid w:val="00A018CE"/>
    <w:rsid w:val="00A105BB"/>
    <w:rsid w:val="00A2316A"/>
    <w:rsid w:val="00A242B2"/>
    <w:rsid w:val="00A24DD7"/>
    <w:rsid w:val="00A26A60"/>
    <w:rsid w:val="00A26C03"/>
    <w:rsid w:val="00A27531"/>
    <w:rsid w:val="00A2799E"/>
    <w:rsid w:val="00A31450"/>
    <w:rsid w:val="00A37ACB"/>
    <w:rsid w:val="00A418A0"/>
    <w:rsid w:val="00A42576"/>
    <w:rsid w:val="00A65157"/>
    <w:rsid w:val="00A655D4"/>
    <w:rsid w:val="00A961D9"/>
    <w:rsid w:val="00AA0F5F"/>
    <w:rsid w:val="00AB457A"/>
    <w:rsid w:val="00AC348A"/>
    <w:rsid w:val="00AC470A"/>
    <w:rsid w:val="00AC60D8"/>
    <w:rsid w:val="00AD053E"/>
    <w:rsid w:val="00AD65CD"/>
    <w:rsid w:val="00AE0FF5"/>
    <w:rsid w:val="00AF16D3"/>
    <w:rsid w:val="00B15F79"/>
    <w:rsid w:val="00B17960"/>
    <w:rsid w:val="00B20CF4"/>
    <w:rsid w:val="00B23154"/>
    <w:rsid w:val="00B2483A"/>
    <w:rsid w:val="00B25849"/>
    <w:rsid w:val="00B343C5"/>
    <w:rsid w:val="00B34857"/>
    <w:rsid w:val="00B35BB6"/>
    <w:rsid w:val="00B376E0"/>
    <w:rsid w:val="00B43A26"/>
    <w:rsid w:val="00B51DC9"/>
    <w:rsid w:val="00B53542"/>
    <w:rsid w:val="00B646EF"/>
    <w:rsid w:val="00B70257"/>
    <w:rsid w:val="00B711C0"/>
    <w:rsid w:val="00B73774"/>
    <w:rsid w:val="00B830FF"/>
    <w:rsid w:val="00B84B4B"/>
    <w:rsid w:val="00B9296E"/>
    <w:rsid w:val="00B93D55"/>
    <w:rsid w:val="00B9746C"/>
    <w:rsid w:val="00BB15E5"/>
    <w:rsid w:val="00BE1890"/>
    <w:rsid w:val="00BE3290"/>
    <w:rsid w:val="00BE5F4B"/>
    <w:rsid w:val="00BF0065"/>
    <w:rsid w:val="00C05FD6"/>
    <w:rsid w:val="00C111D1"/>
    <w:rsid w:val="00C17856"/>
    <w:rsid w:val="00C17E6C"/>
    <w:rsid w:val="00C20DF4"/>
    <w:rsid w:val="00C236DC"/>
    <w:rsid w:val="00C3474D"/>
    <w:rsid w:val="00C3570E"/>
    <w:rsid w:val="00C36DD3"/>
    <w:rsid w:val="00C45DDC"/>
    <w:rsid w:val="00C51B81"/>
    <w:rsid w:val="00C526E4"/>
    <w:rsid w:val="00C54B48"/>
    <w:rsid w:val="00C61F0D"/>
    <w:rsid w:val="00C71925"/>
    <w:rsid w:val="00C75BBB"/>
    <w:rsid w:val="00C7629C"/>
    <w:rsid w:val="00C800D9"/>
    <w:rsid w:val="00C81CF5"/>
    <w:rsid w:val="00C82C58"/>
    <w:rsid w:val="00C91193"/>
    <w:rsid w:val="00C93840"/>
    <w:rsid w:val="00CA5904"/>
    <w:rsid w:val="00CB0587"/>
    <w:rsid w:val="00CB28D1"/>
    <w:rsid w:val="00CC3026"/>
    <w:rsid w:val="00CE3170"/>
    <w:rsid w:val="00CE696F"/>
    <w:rsid w:val="00CE6C6B"/>
    <w:rsid w:val="00CF11C6"/>
    <w:rsid w:val="00CF1225"/>
    <w:rsid w:val="00D168FA"/>
    <w:rsid w:val="00D22376"/>
    <w:rsid w:val="00D2724C"/>
    <w:rsid w:val="00D34455"/>
    <w:rsid w:val="00D34A9B"/>
    <w:rsid w:val="00D35439"/>
    <w:rsid w:val="00D40F99"/>
    <w:rsid w:val="00D4321A"/>
    <w:rsid w:val="00D53127"/>
    <w:rsid w:val="00D56CBE"/>
    <w:rsid w:val="00D70AC6"/>
    <w:rsid w:val="00D837FC"/>
    <w:rsid w:val="00D96193"/>
    <w:rsid w:val="00DA1FF1"/>
    <w:rsid w:val="00DA674B"/>
    <w:rsid w:val="00DA7F7A"/>
    <w:rsid w:val="00DB07D6"/>
    <w:rsid w:val="00DB1926"/>
    <w:rsid w:val="00DB2551"/>
    <w:rsid w:val="00DB3C12"/>
    <w:rsid w:val="00DB57E3"/>
    <w:rsid w:val="00DC09E3"/>
    <w:rsid w:val="00DC36E5"/>
    <w:rsid w:val="00DD3A45"/>
    <w:rsid w:val="00DD6547"/>
    <w:rsid w:val="00DF10D7"/>
    <w:rsid w:val="00DF777E"/>
    <w:rsid w:val="00E03A39"/>
    <w:rsid w:val="00E1714B"/>
    <w:rsid w:val="00E25E76"/>
    <w:rsid w:val="00E30352"/>
    <w:rsid w:val="00E31F96"/>
    <w:rsid w:val="00E35296"/>
    <w:rsid w:val="00E44912"/>
    <w:rsid w:val="00E46347"/>
    <w:rsid w:val="00E52D97"/>
    <w:rsid w:val="00E62F2D"/>
    <w:rsid w:val="00E700ED"/>
    <w:rsid w:val="00E71B24"/>
    <w:rsid w:val="00E739FE"/>
    <w:rsid w:val="00E74D44"/>
    <w:rsid w:val="00E760D5"/>
    <w:rsid w:val="00E7664B"/>
    <w:rsid w:val="00E80D64"/>
    <w:rsid w:val="00E85D96"/>
    <w:rsid w:val="00E90357"/>
    <w:rsid w:val="00E910CD"/>
    <w:rsid w:val="00EA0A10"/>
    <w:rsid w:val="00EA196C"/>
    <w:rsid w:val="00EA705D"/>
    <w:rsid w:val="00EB2E30"/>
    <w:rsid w:val="00EB4B5D"/>
    <w:rsid w:val="00EB4D4F"/>
    <w:rsid w:val="00EB5599"/>
    <w:rsid w:val="00EB7B31"/>
    <w:rsid w:val="00EC2B85"/>
    <w:rsid w:val="00EC4252"/>
    <w:rsid w:val="00EC5341"/>
    <w:rsid w:val="00ED4D5F"/>
    <w:rsid w:val="00ED6A8C"/>
    <w:rsid w:val="00EF297D"/>
    <w:rsid w:val="00F072D0"/>
    <w:rsid w:val="00F11C51"/>
    <w:rsid w:val="00F25EB5"/>
    <w:rsid w:val="00F275E3"/>
    <w:rsid w:val="00F37F53"/>
    <w:rsid w:val="00F41C82"/>
    <w:rsid w:val="00F46400"/>
    <w:rsid w:val="00F5130B"/>
    <w:rsid w:val="00F56894"/>
    <w:rsid w:val="00F672C1"/>
    <w:rsid w:val="00F7471F"/>
    <w:rsid w:val="00F74B6A"/>
    <w:rsid w:val="00F7780B"/>
    <w:rsid w:val="00FB07B3"/>
    <w:rsid w:val="00FB1A05"/>
    <w:rsid w:val="00FC3AAC"/>
    <w:rsid w:val="00FC3E0C"/>
    <w:rsid w:val="00FC6577"/>
    <w:rsid w:val="00FD016F"/>
    <w:rsid w:val="00FD1868"/>
    <w:rsid w:val="00FD7F19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5F77"/>
  <w15:chartTrackingRefBased/>
  <w15:docId w15:val="{EC00D259-1B78-44E9-83D0-1D086525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DF4"/>
    <w:pPr>
      <w:spacing w:line="312" w:lineRule="auto"/>
    </w:pPr>
    <w:rPr>
      <w:rFonts w:ascii="Arial" w:hAnsi="Arial"/>
      <w:color w:val="767171" w:themeColor="background2" w:themeShade="80"/>
      <w:sz w:val="24"/>
    </w:rPr>
  </w:style>
  <w:style w:type="paragraph" w:styleId="Heading1">
    <w:name w:val="heading 1"/>
    <w:aliases w:val="week"/>
    <w:basedOn w:val="Normal"/>
    <w:next w:val="Normal"/>
    <w:link w:val="Heading1Char"/>
    <w:uiPriority w:val="9"/>
    <w:qFormat/>
    <w:rsid w:val="00284E4B"/>
    <w:pPr>
      <w:pBdr>
        <w:top w:val="single" w:sz="2" w:space="25" w:color="auto"/>
        <w:bottom w:val="single" w:sz="2" w:space="24" w:color="auto"/>
      </w:pBdr>
      <w:shd w:val="clear" w:color="auto" w:fill="D9EFFF"/>
      <w:autoSpaceDE w:val="0"/>
      <w:autoSpaceDN w:val="0"/>
      <w:adjustRightInd w:val="0"/>
      <w:spacing w:before="240" w:after="240" w:line="240" w:lineRule="auto"/>
      <w:outlineLvl w:val="0"/>
    </w:pPr>
    <w:rPr>
      <w:rFonts w:cs="Arial"/>
      <w:b/>
      <w:bCs/>
      <w:color w:val="2F5496" w:themeColor="accent1" w:themeShade="BF"/>
      <w:sz w:val="72"/>
      <w:szCs w:val="48"/>
    </w:rPr>
  </w:style>
  <w:style w:type="paragraph" w:styleId="Heading2">
    <w:name w:val="heading 2"/>
    <w:aliases w:val="Day"/>
    <w:basedOn w:val="Normal"/>
    <w:next w:val="Normal"/>
    <w:link w:val="Heading2Char"/>
    <w:uiPriority w:val="9"/>
    <w:unhideWhenUsed/>
    <w:qFormat/>
    <w:rsid w:val="00E25E76"/>
    <w:pPr>
      <w:pBdr>
        <w:bottom w:val="single" w:sz="2" w:space="1" w:color="auto"/>
      </w:pBdr>
      <w:outlineLvl w:val="1"/>
    </w:pPr>
    <w:rPr>
      <w:rFonts w:cs="Times New Roman (Body CS)"/>
      <w:b/>
      <w:bCs/>
      <w:caps/>
      <w:color w:val="2F5496" w:themeColor="accent1" w:themeShade="BF"/>
      <w:sz w:val="52"/>
      <w:szCs w:val="48"/>
    </w:rPr>
  </w:style>
  <w:style w:type="paragraph" w:styleId="Heading3">
    <w:name w:val="heading 3"/>
    <w:basedOn w:val="Normal"/>
    <w:link w:val="Heading3Char"/>
    <w:uiPriority w:val="9"/>
    <w:qFormat/>
    <w:rsid w:val="009D7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9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9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62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62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62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62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7C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aliases w:val="week Char"/>
    <w:basedOn w:val="DefaultParagraphFont"/>
    <w:link w:val="Heading1"/>
    <w:uiPriority w:val="9"/>
    <w:rsid w:val="00284E4B"/>
    <w:rPr>
      <w:rFonts w:ascii="Arial" w:hAnsi="Arial" w:cs="Arial"/>
      <w:b/>
      <w:bCs/>
      <w:color w:val="2F5496" w:themeColor="accent1" w:themeShade="BF"/>
      <w:sz w:val="72"/>
      <w:szCs w:val="48"/>
      <w:shd w:val="clear" w:color="auto" w:fill="D9EFFF"/>
    </w:rPr>
  </w:style>
  <w:style w:type="paragraph" w:styleId="NoSpacing">
    <w:name w:val="No Spacing"/>
    <w:uiPriority w:val="1"/>
    <w:qFormat/>
    <w:rsid w:val="00F7780B"/>
    <w:pPr>
      <w:spacing w:after="0" w:line="240" w:lineRule="auto"/>
    </w:pPr>
    <w:rPr>
      <w:rFonts w:ascii="Arial" w:hAnsi="Arial"/>
      <w:color w:val="767171" w:themeColor="background2" w:themeShade="80"/>
      <w:sz w:val="24"/>
    </w:rPr>
  </w:style>
  <w:style w:type="character" w:customStyle="1" w:styleId="Heading2Char">
    <w:name w:val="Heading 2 Char"/>
    <w:aliases w:val="Day Char"/>
    <w:basedOn w:val="DefaultParagraphFont"/>
    <w:link w:val="Heading2"/>
    <w:uiPriority w:val="9"/>
    <w:rsid w:val="00E25E76"/>
    <w:rPr>
      <w:rFonts w:ascii="Arial" w:hAnsi="Arial" w:cs="Times New Roman (Body CS)"/>
      <w:b/>
      <w:bCs/>
      <w:caps/>
      <w:color w:val="2F5496" w:themeColor="accent1" w:themeShade="BF"/>
      <w:sz w:val="52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DB1926"/>
    <w:pPr>
      <w:pBdr>
        <w:bottom w:val="single" w:sz="2" w:space="1" w:color="auto"/>
      </w:pBdr>
      <w:spacing w:line="240" w:lineRule="auto"/>
    </w:pPr>
    <w:rPr>
      <w:b/>
      <w:bCs/>
      <w:color w:val="2F5496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1926"/>
    <w:rPr>
      <w:rFonts w:ascii="Arial" w:hAnsi="Arial"/>
      <w:b/>
      <w:bCs/>
      <w:color w:val="2F5496" w:themeColor="accent1" w:themeShade="BF"/>
      <w:sz w:val="32"/>
      <w:szCs w:val="32"/>
    </w:rPr>
  </w:style>
  <w:style w:type="paragraph" w:styleId="Subtitle">
    <w:name w:val="Subtitle"/>
    <w:aliases w:val="Time"/>
    <w:basedOn w:val="Normal"/>
    <w:next w:val="Normal"/>
    <w:link w:val="SubtitleChar"/>
    <w:uiPriority w:val="11"/>
    <w:qFormat/>
    <w:rsid w:val="007B74F9"/>
    <w:rPr>
      <w:rFonts w:cs="Arial"/>
      <w:b/>
      <w:i/>
      <w:iCs/>
      <w:color w:val="2F5496" w:themeColor="accent1" w:themeShade="BF"/>
    </w:rPr>
  </w:style>
  <w:style w:type="character" w:customStyle="1" w:styleId="SubtitleChar">
    <w:name w:val="Subtitle Char"/>
    <w:aliases w:val="Time Char"/>
    <w:basedOn w:val="DefaultParagraphFont"/>
    <w:link w:val="Subtitle"/>
    <w:uiPriority w:val="11"/>
    <w:rsid w:val="007B74F9"/>
    <w:rPr>
      <w:rFonts w:ascii="Arial" w:hAnsi="Arial" w:cs="Arial"/>
      <w:b/>
      <w:i/>
      <w:iCs/>
      <w:color w:val="2F5496" w:themeColor="accent1" w:themeShade="BF"/>
      <w:sz w:val="24"/>
    </w:rPr>
  </w:style>
  <w:style w:type="character" w:styleId="SubtleEmphasis">
    <w:name w:val="Subtle Emphasis"/>
    <w:uiPriority w:val="19"/>
    <w:qFormat/>
    <w:rsid w:val="000C252D"/>
    <w:rPr>
      <w:color w:val="2F5496" w:themeColor="accent1" w:themeShade="BF"/>
      <w:sz w:val="18"/>
      <w:szCs w:val="18"/>
    </w:rPr>
  </w:style>
  <w:style w:type="paragraph" w:customStyle="1" w:styleId="Themes">
    <w:name w:val="Themes"/>
    <w:basedOn w:val="Normal"/>
    <w:qFormat/>
    <w:rsid w:val="007B74F9"/>
    <w:pPr>
      <w:spacing w:line="240" w:lineRule="auto"/>
    </w:pPr>
    <w:rPr>
      <w:color w:val="2F5496" w:themeColor="accent1" w:themeShade="BF"/>
      <w:sz w:val="20"/>
    </w:rPr>
  </w:style>
  <w:style w:type="paragraph" w:customStyle="1" w:styleId="Link">
    <w:name w:val="Link"/>
    <w:basedOn w:val="Normal"/>
    <w:qFormat/>
    <w:rsid w:val="007B74F9"/>
    <w:rPr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7B7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4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4F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B192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B192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7629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7629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762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762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878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A41"/>
    <w:rPr>
      <w:i/>
      <w:iCs/>
      <w:color w:val="4472C4" w:themeColor="accent1"/>
    </w:rPr>
  </w:style>
  <w:style w:type="character" w:styleId="Emphasis">
    <w:name w:val="Emphasis"/>
    <w:aliases w:val="Break"/>
    <w:basedOn w:val="DefaultParagraphFont"/>
    <w:uiPriority w:val="20"/>
    <w:qFormat/>
    <w:rsid w:val="008B2A41"/>
    <w:rPr>
      <w:i/>
      <w:iCs/>
    </w:rPr>
  </w:style>
  <w:style w:type="paragraph" w:customStyle="1" w:styleId="BasicParagraph">
    <w:name w:val="[Basic Paragraph]"/>
    <w:basedOn w:val="Normal"/>
    <w:uiPriority w:val="99"/>
    <w:rsid w:val="001F0B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ivUni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livresearc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researcher/making-impact/2023/programme/events/" TargetMode="External"/><Relationship Id="rId5" Type="http://schemas.openxmlformats.org/officeDocument/2006/relationships/hyperlink" Target="http://www.liverpool.ac.uk/researcher/making-impact/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Midgley, Angela</dc:creator>
  <cp:keywords/>
  <dc:description/>
  <cp:lastModifiedBy>Birch, Amy</cp:lastModifiedBy>
  <cp:revision>294</cp:revision>
  <dcterms:created xsi:type="dcterms:W3CDTF">2023-04-23T14:35:00Z</dcterms:created>
  <dcterms:modified xsi:type="dcterms:W3CDTF">2023-04-24T01:37:00Z</dcterms:modified>
</cp:coreProperties>
</file>