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22AF2" w14:textId="5FB5EC57" w:rsidR="00DB0DD0" w:rsidRPr="000B4801" w:rsidRDefault="005F5CA3" w:rsidP="000B4801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0"/>
        <w:gridCol w:w="1726"/>
        <w:gridCol w:w="1678"/>
        <w:gridCol w:w="1612"/>
      </w:tblGrid>
      <w:tr w:rsidR="00B87BBB" w:rsidRPr="00EB1354" w14:paraId="38872D00" w14:textId="77777777" w:rsidTr="00C140A3">
        <w:tc>
          <w:tcPr>
            <w:tcW w:w="1680" w:type="dxa"/>
          </w:tcPr>
          <w:p w14:paraId="35AC5B56" w14:textId="61D08DEC" w:rsidR="00B87BBB" w:rsidRPr="00EB1354" w:rsidRDefault="00B87BBB" w:rsidP="0031554A">
            <w:pPr>
              <w:rPr>
                <w:b/>
                <w:color w:val="FF0000"/>
                <w:sz w:val="20"/>
                <w:szCs w:val="20"/>
              </w:rPr>
            </w:pPr>
            <w:r w:rsidRPr="00EB1354">
              <w:rPr>
                <w:b/>
                <w:color w:val="FF0000"/>
                <w:sz w:val="20"/>
                <w:szCs w:val="20"/>
              </w:rPr>
              <w:t>LABOU</w:t>
            </w:r>
            <w:r w:rsidR="000B4801">
              <w:rPr>
                <w:b/>
                <w:color w:val="FF0000"/>
                <w:sz w:val="20"/>
                <w:szCs w:val="20"/>
              </w:rPr>
              <w:t>R</w:t>
            </w:r>
            <w:r w:rsidR="004641F2">
              <w:rPr>
                <w:b/>
                <w:color w:val="FF0000"/>
                <w:sz w:val="20"/>
                <w:szCs w:val="20"/>
              </w:rPr>
              <w:t xml:space="preserve"> (18)</w:t>
            </w:r>
          </w:p>
        </w:tc>
        <w:tc>
          <w:tcPr>
            <w:tcW w:w="1726" w:type="dxa"/>
          </w:tcPr>
          <w:p w14:paraId="3038B767" w14:textId="2BC31C06" w:rsidR="00B87BBB" w:rsidRPr="00EB1354" w:rsidRDefault="00B87BBB" w:rsidP="0031554A">
            <w:pPr>
              <w:rPr>
                <w:b/>
                <w:color w:val="0070C0"/>
                <w:sz w:val="20"/>
                <w:szCs w:val="20"/>
              </w:rPr>
            </w:pPr>
            <w:r w:rsidRPr="00EB1354">
              <w:rPr>
                <w:b/>
                <w:color w:val="0070C0"/>
                <w:sz w:val="20"/>
                <w:szCs w:val="20"/>
              </w:rPr>
              <w:t>CONSERVATIVE</w:t>
            </w:r>
            <w:r w:rsidR="000D7025" w:rsidRPr="00EB1354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4641F2">
              <w:rPr>
                <w:b/>
                <w:color w:val="0070C0"/>
                <w:sz w:val="20"/>
                <w:szCs w:val="20"/>
              </w:rPr>
              <w:t>(4)</w:t>
            </w:r>
          </w:p>
        </w:tc>
        <w:tc>
          <w:tcPr>
            <w:tcW w:w="1678" w:type="dxa"/>
          </w:tcPr>
          <w:p w14:paraId="0AE0B700" w14:textId="4211F7C5" w:rsidR="00B87BBB" w:rsidRPr="00EB1354" w:rsidRDefault="00B87BBB" w:rsidP="0031554A">
            <w:pPr>
              <w:rPr>
                <w:b/>
                <w:color w:val="FFC000"/>
                <w:sz w:val="20"/>
                <w:szCs w:val="20"/>
              </w:rPr>
            </w:pPr>
            <w:r w:rsidRPr="00EB1354">
              <w:rPr>
                <w:b/>
                <w:color w:val="FFC000"/>
                <w:sz w:val="20"/>
                <w:szCs w:val="20"/>
              </w:rPr>
              <w:t>LIB DEM</w:t>
            </w:r>
            <w:r w:rsidR="000D7025" w:rsidRPr="00EB1354">
              <w:rPr>
                <w:b/>
                <w:color w:val="FFC000"/>
                <w:sz w:val="20"/>
                <w:szCs w:val="20"/>
              </w:rPr>
              <w:t xml:space="preserve"> </w:t>
            </w:r>
            <w:r w:rsidR="004641F2">
              <w:rPr>
                <w:b/>
                <w:color w:val="FFC000"/>
                <w:sz w:val="20"/>
                <w:szCs w:val="20"/>
              </w:rPr>
              <w:t>(0)</w:t>
            </w:r>
          </w:p>
        </w:tc>
        <w:tc>
          <w:tcPr>
            <w:tcW w:w="1612" w:type="dxa"/>
          </w:tcPr>
          <w:p w14:paraId="69D92089" w14:textId="57AF8802" w:rsidR="00B87BBB" w:rsidRPr="00EB1354" w:rsidRDefault="00B87BBB" w:rsidP="0031554A">
            <w:pPr>
              <w:rPr>
                <w:b/>
                <w:sz w:val="20"/>
                <w:szCs w:val="20"/>
              </w:rPr>
            </w:pPr>
            <w:r w:rsidRPr="00EB1354">
              <w:rPr>
                <w:b/>
                <w:sz w:val="20"/>
                <w:szCs w:val="20"/>
              </w:rPr>
              <w:t>N</w:t>
            </w:r>
            <w:r w:rsidR="00810E08" w:rsidRPr="00EB1354">
              <w:rPr>
                <w:b/>
                <w:sz w:val="20"/>
                <w:szCs w:val="20"/>
              </w:rPr>
              <w:t>O OVERALL CONTROL</w:t>
            </w:r>
            <w:r w:rsidR="004641F2">
              <w:rPr>
                <w:b/>
                <w:sz w:val="20"/>
                <w:szCs w:val="20"/>
              </w:rPr>
              <w:t xml:space="preserve"> (</w:t>
            </w:r>
            <w:r w:rsidR="00F0716E">
              <w:rPr>
                <w:b/>
                <w:sz w:val="20"/>
                <w:szCs w:val="20"/>
              </w:rPr>
              <w:t>10</w:t>
            </w:r>
            <w:r w:rsidR="004641F2">
              <w:rPr>
                <w:b/>
                <w:sz w:val="20"/>
                <w:szCs w:val="20"/>
              </w:rPr>
              <w:t>)</w:t>
            </w:r>
          </w:p>
        </w:tc>
      </w:tr>
      <w:tr w:rsidR="00BA63AD" w:rsidRPr="00EB1354" w14:paraId="71B53764" w14:textId="77777777" w:rsidTr="00C140A3">
        <w:tc>
          <w:tcPr>
            <w:tcW w:w="1680" w:type="dxa"/>
          </w:tcPr>
          <w:p w14:paraId="1C3C0AC1" w14:textId="77777777" w:rsidR="00BA63AD" w:rsidRPr="00EB1354" w:rsidRDefault="00BA63AD" w:rsidP="0031554A">
            <w:pPr>
              <w:rPr>
                <w:b/>
                <w:color w:val="FF0000"/>
                <w:sz w:val="20"/>
                <w:szCs w:val="20"/>
              </w:rPr>
            </w:pPr>
            <w:r w:rsidRPr="00EB1354">
              <w:rPr>
                <w:b/>
                <w:color w:val="FF0000"/>
                <w:sz w:val="20"/>
                <w:szCs w:val="20"/>
              </w:rPr>
              <w:t>BLACKBURN WITH DARWEN</w:t>
            </w:r>
          </w:p>
          <w:p w14:paraId="7FF0CF60" w14:textId="1CA2A090" w:rsidR="00BA63AD" w:rsidRPr="00EB1354" w:rsidRDefault="00BA63AD" w:rsidP="0031554A">
            <w:pPr>
              <w:rPr>
                <w:b/>
                <w:color w:val="FF0000"/>
                <w:sz w:val="20"/>
                <w:szCs w:val="20"/>
              </w:rPr>
            </w:pPr>
            <w:r w:rsidRPr="00EB1354">
              <w:rPr>
                <w:b/>
                <w:color w:val="FF0000"/>
                <w:sz w:val="20"/>
                <w:szCs w:val="20"/>
              </w:rPr>
              <w:t>(one-third)</w:t>
            </w:r>
          </w:p>
        </w:tc>
        <w:tc>
          <w:tcPr>
            <w:tcW w:w="1726" w:type="dxa"/>
          </w:tcPr>
          <w:p w14:paraId="39C7DC75" w14:textId="77777777" w:rsidR="00BA63AD" w:rsidRPr="00EB1354" w:rsidRDefault="00BA63AD" w:rsidP="0031554A">
            <w:pPr>
              <w:rPr>
                <w:b/>
                <w:color w:val="0070C0"/>
                <w:sz w:val="20"/>
                <w:szCs w:val="20"/>
              </w:rPr>
            </w:pPr>
            <w:r w:rsidRPr="00EB1354">
              <w:rPr>
                <w:b/>
                <w:color w:val="0070C0"/>
                <w:sz w:val="20"/>
                <w:szCs w:val="20"/>
              </w:rPr>
              <w:t xml:space="preserve">FYLDE </w:t>
            </w:r>
          </w:p>
          <w:p w14:paraId="5450A0F1" w14:textId="0410B661" w:rsidR="00BA63AD" w:rsidRPr="00EB1354" w:rsidRDefault="00BA63AD" w:rsidP="0031554A">
            <w:pPr>
              <w:rPr>
                <w:b/>
                <w:color w:val="0070C0"/>
                <w:sz w:val="20"/>
                <w:szCs w:val="20"/>
              </w:rPr>
            </w:pPr>
            <w:r w:rsidRPr="00EB1354">
              <w:rPr>
                <w:b/>
                <w:color w:val="0070C0"/>
                <w:sz w:val="20"/>
                <w:szCs w:val="20"/>
              </w:rPr>
              <w:t>(whole council)</w:t>
            </w:r>
          </w:p>
        </w:tc>
        <w:tc>
          <w:tcPr>
            <w:tcW w:w="1678" w:type="dxa"/>
          </w:tcPr>
          <w:p w14:paraId="343B1C30" w14:textId="77777777" w:rsidR="00BA63AD" w:rsidRPr="00EB1354" w:rsidRDefault="00BA63AD" w:rsidP="0031554A">
            <w:pPr>
              <w:rPr>
                <w:b/>
                <w:color w:val="FFC000"/>
                <w:sz w:val="20"/>
                <w:szCs w:val="20"/>
              </w:rPr>
            </w:pPr>
          </w:p>
        </w:tc>
        <w:tc>
          <w:tcPr>
            <w:tcW w:w="1612" w:type="dxa"/>
          </w:tcPr>
          <w:p w14:paraId="7E093BDC" w14:textId="77777777" w:rsidR="00BA63AD" w:rsidRPr="00EB1354" w:rsidRDefault="00BA63AD" w:rsidP="00BA63AD">
            <w:pPr>
              <w:rPr>
                <w:b/>
                <w:sz w:val="20"/>
                <w:szCs w:val="20"/>
              </w:rPr>
            </w:pPr>
            <w:r w:rsidRPr="00EB1354">
              <w:rPr>
                <w:b/>
                <w:sz w:val="20"/>
                <w:szCs w:val="20"/>
              </w:rPr>
              <w:t>BOLTON (</w:t>
            </w:r>
            <w:r w:rsidRPr="00EB1354">
              <w:rPr>
                <w:b/>
                <w:color w:val="0070C0"/>
                <w:sz w:val="20"/>
                <w:szCs w:val="20"/>
              </w:rPr>
              <w:t>CON</w:t>
            </w:r>
            <w:r w:rsidRPr="00EB1354">
              <w:rPr>
                <w:b/>
                <w:sz w:val="20"/>
                <w:szCs w:val="20"/>
              </w:rPr>
              <w:t xml:space="preserve"> minority run)</w:t>
            </w:r>
          </w:p>
          <w:p w14:paraId="5AB520B9" w14:textId="434A5704" w:rsidR="00BA63AD" w:rsidRPr="00EB1354" w:rsidRDefault="00BA63AD" w:rsidP="00BA63AD">
            <w:pPr>
              <w:rPr>
                <w:b/>
                <w:sz w:val="20"/>
                <w:szCs w:val="20"/>
              </w:rPr>
            </w:pPr>
            <w:r w:rsidRPr="00EB1354">
              <w:rPr>
                <w:b/>
                <w:sz w:val="20"/>
                <w:szCs w:val="20"/>
              </w:rPr>
              <w:t>(whole council)</w:t>
            </w:r>
          </w:p>
        </w:tc>
      </w:tr>
      <w:tr w:rsidR="00DD2866" w:rsidRPr="00EB1354" w14:paraId="0019B67B" w14:textId="77777777" w:rsidTr="00C140A3">
        <w:tc>
          <w:tcPr>
            <w:tcW w:w="1680" w:type="dxa"/>
          </w:tcPr>
          <w:p w14:paraId="4A9C281E" w14:textId="77777777" w:rsidR="00DD2866" w:rsidRPr="00EB1354" w:rsidRDefault="00DD2866" w:rsidP="0031554A">
            <w:pPr>
              <w:rPr>
                <w:b/>
                <w:color w:val="FF0000"/>
                <w:sz w:val="20"/>
                <w:szCs w:val="20"/>
              </w:rPr>
            </w:pPr>
            <w:r w:rsidRPr="00EB1354">
              <w:rPr>
                <w:b/>
                <w:color w:val="FF0000"/>
                <w:sz w:val="20"/>
                <w:szCs w:val="20"/>
              </w:rPr>
              <w:t>BLACKPOOL</w:t>
            </w:r>
          </w:p>
          <w:p w14:paraId="3B36AF06" w14:textId="164ED6D3" w:rsidR="00DD2866" w:rsidRPr="00EB1354" w:rsidRDefault="00DD2866" w:rsidP="0031554A">
            <w:pPr>
              <w:rPr>
                <w:b/>
                <w:color w:val="FF0000"/>
                <w:sz w:val="20"/>
                <w:szCs w:val="20"/>
              </w:rPr>
            </w:pPr>
            <w:r w:rsidRPr="00EB1354">
              <w:rPr>
                <w:b/>
                <w:color w:val="FF0000"/>
                <w:sz w:val="20"/>
                <w:szCs w:val="20"/>
              </w:rPr>
              <w:t>(whole council)</w:t>
            </w:r>
          </w:p>
        </w:tc>
        <w:tc>
          <w:tcPr>
            <w:tcW w:w="1726" w:type="dxa"/>
          </w:tcPr>
          <w:p w14:paraId="2155C85E" w14:textId="77777777" w:rsidR="00BA63AD" w:rsidRPr="00EB1354" w:rsidRDefault="00BA63AD" w:rsidP="0031554A">
            <w:pPr>
              <w:rPr>
                <w:b/>
                <w:color w:val="0070C0"/>
                <w:sz w:val="20"/>
                <w:szCs w:val="20"/>
              </w:rPr>
            </w:pPr>
            <w:r w:rsidRPr="00EB1354">
              <w:rPr>
                <w:b/>
                <w:color w:val="0070C0"/>
                <w:sz w:val="20"/>
                <w:szCs w:val="20"/>
              </w:rPr>
              <w:t>PENDLE</w:t>
            </w:r>
          </w:p>
          <w:p w14:paraId="3BE53CC4" w14:textId="1423E110" w:rsidR="00BA63AD" w:rsidRPr="00EB1354" w:rsidRDefault="00BA63AD" w:rsidP="0031554A">
            <w:pPr>
              <w:rPr>
                <w:b/>
                <w:color w:val="0070C0"/>
                <w:sz w:val="20"/>
                <w:szCs w:val="20"/>
              </w:rPr>
            </w:pPr>
            <w:r w:rsidRPr="00EB1354">
              <w:rPr>
                <w:b/>
                <w:color w:val="0070C0"/>
                <w:sz w:val="20"/>
                <w:szCs w:val="20"/>
              </w:rPr>
              <w:t>(one-third)</w:t>
            </w:r>
          </w:p>
        </w:tc>
        <w:tc>
          <w:tcPr>
            <w:tcW w:w="1678" w:type="dxa"/>
          </w:tcPr>
          <w:p w14:paraId="6458FEE5" w14:textId="77777777" w:rsidR="00DD2866" w:rsidRPr="00EB1354" w:rsidRDefault="00DD2866" w:rsidP="0031554A">
            <w:pPr>
              <w:rPr>
                <w:b/>
                <w:color w:val="FFC000"/>
                <w:sz w:val="20"/>
                <w:szCs w:val="20"/>
              </w:rPr>
            </w:pPr>
          </w:p>
        </w:tc>
        <w:tc>
          <w:tcPr>
            <w:tcW w:w="1612" w:type="dxa"/>
          </w:tcPr>
          <w:p w14:paraId="5DA52D75" w14:textId="77777777" w:rsidR="00DD2866" w:rsidRPr="00EB1354" w:rsidRDefault="00BA63AD" w:rsidP="00DD2866">
            <w:pPr>
              <w:rPr>
                <w:b/>
                <w:sz w:val="20"/>
                <w:szCs w:val="20"/>
              </w:rPr>
            </w:pPr>
            <w:r w:rsidRPr="00EB1354">
              <w:rPr>
                <w:b/>
                <w:sz w:val="20"/>
                <w:szCs w:val="20"/>
              </w:rPr>
              <w:t>BURNLEY (</w:t>
            </w:r>
            <w:r w:rsidRPr="00EB1354">
              <w:rPr>
                <w:b/>
                <w:color w:val="FF0000"/>
                <w:sz w:val="20"/>
                <w:szCs w:val="20"/>
              </w:rPr>
              <w:t>LAB</w:t>
            </w:r>
            <w:r w:rsidRPr="00EB1354">
              <w:rPr>
                <w:b/>
                <w:sz w:val="20"/>
                <w:szCs w:val="20"/>
              </w:rPr>
              <w:t>/</w:t>
            </w:r>
            <w:r w:rsidRPr="00EB1354">
              <w:rPr>
                <w:b/>
                <w:color w:val="FFC000"/>
                <w:sz w:val="20"/>
                <w:szCs w:val="20"/>
              </w:rPr>
              <w:t>LD</w:t>
            </w:r>
            <w:r w:rsidRPr="00EB1354">
              <w:rPr>
                <w:b/>
                <w:sz w:val="20"/>
                <w:szCs w:val="20"/>
              </w:rPr>
              <w:t xml:space="preserve"> run)</w:t>
            </w:r>
          </w:p>
          <w:p w14:paraId="45379346" w14:textId="31E4F182" w:rsidR="00BA63AD" w:rsidRPr="00EB1354" w:rsidRDefault="00BA63AD" w:rsidP="00DD2866">
            <w:pPr>
              <w:rPr>
                <w:b/>
                <w:sz w:val="20"/>
                <w:szCs w:val="20"/>
              </w:rPr>
            </w:pPr>
            <w:r w:rsidRPr="00EB1354">
              <w:rPr>
                <w:b/>
                <w:sz w:val="20"/>
                <w:szCs w:val="20"/>
              </w:rPr>
              <w:t>(one-third)</w:t>
            </w:r>
          </w:p>
        </w:tc>
      </w:tr>
      <w:tr w:rsidR="00C140A3" w:rsidRPr="00EB1354" w14:paraId="1A509D4B" w14:textId="77777777" w:rsidTr="00C140A3">
        <w:tc>
          <w:tcPr>
            <w:tcW w:w="1680" w:type="dxa"/>
          </w:tcPr>
          <w:p w14:paraId="65B7658A" w14:textId="77777777" w:rsidR="00BA63AD" w:rsidRPr="00EB1354" w:rsidRDefault="00C140A3" w:rsidP="0031554A">
            <w:pPr>
              <w:rPr>
                <w:b/>
                <w:color w:val="FF0000"/>
                <w:sz w:val="20"/>
                <w:szCs w:val="20"/>
              </w:rPr>
            </w:pPr>
            <w:r w:rsidRPr="00EB1354">
              <w:rPr>
                <w:b/>
                <w:color w:val="FF0000"/>
                <w:sz w:val="20"/>
                <w:szCs w:val="20"/>
              </w:rPr>
              <w:t>BURY</w:t>
            </w:r>
            <w:r w:rsidR="00DD2866" w:rsidRPr="00EB1354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7E35547C" w14:textId="64929051" w:rsidR="00C140A3" w:rsidRPr="00EB1354" w:rsidRDefault="00DD2866" w:rsidP="0031554A">
            <w:pPr>
              <w:rPr>
                <w:b/>
                <w:color w:val="FF0000"/>
                <w:sz w:val="20"/>
                <w:szCs w:val="20"/>
              </w:rPr>
            </w:pPr>
            <w:r w:rsidRPr="00EB1354">
              <w:rPr>
                <w:b/>
                <w:color w:val="FF0000"/>
                <w:sz w:val="20"/>
                <w:szCs w:val="20"/>
              </w:rPr>
              <w:t>(one-third)</w:t>
            </w:r>
          </w:p>
        </w:tc>
        <w:tc>
          <w:tcPr>
            <w:tcW w:w="1726" w:type="dxa"/>
          </w:tcPr>
          <w:p w14:paraId="5D5BA1AC" w14:textId="77777777" w:rsidR="00BA63AD" w:rsidRPr="00EB1354" w:rsidRDefault="00BA63AD" w:rsidP="00BA63AD">
            <w:pPr>
              <w:rPr>
                <w:b/>
                <w:color w:val="0070C0"/>
                <w:sz w:val="20"/>
                <w:szCs w:val="20"/>
              </w:rPr>
            </w:pPr>
            <w:r w:rsidRPr="00EB1354">
              <w:rPr>
                <w:b/>
                <w:color w:val="0070C0"/>
                <w:sz w:val="20"/>
                <w:szCs w:val="20"/>
              </w:rPr>
              <w:t>RIBBLE VALLEY</w:t>
            </w:r>
          </w:p>
          <w:p w14:paraId="5EF722B0" w14:textId="1F5628CA" w:rsidR="00C140A3" w:rsidRPr="00EB1354" w:rsidRDefault="00BA63AD" w:rsidP="00BA63AD">
            <w:pPr>
              <w:rPr>
                <w:b/>
                <w:color w:val="0070C0"/>
                <w:sz w:val="20"/>
                <w:szCs w:val="20"/>
              </w:rPr>
            </w:pPr>
            <w:r w:rsidRPr="00EB1354">
              <w:rPr>
                <w:b/>
                <w:color w:val="0070C0"/>
                <w:sz w:val="20"/>
                <w:szCs w:val="20"/>
              </w:rPr>
              <w:t>(whole council)</w:t>
            </w:r>
          </w:p>
        </w:tc>
        <w:tc>
          <w:tcPr>
            <w:tcW w:w="1678" w:type="dxa"/>
          </w:tcPr>
          <w:p w14:paraId="49FAADB4" w14:textId="77777777" w:rsidR="00C140A3" w:rsidRPr="00EB1354" w:rsidRDefault="00C140A3" w:rsidP="0031554A">
            <w:pPr>
              <w:rPr>
                <w:b/>
                <w:color w:val="FFC000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1464539" w14:textId="77777777" w:rsidR="00BA63AD" w:rsidRPr="00EB1354" w:rsidRDefault="00DD2866" w:rsidP="00DD2866">
            <w:pPr>
              <w:rPr>
                <w:b/>
                <w:sz w:val="20"/>
                <w:szCs w:val="20"/>
              </w:rPr>
            </w:pPr>
            <w:r w:rsidRPr="00EB1354">
              <w:rPr>
                <w:b/>
                <w:sz w:val="20"/>
                <w:szCs w:val="20"/>
              </w:rPr>
              <w:t>CHESHIRE EAST (</w:t>
            </w:r>
            <w:r w:rsidRPr="00EB1354">
              <w:rPr>
                <w:b/>
                <w:color w:val="FF0000"/>
                <w:sz w:val="20"/>
                <w:szCs w:val="20"/>
              </w:rPr>
              <w:t>LAB</w:t>
            </w:r>
            <w:r w:rsidR="00BA63AD" w:rsidRPr="00EB1354">
              <w:rPr>
                <w:b/>
                <w:sz w:val="20"/>
                <w:szCs w:val="20"/>
              </w:rPr>
              <w:t xml:space="preserve">/IND </w:t>
            </w:r>
            <w:r w:rsidRPr="00EB1354">
              <w:rPr>
                <w:b/>
                <w:sz w:val="20"/>
                <w:szCs w:val="20"/>
              </w:rPr>
              <w:t>run)</w:t>
            </w:r>
            <w:r w:rsidR="00BA63AD" w:rsidRPr="00EB1354">
              <w:rPr>
                <w:b/>
                <w:sz w:val="20"/>
                <w:szCs w:val="20"/>
              </w:rPr>
              <w:t xml:space="preserve"> </w:t>
            </w:r>
          </w:p>
          <w:p w14:paraId="30E69E38" w14:textId="77465C0D" w:rsidR="00C140A3" w:rsidRPr="00EB1354" w:rsidRDefault="00BA63AD" w:rsidP="00DD2866">
            <w:pPr>
              <w:rPr>
                <w:b/>
                <w:sz w:val="20"/>
                <w:szCs w:val="20"/>
              </w:rPr>
            </w:pPr>
            <w:r w:rsidRPr="00EB1354">
              <w:rPr>
                <w:b/>
                <w:sz w:val="20"/>
                <w:szCs w:val="20"/>
              </w:rPr>
              <w:t>(whole council)</w:t>
            </w:r>
          </w:p>
        </w:tc>
      </w:tr>
      <w:tr w:rsidR="001717E0" w:rsidRPr="00EB1354" w14:paraId="0E4F39B6" w14:textId="77777777" w:rsidTr="00C140A3">
        <w:tc>
          <w:tcPr>
            <w:tcW w:w="1680" w:type="dxa"/>
          </w:tcPr>
          <w:p w14:paraId="6C311461" w14:textId="77777777" w:rsidR="001717E0" w:rsidRPr="00EB1354" w:rsidRDefault="001717E0" w:rsidP="001717E0">
            <w:pPr>
              <w:rPr>
                <w:b/>
                <w:color w:val="FF0000"/>
                <w:sz w:val="20"/>
                <w:szCs w:val="20"/>
              </w:rPr>
            </w:pPr>
            <w:r w:rsidRPr="00EB1354">
              <w:rPr>
                <w:b/>
                <w:color w:val="FF0000"/>
                <w:sz w:val="20"/>
                <w:szCs w:val="20"/>
              </w:rPr>
              <w:t>CHORLEY</w:t>
            </w:r>
          </w:p>
          <w:p w14:paraId="0FDB6329" w14:textId="278D25A5" w:rsidR="001717E0" w:rsidRPr="00EB1354" w:rsidRDefault="001717E0" w:rsidP="001717E0">
            <w:pPr>
              <w:rPr>
                <w:b/>
                <w:color w:val="FF0000"/>
                <w:sz w:val="20"/>
                <w:szCs w:val="20"/>
              </w:rPr>
            </w:pPr>
            <w:r w:rsidRPr="00EB1354">
              <w:rPr>
                <w:b/>
                <w:color w:val="FF0000"/>
                <w:sz w:val="20"/>
                <w:szCs w:val="20"/>
              </w:rPr>
              <w:t>(one-third)</w:t>
            </w:r>
          </w:p>
        </w:tc>
        <w:tc>
          <w:tcPr>
            <w:tcW w:w="1726" w:type="dxa"/>
          </w:tcPr>
          <w:p w14:paraId="78496101" w14:textId="77777777" w:rsidR="001717E0" w:rsidRPr="00EB1354" w:rsidRDefault="001717E0" w:rsidP="001717E0">
            <w:pPr>
              <w:rPr>
                <w:b/>
                <w:color w:val="0070C0"/>
                <w:sz w:val="20"/>
                <w:szCs w:val="20"/>
              </w:rPr>
            </w:pPr>
            <w:r w:rsidRPr="00EB1354">
              <w:rPr>
                <w:b/>
                <w:color w:val="0070C0"/>
                <w:sz w:val="20"/>
                <w:szCs w:val="20"/>
              </w:rPr>
              <w:t>WYRE</w:t>
            </w:r>
          </w:p>
          <w:p w14:paraId="6E77CCF8" w14:textId="6E63790F" w:rsidR="001717E0" w:rsidRPr="00EB1354" w:rsidRDefault="001717E0" w:rsidP="001717E0">
            <w:pPr>
              <w:rPr>
                <w:b/>
                <w:color w:val="0070C0"/>
                <w:sz w:val="20"/>
                <w:szCs w:val="20"/>
              </w:rPr>
            </w:pPr>
            <w:r w:rsidRPr="00EB1354">
              <w:rPr>
                <w:b/>
                <w:color w:val="0070C0"/>
                <w:sz w:val="20"/>
                <w:szCs w:val="20"/>
              </w:rPr>
              <w:t>(whole council)</w:t>
            </w:r>
          </w:p>
        </w:tc>
        <w:tc>
          <w:tcPr>
            <w:tcW w:w="1678" w:type="dxa"/>
          </w:tcPr>
          <w:p w14:paraId="04FF4553" w14:textId="77777777" w:rsidR="001717E0" w:rsidRPr="00EB1354" w:rsidRDefault="001717E0" w:rsidP="001717E0">
            <w:pPr>
              <w:rPr>
                <w:b/>
                <w:color w:val="FFC000"/>
                <w:sz w:val="20"/>
                <w:szCs w:val="20"/>
              </w:rPr>
            </w:pPr>
          </w:p>
        </w:tc>
        <w:tc>
          <w:tcPr>
            <w:tcW w:w="1612" w:type="dxa"/>
          </w:tcPr>
          <w:p w14:paraId="5013451D" w14:textId="0365B9A8" w:rsidR="001717E0" w:rsidRPr="00EB1354" w:rsidRDefault="001717E0" w:rsidP="001717E0">
            <w:pPr>
              <w:rPr>
                <w:b/>
                <w:sz w:val="20"/>
                <w:szCs w:val="20"/>
              </w:rPr>
            </w:pPr>
            <w:r w:rsidRPr="00EB1354">
              <w:rPr>
                <w:b/>
                <w:sz w:val="20"/>
                <w:szCs w:val="20"/>
              </w:rPr>
              <w:t>CHESHIRE WEST (</w:t>
            </w:r>
            <w:r w:rsidRPr="00EB1354">
              <w:rPr>
                <w:b/>
                <w:color w:val="FF0000"/>
                <w:sz w:val="20"/>
                <w:szCs w:val="20"/>
              </w:rPr>
              <w:t xml:space="preserve">LAB </w:t>
            </w:r>
            <w:r w:rsidRPr="00EB1354">
              <w:rPr>
                <w:b/>
                <w:sz w:val="20"/>
                <w:szCs w:val="20"/>
              </w:rPr>
              <w:t>minority run) (whole council)</w:t>
            </w:r>
          </w:p>
        </w:tc>
      </w:tr>
      <w:tr w:rsidR="001717E0" w:rsidRPr="00EB1354" w14:paraId="179191ED" w14:textId="77777777" w:rsidTr="00C140A3">
        <w:tc>
          <w:tcPr>
            <w:tcW w:w="1680" w:type="dxa"/>
          </w:tcPr>
          <w:p w14:paraId="6E559719" w14:textId="77777777" w:rsidR="001717E0" w:rsidRPr="00EB1354" w:rsidRDefault="001717E0" w:rsidP="001717E0">
            <w:pPr>
              <w:rPr>
                <w:b/>
                <w:color w:val="FF0000"/>
                <w:sz w:val="20"/>
                <w:szCs w:val="20"/>
              </w:rPr>
            </w:pPr>
            <w:r w:rsidRPr="00EB1354">
              <w:rPr>
                <w:b/>
                <w:color w:val="FF0000"/>
                <w:sz w:val="20"/>
                <w:szCs w:val="20"/>
              </w:rPr>
              <w:t xml:space="preserve">HALTON </w:t>
            </w:r>
          </w:p>
          <w:p w14:paraId="3D6C402F" w14:textId="44F461B8" w:rsidR="001717E0" w:rsidRPr="00EB1354" w:rsidRDefault="001717E0" w:rsidP="001717E0">
            <w:pPr>
              <w:rPr>
                <w:b/>
                <w:color w:val="FF0000"/>
                <w:sz w:val="20"/>
                <w:szCs w:val="20"/>
              </w:rPr>
            </w:pPr>
            <w:r w:rsidRPr="00EB1354">
              <w:rPr>
                <w:b/>
                <w:color w:val="FF0000"/>
                <w:sz w:val="20"/>
                <w:szCs w:val="20"/>
              </w:rPr>
              <w:t>(one-third)</w:t>
            </w:r>
          </w:p>
        </w:tc>
        <w:tc>
          <w:tcPr>
            <w:tcW w:w="1726" w:type="dxa"/>
          </w:tcPr>
          <w:p w14:paraId="7CE71E2B" w14:textId="77777777" w:rsidR="001717E0" w:rsidRPr="00EB1354" w:rsidRDefault="001717E0" w:rsidP="001717E0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678" w:type="dxa"/>
          </w:tcPr>
          <w:p w14:paraId="497D4252" w14:textId="77777777" w:rsidR="001717E0" w:rsidRPr="00EB1354" w:rsidRDefault="001717E0" w:rsidP="001717E0">
            <w:pPr>
              <w:rPr>
                <w:b/>
                <w:color w:val="FFC000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5661070" w14:textId="1B9EBFEB" w:rsidR="001717E0" w:rsidRPr="00EB1354" w:rsidRDefault="005E5DA9" w:rsidP="001717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HYNDBURN</w:t>
            </w:r>
            <w:r w:rsidR="006D55A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ED584D">
              <w:rPr>
                <w:b/>
                <w:sz w:val="20"/>
                <w:szCs w:val="20"/>
              </w:rPr>
              <w:t>-</w:t>
            </w:r>
            <w:r w:rsidR="00502879">
              <w:rPr>
                <w:b/>
                <w:sz w:val="20"/>
                <w:szCs w:val="20"/>
              </w:rPr>
              <w:t>(</w:t>
            </w:r>
            <w:proofErr w:type="gramEnd"/>
            <w:r w:rsidR="00502879" w:rsidRPr="00502879">
              <w:rPr>
                <w:b/>
                <w:color w:val="FF0000"/>
                <w:sz w:val="20"/>
                <w:szCs w:val="20"/>
              </w:rPr>
              <w:t>LAB</w:t>
            </w:r>
            <w:r w:rsidR="00502879">
              <w:rPr>
                <w:b/>
                <w:sz w:val="20"/>
                <w:szCs w:val="20"/>
              </w:rPr>
              <w:t xml:space="preserve"> minority run (one-third)</w:t>
            </w:r>
          </w:p>
        </w:tc>
      </w:tr>
      <w:tr w:rsidR="005E5DA9" w:rsidRPr="00EB1354" w14:paraId="313D08D3" w14:textId="77777777" w:rsidTr="00C140A3">
        <w:tc>
          <w:tcPr>
            <w:tcW w:w="1680" w:type="dxa"/>
          </w:tcPr>
          <w:p w14:paraId="57420406" w14:textId="77777777" w:rsidR="005E5DA9" w:rsidRPr="00EB1354" w:rsidRDefault="005E5DA9" w:rsidP="005E5DA9">
            <w:pPr>
              <w:rPr>
                <w:b/>
                <w:color w:val="FF0000"/>
                <w:sz w:val="20"/>
                <w:szCs w:val="20"/>
              </w:rPr>
            </w:pPr>
            <w:r w:rsidRPr="00EB1354">
              <w:rPr>
                <w:b/>
                <w:color w:val="FF0000"/>
                <w:sz w:val="20"/>
                <w:szCs w:val="20"/>
              </w:rPr>
              <w:t>HIGH PEAK</w:t>
            </w:r>
          </w:p>
          <w:p w14:paraId="0A739244" w14:textId="57B1BB23" w:rsidR="005E5DA9" w:rsidRPr="00EB1354" w:rsidRDefault="005E5DA9" w:rsidP="005E5DA9">
            <w:pPr>
              <w:rPr>
                <w:b/>
                <w:color w:val="FF0000"/>
                <w:sz w:val="20"/>
                <w:szCs w:val="20"/>
              </w:rPr>
            </w:pPr>
            <w:r w:rsidRPr="00EB1354">
              <w:rPr>
                <w:b/>
                <w:color w:val="FF0000"/>
                <w:sz w:val="20"/>
                <w:szCs w:val="20"/>
              </w:rPr>
              <w:t>(whole council)</w:t>
            </w:r>
          </w:p>
        </w:tc>
        <w:tc>
          <w:tcPr>
            <w:tcW w:w="1726" w:type="dxa"/>
          </w:tcPr>
          <w:p w14:paraId="0EBEFC58" w14:textId="77777777" w:rsidR="005E5DA9" w:rsidRPr="00EB1354" w:rsidRDefault="005E5DA9" w:rsidP="005E5DA9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678" w:type="dxa"/>
          </w:tcPr>
          <w:p w14:paraId="4FE373F1" w14:textId="77777777" w:rsidR="005E5DA9" w:rsidRPr="00EB1354" w:rsidRDefault="005E5DA9" w:rsidP="005E5DA9">
            <w:pPr>
              <w:rPr>
                <w:b/>
                <w:color w:val="FFC000"/>
                <w:sz w:val="20"/>
                <w:szCs w:val="20"/>
              </w:rPr>
            </w:pPr>
          </w:p>
        </w:tc>
        <w:tc>
          <w:tcPr>
            <w:tcW w:w="1612" w:type="dxa"/>
          </w:tcPr>
          <w:p w14:paraId="4B5AC795" w14:textId="77777777" w:rsidR="005E5DA9" w:rsidRPr="00EB1354" w:rsidRDefault="005E5DA9" w:rsidP="005E5DA9">
            <w:pPr>
              <w:rPr>
                <w:b/>
                <w:sz w:val="20"/>
                <w:szCs w:val="20"/>
              </w:rPr>
            </w:pPr>
            <w:r w:rsidRPr="00EB1354">
              <w:rPr>
                <w:b/>
                <w:sz w:val="20"/>
                <w:szCs w:val="20"/>
              </w:rPr>
              <w:t xml:space="preserve">LANCASTER </w:t>
            </w:r>
          </w:p>
          <w:p w14:paraId="74A78388" w14:textId="77777777" w:rsidR="005E5DA9" w:rsidRPr="00EB1354" w:rsidRDefault="005E5DA9" w:rsidP="005E5DA9">
            <w:pPr>
              <w:rPr>
                <w:b/>
                <w:sz w:val="20"/>
                <w:szCs w:val="20"/>
              </w:rPr>
            </w:pPr>
            <w:r w:rsidRPr="00EB1354">
              <w:rPr>
                <w:b/>
                <w:sz w:val="20"/>
                <w:szCs w:val="20"/>
              </w:rPr>
              <w:t>(whole council)</w:t>
            </w:r>
          </w:p>
          <w:p w14:paraId="63E3B253" w14:textId="596DE188" w:rsidR="005E5DA9" w:rsidRPr="00EB1354" w:rsidRDefault="005E5DA9" w:rsidP="005E5DA9">
            <w:pPr>
              <w:rPr>
                <w:b/>
                <w:sz w:val="20"/>
                <w:szCs w:val="20"/>
              </w:rPr>
            </w:pPr>
            <w:r w:rsidRPr="00EB1354">
              <w:rPr>
                <w:b/>
                <w:sz w:val="20"/>
                <w:szCs w:val="20"/>
              </w:rPr>
              <w:t>(</w:t>
            </w:r>
            <w:r w:rsidRPr="00EB1354">
              <w:rPr>
                <w:b/>
                <w:color w:val="00B050"/>
                <w:sz w:val="20"/>
                <w:szCs w:val="20"/>
              </w:rPr>
              <w:t>GRN led coalition</w:t>
            </w:r>
            <w:r w:rsidRPr="00EB1354">
              <w:rPr>
                <w:b/>
                <w:sz w:val="20"/>
                <w:szCs w:val="20"/>
              </w:rPr>
              <w:t>)</w:t>
            </w:r>
          </w:p>
        </w:tc>
      </w:tr>
      <w:tr w:rsidR="005E5DA9" w:rsidRPr="00EB1354" w14:paraId="77BA94CE" w14:textId="77777777" w:rsidTr="00C140A3">
        <w:tc>
          <w:tcPr>
            <w:tcW w:w="1680" w:type="dxa"/>
          </w:tcPr>
          <w:p w14:paraId="0D7B1B2E" w14:textId="77777777" w:rsidR="005E5DA9" w:rsidRPr="00EB1354" w:rsidRDefault="005E5DA9" w:rsidP="005E5DA9">
            <w:pPr>
              <w:rPr>
                <w:b/>
                <w:color w:val="FF0000"/>
                <w:sz w:val="20"/>
                <w:szCs w:val="20"/>
              </w:rPr>
            </w:pPr>
            <w:r w:rsidRPr="00EB1354">
              <w:rPr>
                <w:b/>
                <w:color w:val="FF0000"/>
                <w:sz w:val="20"/>
                <w:szCs w:val="20"/>
              </w:rPr>
              <w:t>KNOWSLEY</w:t>
            </w:r>
          </w:p>
          <w:p w14:paraId="2A105714" w14:textId="185D41FF" w:rsidR="005E5DA9" w:rsidRPr="00EB1354" w:rsidRDefault="005E5DA9" w:rsidP="005E5DA9">
            <w:pPr>
              <w:rPr>
                <w:b/>
                <w:color w:val="FF0000"/>
                <w:sz w:val="20"/>
                <w:szCs w:val="20"/>
              </w:rPr>
            </w:pPr>
            <w:r w:rsidRPr="00EB1354">
              <w:rPr>
                <w:b/>
                <w:color w:val="FF0000"/>
                <w:sz w:val="20"/>
                <w:szCs w:val="20"/>
              </w:rPr>
              <w:t>(one-third)</w:t>
            </w:r>
          </w:p>
        </w:tc>
        <w:tc>
          <w:tcPr>
            <w:tcW w:w="1726" w:type="dxa"/>
          </w:tcPr>
          <w:p w14:paraId="4FE95B3A" w14:textId="77777777" w:rsidR="005E5DA9" w:rsidRPr="00EB1354" w:rsidRDefault="005E5DA9" w:rsidP="005E5DA9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678" w:type="dxa"/>
          </w:tcPr>
          <w:p w14:paraId="465DAC6B" w14:textId="77777777" w:rsidR="005E5DA9" w:rsidRPr="00EB1354" w:rsidRDefault="005E5DA9" w:rsidP="005E5DA9">
            <w:pPr>
              <w:rPr>
                <w:b/>
                <w:color w:val="FFC000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55993FF" w14:textId="77777777" w:rsidR="005E5DA9" w:rsidRPr="00EB1354" w:rsidRDefault="005E5DA9" w:rsidP="005E5DA9">
            <w:pPr>
              <w:rPr>
                <w:b/>
                <w:sz w:val="20"/>
                <w:szCs w:val="20"/>
              </w:rPr>
            </w:pPr>
            <w:r w:rsidRPr="00EB1354">
              <w:rPr>
                <w:b/>
                <w:sz w:val="20"/>
                <w:szCs w:val="20"/>
              </w:rPr>
              <w:t>SOUTH RIBBLE (</w:t>
            </w:r>
            <w:r w:rsidRPr="00EB1354">
              <w:rPr>
                <w:b/>
                <w:color w:val="FF0000"/>
                <w:sz w:val="20"/>
                <w:szCs w:val="20"/>
              </w:rPr>
              <w:t xml:space="preserve">LAB </w:t>
            </w:r>
            <w:r w:rsidRPr="00EB1354">
              <w:rPr>
                <w:b/>
                <w:sz w:val="20"/>
                <w:szCs w:val="20"/>
              </w:rPr>
              <w:t>minority run)</w:t>
            </w:r>
          </w:p>
          <w:p w14:paraId="12AC5160" w14:textId="388F7E5F" w:rsidR="005E5DA9" w:rsidRPr="00EB1354" w:rsidRDefault="005E5DA9" w:rsidP="005E5DA9">
            <w:pPr>
              <w:rPr>
                <w:b/>
                <w:color w:val="FF0000"/>
                <w:sz w:val="20"/>
                <w:szCs w:val="20"/>
              </w:rPr>
            </w:pPr>
            <w:r w:rsidRPr="00EB1354">
              <w:rPr>
                <w:b/>
                <w:sz w:val="20"/>
                <w:szCs w:val="20"/>
              </w:rPr>
              <w:t>(whole council)</w:t>
            </w:r>
          </w:p>
        </w:tc>
      </w:tr>
      <w:tr w:rsidR="005E5DA9" w:rsidRPr="00EB1354" w14:paraId="79C2F8C0" w14:textId="77777777" w:rsidTr="00C140A3">
        <w:tc>
          <w:tcPr>
            <w:tcW w:w="1680" w:type="dxa"/>
          </w:tcPr>
          <w:p w14:paraId="59DC8502" w14:textId="77777777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>LIVERPOOL</w:t>
            </w:r>
          </w:p>
          <w:p w14:paraId="34D62E45" w14:textId="7AB32E23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>(whole council)</w:t>
            </w:r>
          </w:p>
        </w:tc>
        <w:tc>
          <w:tcPr>
            <w:tcW w:w="1726" w:type="dxa"/>
          </w:tcPr>
          <w:p w14:paraId="17B9DBAB" w14:textId="7EC78485" w:rsidR="005E5DA9" w:rsidRPr="00EB1354" w:rsidRDefault="005E5DA9" w:rsidP="005E5DA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678" w:type="dxa"/>
          </w:tcPr>
          <w:p w14:paraId="502CF75A" w14:textId="082C4001" w:rsidR="005E5DA9" w:rsidRPr="00EB1354" w:rsidRDefault="005E5DA9" w:rsidP="005E5DA9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612" w:type="dxa"/>
          </w:tcPr>
          <w:p w14:paraId="0C5D8A66" w14:textId="4DF295D5" w:rsidR="005E5DA9" w:rsidRPr="00EB1354" w:rsidRDefault="005E5DA9" w:rsidP="005E5DA9">
            <w:pPr>
              <w:rPr>
                <w:b/>
                <w:sz w:val="20"/>
                <w:szCs w:val="20"/>
              </w:rPr>
            </w:pPr>
            <w:r w:rsidRPr="00EB1354">
              <w:rPr>
                <w:b/>
                <w:sz w:val="20"/>
                <w:szCs w:val="20"/>
              </w:rPr>
              <w:t>STOCKPORT (</w:t>
            </w:r>
            <w:r w:rsidR="00600680" w:rsidRPr="00600680">
              <w:rPr>
                <w:b/>
                <w:color w:val="FFC000"/>
                <w:sz w:val="20"/>
                <w:szCs w:val="20"/>
              </w:rPr>
              <w:t>LD</w:t>
            </w:r>
            <w:r w:rsidRPr="00EB1354">
              <w:rPr>
                <w:b/>
                <w:sz w:val="20"/>
                <w:szCs w:val="20"/>
              </w:rPr>
              <w:t xml:space="preserve"> minority run) </w:t>
            </w:r>
          </w:p>
          <w:p w14:paraId="681A156E" w14:textId="7B931ADB" w:rsidR="005E5DA9" w:rsidRPr="00EB1354" w:rsidRDefault="005E5DA9" w:rsidP="005E5DA9">
            <w:pPr>
              <w:rPr>
                <w:b/>
                <w:sz w:val="20"/>
                <w:szCs w:val="20"/>
              </w:rPr>
            </w:pPr>
            <w:r w:rsidRPr="00EB1354">
              <w:rPr>
                <w:b/>
                <w:sz w:val="20"/>
                <w:szCs w:val="20"/>
              </w:rPr>
              <w:t>(whole council)</w:t>
            </w:r>
          </w:p>
        </w:tc>
      </w:tr>
      <w:tr w:rsidR="005E5DA9" w:rsidRPr="00EB1354" w14:paraId="1765148D" w14:textId="77777777" w:rsidTr="00C140A3">
        <w:tc>
          <w:tcPr>
            <w:tcW w:w="1680" w:type="dxa"/>
          </w:tcPr>
          <w:p w14:paraId="68B138CF" w14:textId="0FD68108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>MANCHESTER (one-third)</w:t>
            </w:r>
          </w:p>
        </w:tc>
        <w:tc>
          <w:tcPr>
            <w:tcW w:w="1726" w:type="dxa"/>
          </w:tcPr>
          <w:p w14:paraId="71DD3935" w14:textId="77777777" w:rsidR="005E5DA9" w:rsidRPr="00EB1354" w:rsidRDefault="005E5DA9" w:rsidP="005E5DA9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678" w:type="dxa"/>
          </w:tcPr>
          <w:p w14:paraId="4EE8A88E" w14:textId="77777777" w:rsidR="005E5DA9" w:rsidRPr="00EB1354" w:rsidRDefault="005E5DA9" w:rsidP="005E5DA9">
            <w:pPr>
              <w:rPr>
                <w:color w:val="FFC000"/>
                <w:sz w:val="20"/>
                <w:szCs w:val="20"/>
              </w:rPr>
            </w:pPr>
          </w:p>
        </w:tc>
        <w:tc>
          <w:tcPr>
            <w:tcW w:w="1612" w:type="dxa"/>
          </w:tcPr>
          <w:p w14:paraId="12F23980" w14:textId="2A961618" w:rsidR="005E5DA9" w:rsidRPr="00EB1354" w:rsidRDefault="005E5DA9" w:rsidP="005E5DA9">
            <w:pPr>
              <w:rPr>
                <w:b/>
                <w:sz w:val="20"/>
                <w:szCs w:val="20"/>
              </w:rPr>
            </w:pPr>
            <w:r w:rsidRPr="00EB1354">
              <w:rPr>
                <w:b/>
                <w:sz w:val="20"/>
                <w:szCs w:val="20"/>
              </w:rPr>
              <w:t>WEST LANCS (</w:t>
            </w:r>
            <w:r w:rsidRPr="00EB1354">
              <w:rPr>
                <w:b/>
                <w:color w:val="FF0000"/>
                <w:sz w:val="20"/>
                <w:szCs w:val="20"/>
              </w:rPr>
              <w:t xml:space="preserve">LAB </w:t>
            </w:r>
            <w:r w:rsidRPr="00EB1354">
              <w:rPr>
                <w:b/>
                <w:sz w:val="20"/>
                <w:szCs w:val="20"/>
              </w:rPr>
              <w:t>min</w:t>
            </w:r>
            <w:r>
              <w:rPr>
                <w:b/>
                <w:sz w:val="20"/>
                <w:szCs w:val="20"/>
              </w:rPr>
              <w:t>ority</w:t>
            </w:r>
            <w:r w:rsidRPr="00EB1354">
              <w:rPr>
                <w:b/>
                <w:sz w:val="20"/>
                <w:szCs w:val="20"/>
              </w:rPr>
              <w:t xml:space="preserve"> run) </w:t>
            </w:r>
          </w:p>
          <w:p w14:paraId="4E9724A1" w14:textId="71949F4A" w:rsidR="005E5DA9" w:rsidRPr="00EB1354" w:rsidRDefault="005E5DA9" w:rsidP="005E5DA9">
            <w:pPr>
              <w:rPr>
                <w:b/>
                <w:sz w:val="20"/>
                <w:szCs w:val="20"/>
              </w:rPr>
            </w:pPr>
            <w:r w:rsidRPr="00EB1354">
              <w:rPr>
                <w:b/>
                <w:sz w:val="20"/>
                <w:szCs w:val="20"/>
              </w:rPr>
              <w:t>(whole council)</w:t>
            </w:r>
          </w:p>
        </w:tc>
      </w:tr>
      <w:tr w:rsidR="005E5DA9" w:rsidRPr="00EB1354" w14:paraId="07BB1113" w14:textId="77777777" w:rsidTr="00C140A3">
        <w:tc>
          <w:tcPr>
            <w:tcW w:w="1680" w:type="dxa"/>
          </w:tcPr>
          <w:p w14:paraId="4E3E3C5A" w14:textId="77777777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>OLDHAM</w:t>
            </w:r>
          </w:p>
          <w:p w14:paraId="47CDE5D2" w14:textId="147951D9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>(whole council)</w:t>
            </w:r>
          </w:p>
        </w:tc>
        <w:tc>
          <w:tcPr>
            <w:tcW w:w="1726" w:type="dxa"/>
          </w:tcPr>
          <w:p w14:paraId="40F67DBC" w14:textId="67952191" w:rsidR="005E5DA9" w:rsidRPr="00EB1354" w:rsidRDefault="005E5DA9" w:rsidP="005E5DA9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678" w:type="dxa"/>
          </w:tcPr>
          <w:p w14:paraId="4B4263F9" w14:textId="77777777" w:rsidR="005E5DA9" w:rsidRPr="00EB1354" w:rsidRDefault="005E5DA9" w:rsidP="005E5DA9">
            <w:pPr>
              <w:rPr>
                <w:color w:val="F79646" w:themeColor="accent6"/>
                <w:sz w:val="20"/>
                <w:szCs w:val="20"/>
              </w:rPr>
            </w:pPr>
          </w:p>
        </w:tc>
        <w:tc>
          <w:tcPr>
            <w:tcW w:w="1612" w:type="dxa"/>
          </w:tcPr>
          <w:p w14:paraId="4D0216A8" w14:textId="2748E4ED" w:rsidR="005E5DA9" w:rsidRPr="00EB1354" w:rsidRDefault="005E5DA9" w:rsidP="005E5DA9">
            <w:pPr>
              <w:rPr>
                <w:b/>
                <w:sz w:val="20"/>
                <w:szCs w:val="20"/>
              </w:rPr>
            </w:pPr>
            <w:r w:rsidRPr="00EB1354">
              <w:rPr>
                <w:b/>
                <w:bCs/>
                <w:sz w:val="20"/>
                <w:szCs w:val="20"/>
              </w:rPr>
              <w:t>WIRRAL (</w:t>
            </w:r>
            <w:r w:rsidRPr="00EB1354">
              <w:rPr>
                <w:b/>
                <w:bCs/>
                <w:color w:val="FF0000"/>
                <w:sz w:val="20"/>
                <w:szCs w:val="20"/>
              </w:rPr>
              <w:t>LAB</w:t>
            </w:r>
            <w:r w:rsidRPr="00EB1354">
              <w:rPr>
                <w:b/>
                <w:bCs/>
                <w:sz w:val="20"/>
                <w:szCs w:val="20"/>
              </w:rPr>
              <w:t xml:space="preserve"> minority run) (whole council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E5DA9" w:rsidRPr="00EB1354" w14:paraId="198ECAA6" w14:textId="77777777" w:rsidTr="00C140A3">
        <w:tc>
          <w:tcPr>
            <w:tcW w:w="1680" w:type="dxa"/>
          </w:tcPr>
          <w:p w14:paraId="5E3D79F6" w14:textId="77777777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>PRESTON</w:t>
            </w:r>
          </w:p>
          <w:p w14:paraId="4D8F74FE" w14:textId="05DDAD38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>(one-third)</w:t>
            </w:r>
          </w:p>
        </w:tc>
        <w:tc>
          <w:tcPr>
            <w:tcW w:w="1726" w:type="dxa"/>
          </w:tcPr>
          <w:p w14:paraId="138825F1" w14:textId="77777777" w:rsidR="005E5DA9" w:rsidRPr="00EB1354" w:rsidRDefault="005E5DA9" w:rsidP="005E5DA9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678" w:type="dxa"/>
          </w:tcPr>
          <w:p w14:paraId="69245714" w14:textId="77777777" w:rsidR="005E5DA9" w:rsidRPr="00EB1354" w:rsidRDefault="005E5DA9" w:rsidP="005E5DA9">
            <w:pPr>
              <w:rPr>
                <w:color w:val="F79646" w:themeColor="accent6"/>
                <w:sz w:val="20"/>
                <w:szCs w:val="20"/>
              </w:rPr>
            </w:pPr>
          </w:p>
        </w:tc>
        <w:tc>
          <w:tcPr>
            <w:tcW w:w="1612" w:type="dxa"/>
          </w:tcPr>
          <w:p w14:paraId="322D93E0" w14:textId="77777777" w:rsidR="005E5DA9" w:rsidRPr="00EB1354" w:rsidRDefault="005E5DA9" w:rsidP="005E5DA9">
            <w:pPr>
              <w:rPr>
                <w:b/>
                <w:sz w:val="20"/>
                <w:szCs w:val="20"/>
              </w:rPr>
            </w:pPr>
          </w:p>
        </w:tc>
      </w:tr>
      <w:tr w:rsidR="005E5DA9" w:rsidRPr="00EB1354" w14:paraId="7BA5F8BA" w14:textId="77777777" w:rsidTr="00C140A3">
        <w:tc>
          <w:tcPr>
            <w:tcW w:w="1680" w:type="dxa"/>
          </w:tcPr>
          <w:p w14:paraId="16AAAE92" w14:textId="112142E3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>ROCHDALE</w:t>
            </w:r>
            <w:r w:rsidRPr="00EB1354">
              <w:rPr>
                <w:b/>
                <w:bCs/>
                <w:color w:val="FF0000"/>
                <w:sz w:val="20"/>
                <w:szCs w:val="20"/>
              </w:rPr>
              <w:br/>
              <w:t>(one-third)</w:t>
            </w:r>
          </w:p>
        </w:tc>
        <w:tc>
          <w:tcPr>
            <w:tcW w:w="1726" w:type="dxa"/>
          </w:tcPr>
          <w:p w14:paraId="2CF7D980" w14:textId="77777777" w:rsidR="005E5DA9" w:rsidRPr="00EB1354" w:rsidRDefault="005E5DA9" w:rsidP="005E5DA9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678" w:type="dxa"/>
          </w:tcPr>
          <w:p w14:paraId="3B5FE1C3" w14:textId="77777777" w:rsidR="005E5DA9" w:rsidRPr="00EB1354" w:rsidRDefault="005E5DA9" w:rsidP="005E5DA9">
            <w:pPr>
              <w:rPr>
                <w:color w:val="F79646" w:themeColor="accent6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864BCA5" w14:textId="77777777" w:rsidR="005E5DA9" w:rsidRPr="00EB1354" w:rsidRDefault="005E5DA9" w:rsidP="005E5DA9">
            <w:pPr>
              <w:rPr>
                <w:b/>
                <w:sz w:val="20"/>
                <w:szCs w:val="20"/>
              </w:rPr>
            </w:pPr>
          </w:p>
        </w:tc>
      </w:tr>
      <w:tr w:rsidR="005E5DA9" w:rsidRPr="00EB1354" w14:paraId="42DD1AF4" w14:textId="77777777" w:rsidTr="00C140A3">
        <w:tc>
          <w:tcPr>
            <w:tcW w:w="1680" w:type="dxa"/>
          </w:tcPr>
          <w:p w14:paraId="4844AAAC" w14:textId="77777777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>ROSSENDALE</w:t>
            </w:r>
          </w:p>
          <w:p w14:paraId="52743092" w14:textId="7C5F1D82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>(one-third)</w:t>
            </w:r>
          </w:p>
        </w:tc>
        <w:tc>
          <w:tcPr>
            <w:tcW w:w="1726" w:type="dxa"/>
          </w:tcPr>
          <w:p w14:paraId="4E7842DB" w14:textId="77777777" w:rsidR="005E5DA9" w:rsidRPr="00EB1354" w:rsidRDefault="005E5DA9" w:rsidP="005E5DA9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6A9A206" w14:textId="77777777" w:rsidR="005E5DA9" w:rsidRPr="00EB1354" w:rsidRDefault="005E5DA9" w:rsidP="005E5DA9">
            <w:pPr>
              <w:rPr>
                <w:color w:val="F79646" w:themeColor="accent6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4B9B18B" w14:textId="77777777" w:rsidR="005E5DA9" w:rsidRPr="00EB1354" w:rsidRDefault="005E5DA9" w:rsidP="005E5DA9">
            <w:pPr>
              <w:rPr>
                <w:b/>
                <w:sz w:val="20"/>
                <w:szCs w:val="20"/>
              </w:rPr>
            </w:pPr>
          </w:p>
        </w:tc>
      </w:tr>
      <w:tr w:rsidR="005E5DA9" w:rsidRPr="00EB1354" w14:paraId="799C4BD4" w14:textId="77777777" w:rsidTr="00C140A3">
        <w:tc>
          <w:tcPr>
            <w:tcW w:w="1680" w:type="dxa"/>
          </w:tcPr>
          <w:p w14:paraId="6E47991D" w14:textId="77777777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 xml:space="preserve">SALFORD </w:t>
            </w:r>
          </w:p>
          <w:p w14:paraId="78926310" w14:textId="204DD5C8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>(one-third)</w:t>
            </w:r>
          </w:p>
        </w:tc>
        <w:tc>
          <w:tcPr>
            <w:tcW w:w="1726" w:type="dxa"/>
          </w:tcPr>
          <w:p w14:paraId="22EF6722" w14:textId="77777777" w:rsidR="005E5DA9" w:rsidRPr="00EB1354" w:rsidRDefault="005E5DA9" w:rsidP="005E5DA9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678" w:type="dxa"/>
          </w:tcPr>
          <w:p w14:paraId="555442D1" w14:textId="77777777" w:rsidR="005E5DA9" w:rsidRPr="00EB1354" w:rsidRDefault="005E5DA9" w:rsidP="005E5DA9">
            <w:pPr>
              <w:rPr>
                <w:color w:val="F79646" w:themeColor="accent6"/>
                <w:sz w:val="20"/>
                <w:szCs w:val="20"/>
              </w:rPr>
            </w:pPr>
          </w:p>
        </w:tc>
        <w:tc>
          <w:tcPr>
            <w:tcW w:w="1612" w:type="dxa"/>
          </w:tcPr>
          <w:p w14:paraId="1C941FFF" w14:textId="77777777" w:rsidR="005E5DA9" w:rsidRPr="00EB1354" w:rsidRDefault="005E5DA9" w:rsidP="005E5DA9">
            <w:pPr>
              <w:rPr>
                <w:b/>
                <w:sz w:val="20"/>
                <w:szCs w:val="20"/>
              </w:rPr>
            </w:pPr>
          </w:p>
        </w:tc>
      </w:tr>
      <w:tr w:rsidR="005E5DA9" w:rsidRPr="00EB1354" w14:paraId="3DF1AB5E" w14:textId="77777777" w:rsidTr="00C140A3">
        <w:tc>
          <w:tcPr>
            <w:tcW w:w="1680" w:type="dxa"/>
          </w:tcPr>
          <w:p w14:paraId="4C3F4DC9" w14:textId="77777777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>SEFTON</w:t>
            </w:r>
          </w:p>
          <w:p w14:paraId="3C343101" w14:textId="214A7C4A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>(one-third)</w:t>
            </w:r>
          </w:p>
        </w:tc>
        <w:tc>
          <w:tcPr>
            <w:tcW w:w="1726" w:type="dxa"/>
          </w:tcPr>
          <w:p w14:paraId="3948C676" w14:textId="77777777" w:rsidR="005E5DA9" w:rsidRPr="00EB1354" w:rsidRDefault="005E5DA9" w:rsidP="005E5DA9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678" w:type="dxa"/>
          </w:tcPr>
          <w:p w14:paraId="37F26134" w14:textId="77777777" w:rsidR="005E5DA9" w:rsidRPr="00EB1354" w:rsidRDefault="005E5DA9" w:rsidP="005E5DA9">
            <w:pPr>
              <w:rPr>
                <w:color w:val="F79646" w:themeColor="accent6"/>
                <w:sz w:val="20"/>
                <w:szCs w:val="20"/>
              </w:rPr>
            </w:pPr>
          </w:p>
        </w:tc>
        <w:tc>
          <w:tcPr>
            <w:tcW w:w="1612" w:type="dxa"/>
          </w:tcPr>
          <w:p w14:paraId="6887D48A" w14:textId="77777777" w:rsidR="005E5DA9" w:rsidRPr="00EB1354" w:rsidRDefault="005E5DA9" w:rsidP="005E5DA9">
            <w:pPr>
              <w:rPr>
                <w:b/>
                <w:sz w:val="20"/>
                <w:szCs w:val="20"/>
              </w:rPr>
            </w:pPr>
          </w:p>
        </w:tc>
      </w:tr>
      <w:tr w:rsidR="005E5DA9" w:rsidRPr="00EB1354" w14:paraId="63B26B97" w14:textId="77777777" w:rsidTr="00C140A3">
        <w:tc>
          <w:tcPr>
            <w:tcW w:w="1680" w:type="dxa"/>
          </w:tcPr>
          <w:p w14:paraId="0FCF5172" w14:textId="77777777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>TAMESIDE</w:t>
            </w:r>
          </w:p>
          <w:p w14:paraId="1E33EE94" w14:textId="47C90C7F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>(whole council)</w:t>
            </w:r>
          </w:p>
        </w:tc>
        <w:tc>
          <w:tcPr>
            <w:tcW w:w="1726" w:type="dxa"/>
          </w:tcPr>
          <w:p w14:paraId="4954748A" w14:textId="7922F94B" w:rsidR="005E5DA9" w:rsidRPr="00EB1354" w:rsidRDefault="005E5DA9" w:rsidP="005E5DA9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678" w:type="dxa"/>
          </w:tcPr>
          <w:p w14:paraId="4807A4A1" w14:textId="77777777" w:rsidR="005E5DA9" w:rsidRPr="00EB1354" w:rsidRDefault="005E5DA9" w:rsidP="005E5DA9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14:paraId="68438DCD" w14:textId="264E391C" w:rsidR="005E5DA9" w:rsidRPr="00EB1354" w:rsidRDefault="005E5DA9" w:rsidP="005E5DA9">
            <w:pPr>
              <w:rPr>
                <w:b/>
                <w:sz w:val="20"/>
                <w:szCs w:val="20"/>
              </w:rPr>
            </w:pPr>
          </w:p>
        </w:tc>
      </w:tr>
      <w:tr w:rsidR="005E5DA9" w:rsidRPr="00EB1354" w14:paraId="06CB5264" w14:textId="77777777" w:rsidTr="00C140A3">
        <w:tc>
          <w:tcPr>
            <w:tcW w:w="1680" w:type="dxa"/>
          </w:tcPr>
          <w:p w14:paraId="1577917A" w14:textId="77777777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>TRAFFORD</w:t>
            </w:r>
          </w:p>
          <w:p w14:paraId="0E9EBE8F" w14:textId="6E3CE480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>(whole council)</w:t>
            </w:r>
          </w:p>
        </w:tc>
        <w:tc>
          <w:tcPr>
            <w:tcW w:w="1726" w:type="dxa"/>
          </w:tcPr>
          <w:p w14:paraId="7B0126D2" w14:textId="77777777" w:rsidR="005E5DA9" w:rsidRPr="00EB1354" w:rsidRDefault="005E5DA9" w:rsidP="005E5DA9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763B534D" w14:textId="77777777" w:rsidR="005E5DA9" w:rsidRPr="00EB1354" w:rsidRDefault="005E5DA9" w:rsidP="005E5DA9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14:paraId="5CF7AB7B" w14:textId="3BE38782" w:rsidR="005E5DA9" w:rsidRPr="00EB1354" w:rsidRDefault="005E5DA9" w:rsidP="005E5DA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5DA9" w:rsidRPr="00EB1354" w14:paraId="34153C87" w14:textId="77777777" w:rsidTr="00C140A3">
        <w:tc>
          <w:tcPr>
            <w:tcW w:w="1680" w:type="dxa"/>
          </w:tcPr>
          <w:p w14:paraId="2CBB7336" w14:textId="77777777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>WIGAN</w:t>
            </w:r>
          </w:p>
          <w:p w14:paraId="1B0DC151" w14:textId="598AB3D3" w:rsidR="005E5DA9" w:rsidRPr="00EB1354" w:rsidRDefault="005E5DA9" w:rsidP="005E5DA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B1354">
              <w:rPr>
                <w:b/>
                <w:bCs/>
                <w:color w:val="FF0000"/>
                <w:sz w:val="20"/>
                <w:szCs w:val="20"/>
              </w:rPr>
              <w:t>(whole council)</w:t>
            </w:r>
          </w:p>
        </w:tc>
        <w:tc>
          <w:tcPr>
            <w:tcW w:w="1726" w:type="dxa"/>
          </w:tcPr>
          <w:p w14:paraId="79BE0D60" w14:textId="77777777" w:rsidR="005E5DA9" w:rsidRPr="00EB1354" w:rsidRDefault="005E5DA9" w:rsidP="005E5DA9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14:paraId="0B140A9F" w14:textId="77777777" w:rsidR="005E5DA9" w:rsidRPr="00EB1354" w:rsidRDefault="005E5DA9" w:rsidP="005E5DA9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14:paraId="1AE83B39" w14:textId="5B93AEB8" w:rsidR="005E5DA9" w:rsidRPr="00EB1354" w:rsidRDefault="005E5DA9" w:rsidP="005E5DA9">
            <w:pPr>
              <w:rPr>
                <w:sz w:val="20"/>
                <w:szCs w:val="20"/>
              </w:rPr>
            </w:pPr>
          </w:p>
        </w:tc>
      </w:tr>
    </w:tbl>
    <w:p w14:paraId="09B55317" w14:textId="77777777" w:rsidR="00B222D5" w:rsidRPr="00EB1354" w:rsidRDefault="00B222D5" w:rsidP="0031554A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" w:tblpY="-1439"/>
        <w:tblW w:w="11316" w:type="dxa"/>
        <w:tblLook w:val="04A0" w:firstRow="1" w:lastRow="0" w:firstColumn="1" w:lastColumn="0" w:noHBand="0" w:noVBand="1"/>
      </w:tblPr>
      <w:tblGrid>
        <w:gridCol w:w="2116"/>
        <w:gridCol w:w="1021"/>
        <w:gridCol w:w="1935"/>
        <w:gridCol w:w="1088"/>
        <w:gridCol w:w="952"/>
        <w:gridCol w:w="1289"/>
        <w:gridCol w:w="1141"/>
        <w:gridCol w:w="1774"/>
      </w:tblGrid>
      <w:tr w:rsidR="0051475A" w14:paraId="1D2F9C34" w14:textId="77777777" w:rsidTr="00541CC8">
        <w:tc>
          <w:tcPr>
            <w:tcW w:w="2116" w:type="dxa"/>
          </w:tcPr>
          <w:p w14:paraId="017697B1" w14:textId="5FAD9B7C" w:rsidR="007C6897" w:rsidRDefault="003B5A58" w:rsidP="007C6897">
            <w:r>
              <w:lastRenderedPageBreak/>
              <w:t>COUNCIL</w:t>
            </w:r>
          </w:p>
        </w:tc>
        <w:tc>
          <w:tcPr>
            <w:tcW w:w="1021" w:type="dxa"/>
          </w:tcPr>
          <w:p w14:paraId="3DA609C3" w14:textId="77777777" w:rsidR="007C6897" w:rsidRPr="00B87BBB" w:rsidRDefault="007C6897" w:rsidP="007C6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SEATS UP</w:t>
            </w:r>
          </w:p>
        </w:tc>
        <w:tc>
          <w:tcPr>
            <w:tcW w:w="1935" w:type="dxa"/>
          </w:tcPr>
          <w:p w14:paraId="25D15AFB" w14:textId="77777777" w:rsidR="007C6897" w:rsidRPr="00873712" w:rsidRDefault="007C6897" w:rsidP="007C6897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>CON</w:t>
            </w:r>
          </w:p>
        </w:tc>
        <w:tc>
          <w:tcPr>
            <w:tcW w:w="1088" w:type="dxa"/>
          </w:tcPr>
          <w:p w14:paraId="6B9C05A7" w14:textId="77777777" w:rsidR="007C6897" w:rsidRPr="00D05190" w:rsidRDefault="007C6897" w:rsidP="007C6897">
            <w:pPr>
              <w:rPr>
                <w:b/>
                <w:sz w:val="20"/>
                <w:szCs w:val="20"/>
              </w:rPr>
            </w:pPr>
            <w:r w:rsidRPr="00873712">
              <w:rPr>
                <w:b/>
                <w:color w:val="FF0000"/>
                <w:sz w:val="20"/>
                <w:szCs w:val="20"/>
              </w:rPr>
              <w:t>LABOUR</w:t>
            </w:r>
          </w:p>
        </w:tc>
        <w:tc>
          <w:tcPr>
            <w:tcW w:w="952" w:type="dxa"/>
          </w:tcPr>
          <w:p w14:paraId="5B91D9E4" w14:textId="77777777" w:rsidR="007C6897" w:rsidRPr="00D05190" w:rsidRDefault="007C6897" w:rsidP="007C6897">
            <w:pPr>
              <w:rPr>
                <w:b/>
                <w:sz w:val="20"/>
                <w:szCs w:val="20"/>
              </w:rPr>
            </w:pPr>
            <w:r w:rsidRPr="00873712">
              <w:rPr>
                <w:b/>
                <w:color w:val="F79646" w:themeColor="accent6"/>
                <w:sz w:val="20"/>
                <w:szCs w:val="20"/>
              </w:rPr>
              <w:t>LIB DEM</w:t>
            </w:r>
          </w:p>
        </w:tc>
        <w:tc>
          <w:tcPr>
            <w:tcW w:w="1289" w:type="dxa"/>
          </w:tcPr>
          <w:p w14:paraId="0560F458" w14:textId="77777777" w:rsidR="007C6897" w:rsidRPr="00D05190" w:rsidRDefault="007C6897" w:rsidP="007C6897">
            <w:pPr>
              <w:rPr>
                <w:b/>
                <w:sz w:val="20"/>
                <w:szCs w:val="20"/>
              </w:rPr>
            </w:pPr>
            <w:r w:rsidRPr="00D05190"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1141" w:type="dxa"/>
          </w:tcPr>
          <w:p w14:paraId="738A98C0" w14:textId="77777777" w:rsidR="007C6897" w:rsidRPr="00D05190" w:rsidRDefault="007C6897" w:rsidP="007C6897">
            <w:pPr>
              <w:rPr>
                <w:b/>
                <w:sz w:val="20"/>
                <w:szCs w:val="20"/>
              </w:rPr>
            </w:pPr>
            <w:r w:rsidRPr="00D05190">
              <w:rPr>
                <w:b/>
                <w:sz w:val="20"/>
                <w:szCs w:val="20"/>
              </w:rPr>
              <w:t>CONTROL</w:t>
            </w:r>
          </w:p>
        </w:tc>
        <w:tc>
          <w:tcPr>
            <w:tcW w:w="1774" w:type="dxa"/>
          </w:tcPr>
          <w:p w14:paraId="2712F437" w14:textId="77777777" w:rsidR="007C6897" w:rsidRPr="00D05190" w:rsidRDefault="007C6897" w:rsidP="007C6897">
            <w:pPr>
              <w:rPr>
                <w:b/>
                <w:sz w:val="20"/>
                <w:szCs w:val="20"/>
              </w:rPr>
            </w:pPr>
            <w:r w:rsidRPr="00D05190">
              <w:rPr>
                <w:b/>
                <w:sz w:val="20"/>
                <w:szCs w:val="20"/>
              </w:rPr>
              <w:t>COMMENTS</w:t>
            </w:r>
          </w:p>
        </w:tc>
      </w:tr>
      <w:tr w:rsidR="0051475A" w14:paraId="05BBB868" w14:textId="77777777" w:rsidTr="00541CC8">
        <w:tc>
          <w:tcPr>
            <w:tcW w:w="2116" w:type="dxa"/>
          </w:tcPr>
          <w:p w14:paraId="1EB471B0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BLACKBURN with DARWEN</w:t>
            </w:r>
          </w:p>
        </w:tc>
        <w:tc>
          <w:tcPr>
            <w:tcW w:w="1021" w:type="dxa"/>
          </w:tcPr>
          <w:p w14:paraId="0B7A3CBD" w14:textId="151331E7" w:rsidR="007C6897" w:rsidRPr="00E8280D" w:rsidRDefault="00E8280D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1/3</w:t>
            </w:r>
            <w:r w:rsidR="00DA332A" w:rsidRPr="00DA332A">
              <w:rPr>
                <w:b/>
                <w:color w:val="FF0000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935" w:type="dxa"/>
          </w:tcPr>
          <w:p w14:paraId="6B78E34B" w14:textId="42C634F0" w:rsidR="007C6897" w:rsidRPr="00A85945" w:rsidRDefault="007C6897" w:rsidP="007C6897">
            <w:pPr>
              <w:rPr>
                <w:b/>
                <w:color w:val="0070C0"/>
                <w:sz w:val="20"/>
                <w:szCs w:val="20"/>
              </w:rPr>
            </w:pPr>
            <w:r w:rsidRPr="00A85945">
              <w:rPr>
                <w:b/>
                <w:color w:val="0070C0"/>
                <w:sz w:val="20"/>
                <w:szCs w:val="20"/>
              </w:rPr>
              <w:t>1</w:t>
            </w:r>
            <w:r w:rsidR="00B746AC"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17B49CC6" w14:textId="7D3956E3" w:rsidR="007C6897" w:rsidRPr="00A85945" w:rsidRDefault="003B5A58" w:rsidP="007C6897">
            <w:pPr>
              <w:rPr>
                <w:b/>
                <w:color w:val="FF0000"/>
                <w:sz w:val="20"/>
                <w:szCs w:val="20"/>
              </w:rPr>
            </w:pPr>
            <w:r w:rsidRPr="00A85945">
              <w:rPr>
                <w:b/>
                <w:color w:val="FF0000"/>
                <w:sz w:val="20"/>
                <w:szCs w:val="20"/>
              </w:rPr>
              <w:t>3</w:t>
            </w:r>
            <w:r w:rsidR="00B746AC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952" w:type="dxa"/>
          </w:tcPr>
          <w:p w14:paraId="06EF1A65" w14:textId="79CAEF36" w:rsidR="007C6897" w:rsidRPr="007B26B1" w:rsidRDefault="007C6897" w:rsidP="007C6897">
            <w:pPr>
              <w:rPr>
                <w:b/>
                <w:color w:val="FF0000"/>
                <w:sz w:val="20"/>
                <w:szCs w:val="20"/>
              </w:rPr>
            </w:pPr>
            <w:r w:rsidRPr="007B26B1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B746AC" w:rsidRPr="00B746AC">
              <w:rPr>
                <w:b/>
                <w:color w:val="FFC000"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14:paraId="1DD44C97" w14:textId="436D452B" w:rsidR="007C6897" w:rsidRPr="00EA35E4" w:rsidRDefault="007C6897" w:rsidP="007C689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41" w:type="dxa"/>
          </w:tcPr>
          <w:p w14:paraId="748B03A9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14185D30" w14:textId="401D49D2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</w:t>
            </w:r>
            <w:r w:rsidR="003B5A58">
              <w:rPr>
                <w:b/>
                <w:color w:val="FF0000"/>
                <w:sz w:val="18"/>
                <w:szCs w:val="18"/>
              </w:rPr>
              <w:t xml:space="preserve">AB </w:t>
            </w:r>
            <w:r w:rsidRPr="00B87BBB">
              <w:rPr>
                <w:b/>
                <w:color w:val="FF0000"/>
                <w:sz w:val="18"/>
                <w:szCs w:val="18"/>
              </w:rPr>
              <w:t xml:space="preserve">OC </w:t>
            </w:r>
            <w:r w:rsidR="003B5A58">
              <w:rPr>
                <w:b/>
                <w:color w:val="FF0000"/>
                <w:sz w:val="18"/>
                <w:szCs w:val="18"/>
              </w:rPr>
              <w:t>SINCE 1997 APART FROM 2007-20</w:t>
            </w:r>
            <w:r w:rsidRPr="00B87BBB">
              <w:rPr>
                <w:b/>
                <w:color w:val="FF0000"/>
                <w:sz w:val="18"/>
                <w:szCs w:val="18"/>
              </w:rPr>
              <w:t>11</w:t>
            </w:r>
            <w:r w:rsidR="00B746AC">
              <w:rPr>
                <w:b/>
                <w:color w:val="FF0000"/>
                <w:sz w:val="18"/>
                <w:szCs w:val="18"/>
              </w:rPr>
              <w:t xml:space="preserve"> AND </w:t>
            </w:r>
            <w:r w:rsidR="00B25F69">
              <w:rPr>
                <w:b/>
                <w:color w:val="FF0000"/>
                <w:sz w:val="18"/>
                <w:szCs w:val="18"/>
              </w:rPr>
              <w:t>SAFE.</w:t>
            </w:r>
          </w:p>
        </w:tc>
      </w:tr>
      <w:tr w:rsidR="0051475A" w14:paraId="2A684A78" w14:textId="77777777" w:rsidTr="00541CC8">
        <w:tc>
          <w:tcPr>
            <w:tcW w:w="2116" w:type="dxa"/>
          </w:tcPr>
          <w:p w14:paraId="51B86DD5" w14:textId="34E89ED0" w:rsidR="006D155C" w:rsidRPr="00104209" w:rsidRDefault="00104209" w:rsidP="007C6897">
            <w:pPr>
              <w:rPr>
                <w:b/>
                <w:sz w:val="18"/>
                <w:szCs w:val="18"/>
              </w:rPr>
            </w:pPr>
            <w:r w:rsidRPr="00C56EB8">
              <w:rPr>
                <w:b/>
                <w:color w:val="FF0000"/>
                <w:sz w:val="18"/>
                <w:szCs w:val="18"/>
              </w:rPr>
              <w:t>BLACKPOOL</w:t>
            </w:r>
          </w:p>
        </w:tc>
        <w:tc>
          <w:tcPr>
            <w:tcW w:w="1021" w:type="dxa"/>
          </w:tcPr>
          <w:p w14:paraId="2B5A6A6F" w14:textId="63719291" w:rsidR="006D155C" w:rsidRDefault="00284BC6" w:rsidP="007C6897">
            <w:pPr>
              <w:rPr>
                <w:b/>
                <w:color w:val="FF0000"/>
                <w:sz w:val="18"/>
                <w:szCs w:val="18"/>
              </w:rPr>
            </w:pPr>
            <w:r w:rsidRPr="00D55984">
              <w:rPr>
                <w:b/>
                <w:color w:val="FF0000"/>
                <w:sz w:val="18"/>
                <w:szCs w:val="18"/>
              </w:rPr>
              <w:t>ALL</w:t>
            </w:r>
          </w:p>
        </w:tc>
        <w:tc>
          <w:tcPr>
            <w:tcW w:w="1935" w:type="dxa"/>
          </w:tcPr>
          <w:p w14:paraId="46B1E6EF" w14:textId="564C7E39" w:rsidR="006D155C" w:rsidRPr="00A85945" w:rsidRDefault="00284BC6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  <w:r w:rsidR="00C56EB8">
              <w:rPr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14:paraId="31F54B06" w14:textId="53547A7C" w:rsidR="006D155C" w:rsidRPr="00A85945" w:rsidRDefault="00284BC6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  <w:r w:rsidR="00264BDA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14:paraId="2A4BE3BF" w14:textId="7118F96E" w:rsidR="006D155C" w:rsidRPr="007B26B1" w:rsidRDefault="0062712C" w:rsidP="007C6897">
            <w:pPr>
              <w:rPr>
                <w:b/>
                <w:color w:val="FF0000"/>
                <w:sz w:val="20"/>
                <w:szCs w:val="20"/>
              </w:rPr>
            </w:pPr>
            <w:r w:rsidRPr="0062712C">
              <w:rPr>
                <w:b/>
                <w:color w:val="FFC000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14:paraId="77C66641" w14:textId="70E65B0C" w:rsidR="006D155C" w:rsidRDefault="00264BDA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733A3">
              <w:rPr>
                <w:b/>
                <w:sz w:val="16"/>
                <w:szCs w:val="16"/>
              </w:rPr>
              <w:t xml:space="preserve"> ‘non-aligned’ Independents</w:t>
            </w:r>
          </w:p>
          <w:p w14:paraId="3C6CE390" w14:textId="3D3E7067" w:rsidR="00A733A3" w:rsidRPr="00A733A3" w:rsidRDefault="00264BDA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733A3">
              <w:rPr>
                <w:b/>
                <w:sz w:val="16"/>
                <w:szCs w:val="16"/>
              </w:rPr>
              <w:t xml:space="preserve"> Blackpool Independents</w:t>
            </w:r>
          </w:p>
        </w:tc>
        <w:tc>
          <w:tcPr>
            <w:tcW w:w="1141" w:type="dxa"/>
          </w:tcPr>
          <w:p w14:paraId="3862E899" w14:textId="0BA64DE0" w:rsidR="006D155C" w:rsidRPr="00B87BBB" w:rsidRDefault="00264BDA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458214E4" w14:textId="44090B1C" w:rsidR="006D155C" w:rsidRPr="00B87BBB" w:rsidRDefault="00264BDA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LAB </w:t>
            </w:r>
            <w:r w:rsidR="004F65B1">
              <w:rPr>
                <w:b/>
                <w:color w:val="FF0000"/>
                <w:sz w:val="18"/>
                <w:szCs w:val="18"/>
              </w:rPr>
              <w:t xml:space="preserve">WON OC </w:t>
            </w:r>
            <w:r w:rsidR="00EE5E3E">
              <w:rPr>
                <w:b/>
                <w:color w:val="FF0000"/>
                <w:sz w:val="18"/>
                <w:szCs w:val="18"/>
              </w:rPr>
              <w:t>LAST</w:t>
            </w:r>
            <w:r>
              <w:rPr>
                <w:b/>
                <w:color w:val="FF0000"/>
                <w:sz w:val="18"/>
                <w:szCs w:val="18"/>
              </w:rPr>
              <w:t xml:space="preserve"> ELECTION </w:t>
            </w:r>
            <w:r w:rsidR="00EE5E3E">
              <w:rPr>
                <w:b/>
                <w:color w:val="FF0000"/>
                <w:sz w:val="18"/>
                <w:szCs w:val="18"/>
              </w:rPr>
              <w:t xml:space="preserve">(2019) </w:t>
            </w:r>
            <w:r w:rsidR="00992927">
              <w:rPr>
                <w:b/>
                <w:color w:val="FF0000"/>
                <w:sz w:val="18"/>
                <w:szCs w:val="18"/>
              </w:rPr>
              <w:t xml:space="preserve">SO LISTED </w:t>
            </w:r>
            <w:r w:rsidR="00EE5E3E">
              <w:rPr>
                <w:b/>
                <w:color w:val="FF0000"/>
                <w:sz w:val="18"/>
                <w:szCs w:val="18"/>
              </w:rPr>
              <w:t>AS THAT</w:t>
            </w:r>
            <w:r w:rsidR="00992927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BUT SINCE BECOME NOC</w:t>
            </w:r>
            <w:r w:rsidR="00754A03">
              <w:rPr>
                <w:b/>
                <w:color w:val="FF0000"/>
                <w:sz w:val="18"/>
                <w:szCs w:val="18"/>
              </w:rPr>
              <w:t>.</w:t>
            </w:r>
            <w:r w:rsidR="00E2231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277ED">
              <w:rPr>
                <w:b/>
                <w:color w:val="FF0000"/>
                <w:sz w:val="18"/>
                <w:szCs w:val="18"/>
              </w:rPr>
              <w:t xml:space="preserve">NUMBERS </w:t>
            </w:r>
            <w:r w:rsidR="004354CD">
              <w:rPr>
                <w:b/>
                <w:color w:val="FF0000"/>
                <w:sz w:val="18"/>
                <w:szCs w:val="18"/>
              </w:rPr>
              <w:t>NOW</w:t>
            </w:r>
            <w:r w:rsidR="007277ED">
              <w:rPr>
                <w:b/>
                <w:color w:val="FF0000"/>
                <w:sz w:val="18"/>
                <w:szCs w:val="18"/>
              </w:rPr>
              <w:t xml:space="preserve"> LAB 20, </w:t>
            </w:r>
            <w:r w:rsidR="008F020B">
              <w:rPr>
                <w:b/>
                <w:color w:val="FF0000"/>
                <w:sz w:val="18"/>
                <w:szCs w:val="18"/>
              </w:rPr>
              <w:t>CON 13 NON-ALIGNED IND 6, BLACKPOOL IND 3.</w:t>
            </w:r>
            <w:r w:rsidR="00E22312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D55984">
              <w:rPr>
                <w:b/>
                <w:color w:val="FF0000"/>
                <w:sz w:val="18"/>
                <w:szCs w:val="18"/>
              </w:rPr>
              <w:t>ALL 42 SEATS UP.</w:t>
            </w:r>
          </w:p>
        </w:tc>
      </w:tr>
      <w:tr w:rsidR="0051475A" w14:paraId="2EF2329E" w14:textId="77777777" w:rsidTr="00541CC8">
        <w:tc>
          <w:tcPr>
            <w:tcW w:w="2116" w:type="dxa"/>
          </w:tcPr>
          <w:p w14:paraId="55B76AAD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100352">
              <w:rPr>
                <w:b/>
                <w:sz w:val="18"/>
                <w:szCs w:val="18"/>
              </w:rPr>
              <w:t>BOLTON</w:t>
            </w:r>
          </w:p>
        </w:tc>
        <w:tc>
          <w:tcPr>
            <w:tcW w:w="1021" w:type="dxa"/>
          </w:tcPr>
          <w:p w14:paraId="78844394" w14:textId="18B543F4" w:rsidR="007C6897" w:rsidRPr="009C2267" w:rsidRDefault="009C2267" w:rsidP="007C6897">
            <w:pPr>
              <w:rPr>
                <w:b/>
                <w:color w:val="0070C0"/>
                <w:sz w:val="20"/>
                <w:szCs w:val="20"/>
              </w:rPr>
            </w:pPr>
            <w:r w:rsidRPr="009C2267">
              <w:rPr>
                <w:b/>
                <w:sz w:val="20"/>
                <w:szCs w:val="20"/>
              </w:rPr>
              <w:t>ALL</w:t>
            </w:r>
          </w:p>
        </w:tc>
        <w:tc>
          <w:tcPr>
            <w:tcW w:w="1935" w:type="dxa"/>
          </w:tcPr>
          <w:p w14:paraId="05218665" w14:textId="5B18B361" w:rsidR="007C6897" w:rsidRPr="00A85945" w:rsidRDefault="00CF582E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</w:t>
            </w:r>
            <w:r w:rsidR="00B746AC">
              <w:rPr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14:paraId="722D8D75" w14:textId="63DCC51C" w:rsidR="007C6897" w:rsidRPr="00A85945" w:rsidRDefault="003536AF" w:rsidP="007C6897">
            <w:pPr>
              <w:rPr>
                <w:b/>
                <w:color w:val="FF0000"/>
                <w:sz w:val="20"/>
                <w:szCs w:val="20"/>
              </w:rPr>
            </w:pPr>
            <w:r w:rsidRPr="00A85945">
              <w:rPr>
                <w:b/>
                <w:color w:val="FF0000"/>
                <w:sz w:val="20"/>
                <w:szCs w:val="20"/>
              </w:rPr>
              <w:t>1</w:t>
            </w:r>
            <w:r w:rsidR="00B746AC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952" w:type="dxa"/>
          </w:tcPr>
          <w:p w14:paraId="5898A741" w14:textId="19BA479B" w:rsidR="007C6897" w:rsidRPr="007B26B1" w:rsidRDefault="007C6897" w:rsidP="007C6897">
            <w:pPr>
              <w:rPr>
                <w:b/>
                <w:color w:val="FF0000"/>
                <w:sz w:val="20"/>
                <w:szCs w:val="20"/>
              </w:rPr>
            </w:pPr>
            <w:r w:rsidRPr="007B26B1"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  <w:r w:rsidR="00CF582E" w:rsidRPr="007B26B1">
              <w:rPr>
                <w:b/>
                <w:color w:val="F79646" w:themeColor="accent6"/>
                <w:sz w:val="20"/>
                <w:szCs w:val="20"/>
              </w:rPr>
              <w:t>5</w:t>
            </w:r>
          </w:p>
        </w:tc>
        <w:tc>
          <w:tcPr>
            <w:tcW w:w="1289" w:type="dxa"/>
          </w:tcPr>
          <w:p w14:paraId="040B4984" w14:textId="1361DE55" w:rsidR="00B746AC" w:rsidRDefault="00B746AC" w:rsidP="00BB20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One Kearsley</w:t>
            </w:r>
          </w:p>
          <w:p w14:paraId="54AD8E06" w14:textId="14AB2085" w:rsidR="00B746AC" w:rsidRDefault="00B746AC" w:rsidP="00BB20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Little Lever &amp; Darcy Lever First</w:t>
            </w:r>
          </w:p>
          <w:p w14:paraId="31DC856F" w14:textId="3CAEBCAB" w:rsidR="00B746AC" w:rsidRDefault="009C2267" w:rsidP="00BB20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746AC">
              <w:rPr>
                <w:b/>
                <w:sz w:val="18"/>
                <w:szCs w:val="18"/>
              </w:rPr>
              <w:t xml:space="preserve"> Farnworth &amp; </w:t>
            </w:r>
            <w:proofErr w:type="spellStart"/>
            <w:r w:rsidR="00B746AC">
              <w:rPr>
                <w:b/>
                <w:sz w:val="18"/>
                <w:szCs w:val="18"/>
              </w:rPr>
              <w:t>Kearley</w:t>
            </w:r>
            <w:proofErr w:type="spellEnd"/>
            <w:r w:rsidR="00B746AC">
              <w:rPr>
                <w:b/>
                <w:sz w:val="18"/>
                <w:szCs w:val="18"/>
              </w:rPr>
              <w:t xml:space="preserve"> First</w:t>
            </w:r>
          </w:p>
          <w:p w14:paraId="1688CEE1" w14:textId="57619B5E" w:rsidR="009C2267" w:rsidRDefault="009C2267" w:rsidP="00BB20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Horwich &amp; Blackrod First</w:t>
            </w:r>
          </w:p>
          <w:p w14:paraId="56924DBF" w14:textId="63DAB0AD" w:rsidR="009C2267" w:rsidRDefault="009C2267" w:rsidP="00BB20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  <w:r w:rsidRPr="009C2267">
              <w:rPr>
                <w:b/>
                <w:sz w:val="16"/>
                <w:szCs w:val="16"/>
              </w:rPr>
              <w:t>Independent</w:t>
            </w:r>
          </w:p>
          <w:p w14:paraId="2CC00153" w14:textId="212E526D" w:rsidR="00BB2054" w:rsidRPr="00AF7FC0" w:rsidRDefault="00BB2054" w:rsidP="008174AC">
            <w:pPr>
              <w:rPr>
                <w:b/>
                <w:color w:val="8064A2" w:themeColor="accent4"/>
                <w:sz w:val="16"/>
                <w:szCs w:val="16"/>
              </w:rPr>
            </w:pPr>
          </w:p>
        </w:tc>
        <w:tc>
          <w:tcPr>
            <w:tcW w:w="1141" w:type="dxa"/>
          </w:tcPr>
          <w:p w14:paraId="5CFFA87D" w14:textId="461AC2D6" w:rsidR="007C6897" w:rsidRPr="00B67147" w:rsidRDefault="00100352" w:rsidP="007C6897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NOC</w:t>
            </w:r>
            <w:r w:rsidR="00B67147">
              <w:rPr>
                <w:b/>
                <w:sz w:val="18"/>
                <w:szCs w:val="18"/>
              </w:rPr>
              <w:t xml:space="preserve"> – </w:t>
            </w:r>
            <w:r w:rsidR="00B67147">
              <w:rPr>
                <w:b/>
                <w:color w:val="0070C0"/>
                <w:sz w:val="18"/>
                <w:szCs w:val="18"/>
              </w:rPr>
              <w:t>CON MINORITY RUN</w:t>
            </w:r>
          </w:p>
        </w:tc>
        <w:tc>
          <w:tcPr>
            <w:tcW w:w="1774" w:type="dxa"/>
          </w:tcPr>
          <w:p w14:paraId="43DA761E" w14:textId="1DC15897" w:rsidR="007C6897" w:rsidRPr="00035774" w:rsidRDefault="00483FCE" w:rsidP="00BB2054">
            <w:pPr>
              <w:rPr>
                <w:sz w:val="18"/>
                <w:szCs w:val="18"/>
              </w:rPr>
            </w:pPr>
            <w:r w:rsidRPr="00F73536">
              <w:rPr>
                <w:b/>
                <w:sz w:val="18"/>
                <w:szCs w:val="18"/>
              </w:rPr>
              <w:t>LAB LOST</w:t>
            </w:r>
            <w:r w:rsidR="00955730" w:rsidRPr="00F73536">
              <w:rPr>
                <w:b/>
                <w:sz w:val="18"/>
                <w:szCs w:val="18"/>
              </w:rPr>
              <w:t xml:space="preserve"> </w:t>
            </w:r>
            <w:r w:rsidR="00E74ADF" w:rsidRPr="00F73536">
              <w:rPr>
                <w:b/>
                <w:sz w:val="18"/>
                <w:szCs w:val="18"/>
              </w:rPr>
              <w:t>OC</w:t>
            </w:r>
            <w:r w:rsidR="006C1433" w:rsidRPr="00F73536">
              <w:rPr>
                <w:b/>
                <w:sz w:val="18"/>
                <w:szCs w:val="18"/>
              </w:rPr>
              <w:t xml:space="preserve"> </w:t>
            </w:r>
            <w:r w:rsidRPr="00F73536">
              <w:rPr>
                <w:b/>
                <w:sz w:val="18"/>
                <w:szCs w:val="18"/>
              </w:rPr>
              <w:t>IN 2019</w:t>
            </w:r>
            <w:r w:rsidR="009C2267">
              <w:rPr>
                <w:b/>
                <w:sz w:val="18"/>
                <w:szCs w:val="18"/>
              </w:rPr>
              <w:t xml:space="preserve">, SHEDDING 12 SEATS </w:t>
            </w:r>
            <w:r w:rsidR="00701518">
              <w:rPr>
                <w:b/>
                <w:sz w:val="18"/>
                <w:szCs w:val="18"/>
              </w:rPr>
              <w:t xml:space="preserve">2018-19. </w:t>
            </w:r>
            <w:r w:rsidRPr="00F73536">
              <w:rPr>
                <w:b/>
                <w:sz w:val="18"/>
                <w:szCs w:val="18"/>
              </w:rPr>
              <w:t xml:space="preserve"> REMARKABLE ARRAY OF </w:t>
            </w:r>
            <w:r w:rsidR="00C10D6B" w:rsidRPr="00F73536">
              <w:rPr>
                <w:b/>
                <w:sz w:val="18"/>
                <w:szCs w:val="18"/>
              </w:rPr>
              <w:t xml:space="preserve">LOCAL ‘OTHERS’ MAKES </w:t>
            </w:r>
            <w:r w:rsidR="00265C9D">
              <w:rPr>
                <w:b/>
                <w:sz w:val="18"/>
                <w:szCs w:val="18"/>
              </w:rPr>
              <w:t>OC</w:t>
            </w:r>
            <w:r w:rsidR="00C10D6B" w:rsidRPr="00F73536">
              <w:rPr>
                <w:b/>
                <w:sz w:val="18"/>
                <w:szCs w:val="18"/>
              </w:rPr>
              <w:t xml:space="preserve"> </w:t>
            </w:r>
            <w:r w:rsidR="009C2267">
              <w:rPr>
                <w:b/>
                <w:sz w:val="18"/>
                <w:szCs w:val="18"/>
              </w:rPr>
              <w:t>TRICKY BUT LAB HOPE TO BECOME LARGEST PARTY IN AN ALL-OUT CONTEST.</w:t>
            </w:r>
          </w:p>
        </w:tc>
      </w:tr>
      <w:tr w:rsidR="0051475A" w14:paraId="18045B5C" w14:textId="77777777" w:rsidTr="00541CC8">
        <w:tc>
          <w:tcPr>
            <w:tcW w:w="2116" w:type="dxa"/>
          </w:tcPr>
          <w:p w14:paraId="1C8CA973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F553E1">
              <w:rPr>
                <w:b/>
                <w:sz w:val="18"/>
                <w:szCs w:val="18"/>
              </w:rPr>
              <w:t>BURNLEY</w:t>
            </w:r>
          </w:p>
        </w:tc>
        <w:tc>
          <w:tcPr>
            <w:tcW w:w="1021" w:type="dxa"/>
          </w:tcPr>
          <w:p w14:paraId="5B4D5048" w14:textId="715F6097" w:rsidR="007C6897" w:rsidRPr="00B87BBB" w:rsidRDefault="00371E8B" w:rsidP="007C6897">
            <w:pPr>
              <w:rPr>
                <w:b/>
                <w:color w:val="0070C0"/>
                <w:sz w:val="18"/>
                <w:szCs w:val="18"/>
              </w:rPr>
            </w:pPr>
            <w:r w:rsidRPr="00371E8B">
              <w:rPr>
                <w:b/>
                <w:color w:val="FF0000"/>
                <w:sz w:val="18"/>
                <w:szCs w:val="18"/>
              </w:rPr>
              <w:t>1/3</w:t>
            </w:r>
            <w:r w:rsidRPr="00371E8B">
              <w:rPr>
                <w:b/>
                <w:color w:val="FF0000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935" w:type="dxa"/>
          </w:tcPr>
          <w:p w14:paraId="400DBA24" w14:textId="7F7084E8" w:rsidR="007C6897" w:rsidRPr="00A85945" w:rsidRDefault="005501AF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088" w:type="dxa"/>
          </w:tcPr>
          <w:p w14:paraId="69AAC4B4" w14:textId="2F7C6A3B" w:rsidR="007C6897" w:rsidRPr="00A85945" w:rsidRDefault="00D71B71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  <w:r w:rsidR="00F572EF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952" w:type="dxa"/>
          </w:tcPr>
          <w:p w14:paraId="57490E1F" w14:textId="45E35C93" w:rsidR="007C6897" w:rsidRPr="007B26B1" w:rsidRDefault="00965543" w:rsidP="007C6897">
            <w:pPr>
              <w:rPr>
                <w:b/>
                <w:color w:val="FF0000"/>
                <w:sz w:val="20"/>
                <w:szCs w:val="20"/>
              </w:rPr>
            </w:pPr>
            <w:r w:rsidRPr="007B26B1">
              <w:rPr>
                <w:b/>
                <w:color w:val="F79646" w:themeColor="accent6"/>
                <w:sz w:val="20"/>
                <w:szCs w:val="20"/>
              </w:rPr>
              <w:t>8</w:t>
            </w:r>
          </w:p>
        </w:tc>
        <w:tc>
          <w:tcPr>
            <w:tcW w:w="1289" w:type="dxa"/>
          </w:tcPr>
          <w:p w14:paraId="28AFA836" w14:textId="786D22EB" w:rsidR="007C6897" w:rsidRPr="00B87BBB" w:rsidRDefault="00392010" w:rsidP="007C6897">
            <w:pPr>
              <w:rPr>
                <w:b/>
                <w:color w:val="8064A2" w:themeColor="accent4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  <w:r w:rsidR="00965543">
              <w:rPr>
                <w:b/>
                <w:sz w:val="18"/>
                <w:szCs w:val="18"/>
              </w:rPr>
              <w:t xml:space="preserve">Burnley </w:t>
            </w:r>
            <w:r w:rsidR="00600398">
              <w:rPr>
                <w:b/>
                <w:sz w:val="18"/>
                <w:szCs w:val="18"/>
              </w:rPr>
              <w:t xml:space="preserve">&amp; </w:t>
            </w:r>
            <w:proofErr w:type="spellStart"/>
            <w:r w:rsidR="00600398">
              <w:rPr>
                <w:b/>
                <w:sz w:val="18"/>
                <w:szCs w:val="18"/>
              </w:rPr>
              <w:t>Padiham</w:t>
            </w:r>
            <w:proofErr w:type="spellEnd"/>
            <w:r w:rsidR="00600398">
              <w:rPr>
                <w:b/>
                <w:sz w:val="18"/>
                <w:szCs w:val="18"/>
              </w:rPr>
              <w:t xml:space="preserve"> Ind</w:t>
            </w:r>
          </w:p>
          <w:p w14:paraId="621622C6" w14:textId="77777777" w:rsidR="00992064" w:rsidRDefault="00392010" w:rsidP="007C689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6</w:t>
            </w:r>
            <w:r w:rsidR="00992064">
              <w:rPr>
                <w:b/>
                <w:color w:val="00B050"/>
                <w:sz w:val="18"/>
                <w:szCs w:val="18"/>
              </w:rPr>
              <w:t xml:space="preserve"> Green</w:t>
            </w:r>
          </w:p>
          <w:p w14:paraId="75D4D723" w14:textId="1DB21614" w:rsidR="00F572EF" w:rsidRPr="006F1D43" w:rsidRDefault="006F1D43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6F1D43">
              <w:rPr>
                <w:b/>
                <w:sz w:val="16"/>
                <w:szCs w:val="16"/>
              </w:rPr>
              <w:t xml:space="preserve"> Independent</w:t>
            </w:r>
          </w:p>
        </w:tc>
        <w:tc>
          <w:tcPr>
            <w:tcW w:w="1141" w:type="dxa"/>
          </w:tcPr>
          <w:p w14:paraId="014E4A69" w14:textId="1B720B51" w:rsidR="007C6897" w:rsidRPr="00D40392" w:rsidRDefault="00F553E1" w:rsidP="007C6897">
            <w:pPr>
              <w:rPr>
                <w:b/>
                <w:color w:val="FF0000"/>
                <w:sz w:val="18"/>
                <w:szCs w:val="18"/>
              </w:rPr>
            </w:pPr>
            <w:r w:rsidRPr="00F553E1">
              <w:rPr>
                <w:b/>
                <w:sz w:val="18"/>
                <w:szCs w:val="18"/>
              </w:rPr>
              <w:t>NOC</w:t>
            </w:r>
            <w:r w:rsidR="00D40392">
              <w:rPr>
                <w:b/>
                <w:sz w:val="18"/>
                <w:szCs w:val="18"/>
              </w:rPr>
              <w:t xml:space="preserve"> – </w:t>
            </w:r>
            <w:r w:rsidR="00D40392">
              <w:rPr>
                <w:b/>
                <w:color w:val="FF0000"/>
                <w:sz w:val="18"/>
                <w:szCs w:val="18"/>
              </w:rPr>
              <w:t>LAB MINORITY RUN</w:t>
            </w:r>
          </w:p>
        </w:tc>
        <w:tc>
          <w:tcPr>
            <w:tcW w:w="1774" w:type="dxa"/>
          </w:tcPr>
          <w:p w14:paraId="08F0C6B9" w14:textId="0117A4A8" w:rsidR="007C6897" w:rsidRPr="00B87BBB" w:rsidRDefault="00A53E07" w:rsidP="00DA68FC">
            <w:pPr>
              <w:rPr>
                <w:b/>
                <w:color w:val="FF0000"/>
                <w:sz w:val="18"/>
                <w:szCs w:val="18"/>
              </w:rPr>
            </w:pPr>
            <w:r w:rsidRPr="00F73536">
              <w:rPr>
                <w:b/>
                <w:sz w:val="18"/>
                <w:szCs w:val="18"/>
              </w:rPr>
              <w:t xml:space="preserve">LAB </w:t>
            </w:r>
            <w:r w:rsidR="007475BD">
              <w:rPr>
                <w:b/>
                <w:sz w:val="18"/>
                <w:szCs w:val="18"/>
              </w:rPr>
              <w:t xml:space="preserve">LOST </w:t>
            </w:r>
            <w:r w:rsidR="00845737" w:rsidRPr="00F73536">
              <w:rPr>
                <w:b/>
                <w:sz w:val="18"/>
                <w:szCs w:val="18"/>
              </w:rPr>
              <w:t xml:space="preserve">OC </w:t>
            </w:r>
            <w:r w:rsidR="002B19FB">
              <w:rPr>
                <w:b/>
                <w:sz w:val="18"/>
                <w:szCs w:val="18"/>
              </w:rPr>
              <w:t>201</w:t>
            </w:r>
            <w:r w:rsidR="007475BD">
              <w:rPr>
                <w:b/>
                <w:sz w:val="18"/>
                <w:szCs w:val="18"/>
              </w:rPr>
              <w:t>9</w:t>
            </w:r>
            <w:r w:rsidR="008D145B" w:rsidRPr="00F73536">
              <w:rPr>
                <w:b/>
                <w:sz w:val="18"/>
                <w:szCs w:val="18"/>
              </w:rPr>
              <w:t xml:space="preserve"> </w:t>
            </w:r>
            <w:r w:rsidR="00302612" w:rsidRPr="00F73536">
              <w:rPr>
                <w:b/>
                <w:sz w:val="18"/>
                <w:szCs w:val="18"/>
              </w:rPr>
              <w:t xml:space="preserve">BUT </w:t>
            </w:r>
            <w:r w:rsidR="0023554D" w:rsidRPr="00F73536">
              <w:rPr>
                <w:b/>
                <w:sz w:val="18"/>
                <w:szCs w:val="18"/>
              </w:rPr>
              <w:t xml:space="preserve">RUN </w:t>
            </w:r>
            <w:r w:rsidR="00124537">
              <w:rPr>
                <w:b/>
                <w:sz w:val="18"/>
                <w:szCs w:val="18"/>
              </w:rPr>
              <w:t>AS LARGEST PARTY</w:t>
            </w:r>
            <w:r w:rsidR="003415F5">
              <w:rPr>
                <w:b/>
                <w:sz w:val="18"/>
                <w:szCs w:val="18"/>
              </w:rPr>
              <w:t>.</w:t>
            </w:r>
            <w:r w:rsidR="00702E15">
              <w:rPr>
                <w:b/>
                <w:sz w:val="18"/>
                <w:szCs w:val="18"/>
              </w:rPr>
              <w:t xml:space="preserve"> </w:t>
            </w:r>
            <w:r w:rsidR="00DD393A">
              <w:rPr>
                <w:b/>
                <w:sz w:val="18"/>
                <w:szCs w:val="18"/>
              </w:rPr>
              <w:t>LAB TARGET</w:t>
            </w:r>
            <w:r w:rsidR="00702E15">
              <w:rPr>
                <w:b/>
                <w:sz w:val="18"/>
                <w:szCs w:val="18"/>
              </w:rPr>
              <w:t xml:space="preserve"> </w:t>
            </w:r>
            <w:r w:rsidR="004348CE">
              <w:rPr>
                <w:b/>
                <w:sz w:val="18"/>
                <w:szCs w:val="18"/>
              </w:rPr>
              <w:t>FOR</w:t>
            </w:r>
            <w:r w:rsidR="00702E15">
              <w:rPr>
                <w:b/>
                <w:sz w:val="18"/>
                <w:szCs w:val="18"/>
              </w:rPr>
              <w:t xml:space="preserve"> OC</w:t>
            </w:r>
            <w:r w:rsidR="00933340">
              <w:rPr>
                <w:b/>
                <w:sz w:val="18"/>
                <w:szCs w:val="18"/>
              </w:rPr>
              <w:t>: NEED 4 GAINS</w:t>
            </w:r>
            <w:r w:rsidR="004348CE">
              <w:rPr>
                <w:b/>
                <w:sz w:val="18"/>
                <w:szCs w:val="18"/>
              </w:rPr>
              <w:t xml:space="preserve"> BUT</w:t>
            </w:r>
            <w:r w:rsidR="00DD393A">
              <w:rPr>
                <w:b/>
                <w:sz w:val="18"/>
                <w:szCs w:val="18"/>
              </w:rPr>
              <w:t xml:space="preserve"> CONS ONLY DEFEND</w:t>
            </w:r>
            <w:r w:rsidR="0097502D">
              <w:rPr>
                <w:b/>
                <w:sz w:val="18"/>
                <w:szCs w:val="18"/>
              </w:rPr>
              <w:t>ING 1 SEAT</w:t>
            </w:r>
          </w:p>
        </w:tc>
      </w:tr>
      <w:tr w:rsidR="0051475A" w14:paraId="16C21496" w14:textId="77777777" w:rsidTr="00541CC8">
        <w:tc>
          <w:tcPr>
            <w:tcW w:w="2116" w:type="dxa"/>
          </w:tcPr>
          <w:p w14:paraId="7A319C14" w14:textId="7637BF3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bookmarkStart w:id="1" w:name="_Hlk130642766"/>
            <w:r w:rsidRPr="00B87BBB">
              <w:rPr>
                <w:b/>
                <w:color w:val="FF0000"/>
                <w:sz w:val="18"/>
                <w:szCs w:val="18"/>
              </w:rPr>
              <w:t>BURY</w:t>
            </w:r>
            <w:r w:rsidR="00BB7FB7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</w:tcPr>
          <w:p w14:paraId="5C3DAC4A" w14:textId="76AE284B" w:rsidR="007C6897" w:rsidRPr="00B87BBB" w:rsidRDefault="00600680" w:rsidP="007C6897">
            <w:pPr>
              <w:rPr>
                <w:b/>
                <w:color w:val="0070C0"/>
                <w:sz w:val="18"/>
                <w:szCs w:val="18"/>
              </w:rPr>
            </w:pPr>
            <w:r w:rsidRPr="00600680">
              <w:rPr>
                <w:b/>
                <w:color w:val="FF0000"/>
                <w:sz w:val="18"/>
                <w:szCs w:val="18"/>
              </w:rPr>
              <w:t>1/3rd</w:t>
            </w:r>
          </w:p>
        </w:tc>
        <w:tc>
          <w:tcPr>
            <w:tcW w:w="1935" w:type="dxa"/>
          </w:tcPr>
          <w:p w14:paraId="45078AFE" w14:textId="5AA78E77" w:rsidR="007C6897" w:rsidRPr="00A85945" w:rsidRDefault="007C6897" w:rsidP="007C6897">
            <w:pPr>
              <w:rPr>
                <w:b/>
                <w:color w:val="0070C0"/>
                <w:sz w:val="20"/>
                <w:szCs w:val="20"/>
              </w:rPr>
            </w:pPr>
            <w:r w:rsidRPr="00A85945">
              <w:rPr>
                <w:b/>
                <w:color w:val="0070C0"/>
                <w:sz w:val="20"/>
                <w:szCs w:val="20"/>
              </w:rPr>
              <w:t>1</w:t>
            </w:r>
            <w:r w:rsidR="007C42A3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14:paraId="4D6C12A1" w14:textId="768D8433" w:rsidR="007C6897" w:rsidRPr="00A85945" w:rsidRDefault="00255BB6" w:rsidP="007C6897">
            <w:pPr>
              <w:rPr>
                <w:b/>
                <w:color w:val="FF0000"/>
                <w:sz w:val="20"/>
                <w:szCs w:val="20"/>
              </w:rPr>
            </w:pPr>
            <w:r w:rsidRPr="00A85945">
              <w:rPr>
                <w:b/>
                <w:color w:val="FF0000"/>
                <w:sz w:val="20"/>
                <w:szCs w:val="20"/>
              </w:rPr>
              <w:t>2</w:t>
            </w:r>
            <w:r w:rsidR="00BD53D4">
              <w:rPr>
                <w:b/>
                <w:color w:val="FF0000"/>
                <w:sz w:val="20"/>
                <w:szCs w:val="20"/>
              </w:rPr>
              <w:t>8</w:t>
            </w:r>
            <w:r w:rsidR="00034E2E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</w:tcPr>
          <w:p w14:paraId="46139AF5" w14:textId="0D6D9887" w:rsidR="007C6897" w:rsidRPr="007B26B1" w:rsidRDefault="007C26E0" w:rsidP="007C6897">
            <w:pPr>
              <w:rPr>
                <w:b/>
                <w:color w:val="FF0000"/>
                <w:sz w:val="20"/>
                <w:szCs w:val="20"/>
              </w:rPr>
            </w:pPr>
            <w:r w:rsidRPr="00E64DB8">
              <w:rPr>
                <w:b/>
                <w:color w:val="F79646" w:themeColor="accent6"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14:paraId="1EBEEFE4" w14:textId="23B66DA4" w:rsidR="00AC725D" w:rsidRDefault="007C26E0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AC725D">
              <w:rPr>
                <w:b/>
                <w:sz w:val="18"/>
                <w:szCs w:val="18"/>
              </w:rPr>
              <w:t xml:space="preserve"> Radcliffe First</w:t>
            </w:r>
          </w:p>
          <w:p w14:paraId="792C7521" w14:textId="34C6B877" w:rsidR="007C6897" w:rsidRPr="00B87BBB" w:rsidRDefault="007C26E0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C725D">
              <w:rPr>
                <w:b/>
                <w:sz w:val="18"/>
                <w:szCs w:val="18"/>
              </w:rPr>
              <w:t xml:space="preserve"> </w:t>
            </w:r>
            <w:r w:rsidR="00AC725D" w:rsidRPr="00633813">
              <w:rPr>
                <w:b/>
                <w:sz w:val="16"/>
                <w:szCs w:val="16"/>
              </w:rPr>
              <w:t>Ind</w:t>
            </w:r>
            <w:r w:rsidR="00633813" w:rsidRPr="00633813">
              <w:rPr>
                <w:b/>
                <w:sz w:val="16"/>
                <w:szCs w:val="16"/>
              </w:rPr>
              <w:t>ependent</w:t>
            </w:r>
          </w:p>
        </w:tc>
        <w:tc>
          <w:tcPr>
            <w:tcW w:w="1141" w:type="dxa"/>
          </w:tcPr>
          <w:p w14:paraId="399661CF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59330E8D" w14:textId="13B859F7" w:rsidR="007C6897" w:rsidRPr="00B87BBB" w:rsidRDefault="00A143BA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TWO MARGINAL WESTMINSTER SEATS </w:t>
            </w:r>
            <w:r w:rsidR="00C66C65">
              <w:rPr>
                <w:b/>
                <w:color w:val="FF0000"/>
                <w:sz w:val="18"/>
                <w:szCs w:val="18"/>
              </w:rPr>
              <w:t>WON BY CONS 2019 (WAKEFORD DEFECTED TO LAB</w:t>
            </w:r>
            <w:r w:rsidR="006B6C2E">
              <w:rPr>
                <w:b/>
                <w:color w:val="FF0000"/>
                <w:sz w:val="18"/>
                <w:szCs w:val="18"/>
              </w:rPr>
              <w:t xml:space="preserve"> IN</w:t>
            </w:r>
            <w:r w:rsidR="00C66C65">
              <w:rPr>
                <w:b/>
                <w:color w:val="FF0000"/>
                <w:sz w:val="18"/>
                <w:szCs w:val="18"/>
              </w:rPr>
              <w:t xml:space="preserve"> BURY S</w:t>
            </w:r>
            <w:r w:rsidR="006B6C2E">
              <w:rPr>
                <w:b/>
                <w:color w:val="FF0000"/>
                <w:sz w:val="18"/>
                <w:szCs w:val="18"/>
              </w:rPr>
              <w:t xml:space="preserve">). </w:t>
            </w:r>
            <w:r>
              <w:rPr>
                <w:b/>
                <w:color w:val="FF0000"/>
                <w:sz w:val="18"/>
                <w:szCs w:val="18"/>
              </w:rPr>
              <w:t xml:space="preserve"> COUNCIL </w:t>
            </w:r>
            <w:r w:rsidR="00C30A80">
              <w:rPr>
                <w:b/>
                <w:color w:val="FF0000"/>
                <w:sz w:val="18"/>
                <w:szCs w:val="18"/>
              </w:rPr>
              <w:t xml:space="preserve">LAB </w:t>
            </w:r>
            <w:r w:rsidR="007C6897" w:rsidRPr="00B87BBB">
              <w:rPr>
                <w:b/>
                <w:color w:val="FF0000"/>
                <w:sz w:val="18"/>
                <w:szCs w:val="18"/>
              </w:rPr>
              <w:t xml:space="preserve">OC </w:t>
            </w:r>
            <w:r w:rsidR="00D54C37">
              <w:rPr>
                <w:b/>
                <w:color w:val="FF0000"/>
                <w:sz w:val="18"/>
                <w:szCs w:val="18"/>
              </w:rPr>
              <w:t>S</w:t>
            </w:r>
            <w:r w:rsidR="007C6897" w:rsidRPr="00B87BBB">
              <w:rPr>
                <w:b/>
                <w:color w:val="FF0000"/>
                <w:sz w:val="18"/>
                <w:szCs w:val="18"/>
              </w:rPr>
              <w:t>IN</w:t>
            </w:r>
            <w:r w:rsidR="00D54C37">
              <w:rPr>
                <w:b/>
                <w:color w:val="FF0000"/>
                <w:sz w:val="18"/>
                <w:szCs w:val="18"/>
              </w:rPr>
              <w:t>CE</w:t>
            </w:r>
            <w:r w:rsidR="007C6897" w:rsidRPr="00B87BBB">
              <w:rPr>
                <w:b/>
                <w:color w:val="FF0000"/>
                <w:sz w:val="18"/>
                <w:szCs w:val="18"/>
              </w:rPr>
              <w:t xml:space="preserve"> 2011</w:t>
            </w:r>
            <w:r w:rsidR="00B3493B">
              <w:rPr>
                <w:b/>
                <w:color w:val="FF0000"/>
                <w:sz w:val="18"/>
                <w:szCs w:val="18"/>
              </w:rPr>
              <w:t xml:space="preserve"> AND WILL SURELY REMAIN SO</w:t>
            </w:r>
            <w:r w:rsidR="00E64DB8">
              <w:rPr>
                <w:b/>
                <w:color w:val="FF0000"/>
                <w:sz w:val="18"/>
                <w:szCs w:val="18"/>
              </w:rPr>
              <w:t xml:space="preserve">, EVEN THOUGH IT WOULD ONLY TAKE </w:t>
            </w:r>
            <w:r w:rsidR="00290163">
              <w:rPr>
                <w:b/>
                <w:color w:val="FF0000"/>
                <w:sz w:val="18"/>
                <w:szCs w:val="18"/>
              </w:rPr>
              <w:t>3 LAB LOSSES TO LOSE OC.</w:t>
            </w:r>
          </w:p>
        </w:tc>
      </w:tr>
      <w:bookmarkEnd w:id="1"/>
      <w:tr w:rsidR="0051475A" w14:paraId="3F6E345B" w14:textId="77777777" w:rsidTr="00541CC8">
        <w:tc>
          <w:tcPr>
            <w:tcW w:w="2116" w:type="dxa"/>
          </w:tcPr>
          <w:p w14:paraId="4734336E" w14:textId="182A7EF1" w:rsidR="00541CC8" w:rsidRPr="00541CC8" w:rsidRDefault="00541CC8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CHESHIRE EAST</w:t>
            </w:r>
          </w:p>
        </w:tc>
        <w:tc>
          <w:tcPr>
            <w:tcW w:w="1021" w:type="dxa"/>
          </w:tcPr>
          <w:p w14:paraId="38A5ECFC" w14:textId="759D2645" w:rsidR="00541CC8" w:rsidRPr="00C30A80" w:rsidRDefault="001E2393" w:rsidP="007C6897">
            <w:pPr>
              <w:rPr>
                <w:b/>
                <w:color w:val="FF0000"/>
                <w:sz w:val="18"/>
                <w:szCs w:val="18"/>
              </w:rPr>
            </w:pPr>
            <w:r w:rsidRPr="001E2393">
              <w:rPr>
                <w:b/>
                <w:sz w:val="18"/>
                <w:szCs w:val="18"/>
              </w:rPr>
              <w:t>ALL</w:t>
            </w:r>
          </w:p>
        </w:tc>
        <w:tc>
          <w:tcPr>
            <w:tcW w:w="1935" w:type="dxa"/>
          </w:tcPr>
          <w:p w14:paraId="50815A36" w14:textId="1A585FBA" w:rsidR="00541CC8" w:rsidRPr="00A85945" w:rsidRDefault="009357D6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</w:t>
            </w:r>
            <w:r w:rsidR="00CE0F7F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14:paraId="0D6E9B38" w14:textId="6734DF03" w:rsidR="00541CC8" w:rsidRPr="00A85945" w:rsidRDefault="00607581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  <w:r w:rsidR="00D52012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14:paraId="67455F66" w14:textId="7F04253D" w:rsidR="00541CC8" w:rsidRPr="007B26B1" w:rsidRDefault="008876AC" w:rsidP="007C6897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4</w:t>
            </w:r>
          </w:p>
        </w:tc>
        <w:tc>
          <w:tcPr>
            <w:tcW w:w="1289" w:type="dxa"/>
          </w:tcPr>
          <w:p w14:paraId="57EF5BD1" w14:textId="03155DF2" w:rsidR="00541CC8" w:rsidRDefault="00607581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D52012">
              <w:rPr>
                <w:b/>
                <w:sz w:val="18"/>
                <w:szCs w:val="18"/>
              </w:rPr>
              <w:t xml:space="preserve">7 </w:t>
            </w:r>
            <w:r w:rsidRPr="00A118D7">
              <w:rPr>
                <w:b/>
                <w:sz w:val="18"/>
                <w:szCs w:val="18"/>
              </w:rPr>
              <w:t>Independent</w:t>
            </w:r>
            <w:r w:rsidR="008876AC">
              <w:rPr>
                <w:b/>
                <w:sz w:val="18"/>
                <w:szCs w:val="18"/>
              </w:rPr>
              <w:t>s</w:t>
            </w:r>
          </w:p>
          <w:p w14:paraId="6B69C4C3" w14:textId="52D0E717" w:rsidR="008876AC" w:rsidRDefault="00D52012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876AC">
              <w:rPr>
                <w:b/>
                <w:sz w:val="18"/>
                <w:szCs w:val="18"/>
              </w:rPr>
              <w:t xml:space="preserve"> ‘Non-grouped’</w:t>
            </w:r>
          </w:p>
        </w:tc>
        <w:tc>
          <w:tcPr>
            <w:tcW w:w="1141" w:type="dxa"/>
          </w:tcPr>
          <w:p w14:paraId="53AE5E95" w14:textId="62D34C1C" w:rsidR="00541CC8" w:rsidRPr="00925FE9" w:rsidRDefault="00925FE9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NOC – </w:t>
            </w:r>
            <w:r w:rsidRPr="00925FE9">
              <w:rPr>
                <w:b/>
                <w:color w:val="FF0000"/>
                <w:sz w:val="18"/>
                <w:szCs w:val="18"/>
              </w:rPr>
              <w:t>LAB/IND MINORITY RUN</w:t>
            </w:r>
          </w:p>
        </w:tc>
        <w:tc>
          <w:tcPr>
            <w:tcW w:w="1774" w:type="dxa"/>
          </w:tcPr>
          <w:p w14:paraId="636F49C7" w14:textId="4DF47717" w:rsidR="00541CC8" w:rsidRPr="005C7F9A" w:rsidRDefault="005C7F9A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AE62B3">
              <w:rPr>
                <w:b/>
                <w:sz w:val="18"/>
                <w:szCs w:val="18"/>
              </w:rPr>
              <w:t>ON OC</w:t>
            </w:r>
            <w:r>
              <w:rPr>
                <w:b/>
                <w:sz w:val="18"/>
                <w:szCs w:val="18"/>
              </w:rPr>
              <w:t xml:space="preserve"> 2009-19. NOC </w:t>
            </w:r>
            <w:r w:rsidR="00AE62B3">
              <w:rPr>
                <w:b/>
                <w:sz w:val="18"/>
                <w:szCs w:val="18"/>
              </w:rPr>
              <w:t>LIKELIEST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E62B3">
              <w:rPr>
                <w:b/>
                <w:sz w:val="18"/>
                <w:szCs w:val="18"/>
              </w:rPr>
              <w:t>AGAIN</w:t>
            </w:r>
            <w:r w:rsidR="001F35E8">
              <w:rPr>
                <w:b/>
                <w:sz w:val="18"/>
                <w:szCs w:val="18"/>
              </w:rPr>
              <w:t xml:space="preserve"> </w:t>
            </w:r>
            <w:r w:rsidR="00AE62B3">
              <w:rPr>
                <w:b/>
                <w:sz w:val="18"/>
                <w:szCs w:val="18"/>
              </w:rPr>
              <w:t>GIVEN</w:t>
            </w:r>
            <w:r w:rsidR="001F35E8">
              <w:rPr>
                <w:b/>
                <w:sz w:val="18"/>
                <w:szCs w:val="18"/>
              </w:rPr>
              <w:t xml:space="preserve"> </w:t>
            </w:r>
            <w:r w:rsidR="00AE62B3">
              <w:rPr>
                <w:b/>
                <w:sz w:val="18"/>
                <w:szCs w:val="18"/>
              </w:rPr>
              <w:t>LARGE IND NOS BUT</w:t>
            </w:r>
            <w:r>
              <w:rPr>
                <w:b/>
                <w:sz w:val="18"/>
                <w:szCs w:val="18"/>
              </w:rPr>
              <w:t xml:space="preserve"> L</w:t>
            </w:r>
            <w:r w:rsidR="00AE62B3">
              <w:rPr>
                <w:b/>
                <w:sz w:val="18"/>
                <w:szCs w:val="18"/>
              </w:rPr>
              <w:t>AB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E62B3">
              <w:rPr>
                <w:b/>
                <w:sz w:val="18"/>
                <w:szCs w:val="18"/>
              </w:rPr>
              <w:t>HOPES TO BECOME LARGEST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E62B3">
              <w:rPr>
                <w:b/>
                <w:sz w:val="18"/>
                <w:szCs w:val="18"/>
              </w:rPr>
              <w:t>PARTY</w:t>
            </w:r>
            <w:r w:rsidR="00772161">
              <w:rPr>
                <w:b/>
                <w:sz w:val="18"/>
                <w:szCs w:val="18"/>
              </w:rPr>
              <w:t>.</w:t>
            </w:r>
          </w:p>
        </w:tc>
      </w:tr>
      <w:tr w:rsidR="0051475A" w14:paraId="24ED45F8" w14:textId="77777777" w:rsidTr="00541CC8">
        <w:tc>
          <w:tcPr>
            <w:tcW w:w="2116" w:type="dxa"/>
          </w:tcPr>
          <w:p w14:paraId="16E414B7" w14:textId="107DACD5" w:rsidR="00541CC8" w:rsidRDefault="00541CC8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CHESHIRE WEST</w:t>
            </w:r>
            <w:r w:rsidR="00AF6B11">
              <w:rPr>
                <w:b/>
                <w:sz w:val="18"/>
                <w:szCs w:val="18"/>
              </w:rPr>
              <w:t xml:space="preserve"> &amp; CHESTER</w:t>
            </w:r>
          </w:p>
        </w:tc>
        <w:tc>
          <w:tcPr>
            <w:tcW w:w="1021" w:type="dxa"/>
          </w:tcPr>
          <w:p w14:paraId="46FB666E" w14:textId="3A51475C" w:rsidR="00541CC8" w:rsidRPr="00C30A80" w:rsidRDefault="00881658" w:rsidP="007C6897">
            <w:pPr>
              <w:rPr>
                <w:b/>
                <w:color w:val="FF0000"/>
                <w:sz w:val="18"/>
                <w:szCs w:val="18"/>
              </w:rPr>
            </w:pPr>
            <w:r w:rsidRPr="00881658">
              <w:rPr>
                <w:b/>
                <w:sz w:val="18"/>
                <w:szCs w:val="18"/>
              </w:rPr>
              <w:t>ALL</w:t>
            </w:r>
          </w:p>
        </w:tc>
        <w:tc>
          <w:tcPr>
            <w:tcW w:w="1935" w:type="dxa"/>
          </w:tcPr>
          <w:p w14:paraId="35955B69" w14:textId="338D0D1D" w:rsidR="00541CC8" w:rsidRPr="00A85945" w:rsidRDefault="001567F2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28</w:t>
            </w:r>
          </w:p>
        </w:tc>
        <w:tc>
          <w:tcPr>
            <w:tcW w:w="1088" w:type="dxa"/>
          </w:tcPr>
          <w:p w14:paraId="3DE08FA1" w14:textId="4E46B49D" w:rsidR="00541CC8" w:rsidRPr="00A85945" w:rsidRDefault="001567F2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33</w:t>
            </w:r>
          </w:p>
        </w:tc>
        <w:tc>
          <w:tcPr>
            <w:tcW w:w="952" w:type="dxa"/>
          </w:tcPr>
          <w:p w14:paraId="6AF2EE13" w14:textId="24F28413" w:rsidR="00541CC8" w:rsidRPr="007B26B1" w:rsidRDefault="00651FDA" w:rsidP="007C6897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14:paraId="46D92249" w14:textId="77777777" w:rsidR="00541CC8" w:rsidRDefault="00AD7EFE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 I</w:t>
            </w:r>
            <w:r w:rsidRPr="00AD7EFE">
              <w:rPr>
                <w:b/>
                <w:sz w:val="16"/>
                <w:szCs w:val="16"/>
              </w:rPr>
              <w:t>ndependents</w:t>
            </w:r>
          </w:p>
          <w:p w14:paraId="41F0CED1" w14:textId="77777777" w:rsidR="0004421E" w:rsidRDefault="0004421E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  <w:r w:rsidRPr="0004421E">
              <w:rPr>
                <w:b/>
                <w:sz w:val="16"/>
                <w:szCs w:val="16"/>
              </w:rPr>
              <w:t>Unaligned Independents</w:t>
            </w:r>
          </w:p>
          <w:p w14:paraId="04A43FE6" w14:textId="02FFD5A2" w:rsidR="0004421E" w:rsidRPr="0004421E" w:rsidRDefault="0004421E" w:rsidP="007C689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6"/>
                <w:szCs w:val="16"/>
              </w:rPr>
              <w:t>1 Green</w:t>
            </w:r>
          </w:p>
        </w:tc>
        <w:tc>
          <w:tcPr>
            <w:tcW w:w="1141" w:type="dxa"/>
          </w:tcPr>
          <w:p w14:paraId="2C340ABC" w14:textId="14FBA561" w:rsidR="00541CC8" w:rsidRPr="0083295A" w:rsidRDefault="00772161" w:rsidP="007C6897">
            <w:pPr>
              <w:rPr>
                <w:b/>
                <w:color w:val="FF0000"/>
                <w:sz w:val="18"/>
                <w:szCs w:val="18"/>
              </w:rPr>
            </w:pPr>
            <w:r w:rsidRPr="00772161">
              <w:rPr>
                <w:b/>
                <w:sz w:val="18"/>
                <w:szCs w:val="18"/>
              </w:rPr>
              <w:t>NOC</w:t>
            </w:r>
            <w:r w:rsidR="0083295A">
              <w:rPr>
                <w:b/>
                <w:sz w:val="18"/>
                <w:szCs w:val="18"/>
              </w:rPr>
              <w:t xml:space="preserve"> – </w:t>
            </w:r>
            <w:r w:rsidR="0083295A" w:rsidRPr="00AC35F4">
              <w:rPr>
                <w:b/>
                <w:color w:val="FF0000"/>
                <w:sz w:val="18"/>
                <w:szCs w:val="18"/>
              </w:rPr>
              <w:t xml:space="preserve">LAB </w:t>
            </w:r>
            <w:r w:rsidR="00AC35F4" w:rsidRPr="00AC35F4">
              <w:rPr>
                <w:b/>
                <w:color w:val="FF0000"/>
                <w:sz w:val="18"/>
                <w:szCs w:val="18"/>
              </w:rPr>
              <w:t>MINORITY RUN</w:t>
            </w:r>
          </w:p>
        </w:tc>
        <w:tc>
          <w:tcPr>
            <w:tcW w:w="1774" w:type="dxa"/>
          </w:tcPr>
          <w:p w14:paraId="638CA044" w14:textId="6C9F1DE2" w:rsidR="00541CC8" w:rsidRPr="00AE62B3" w:rsidRDefault="00E3786D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 OC 2008-15. LAB 2015-19. </w:t>
            </w:r>
            <w:r w:rsidR="002F0720">
              <w:rPr>
                <w:b/>
                <w:sz w:val="18"/>
                <w:szCs w:val="18"/>
              </w:rPr>
              <w:t xml:space="preserve">NOC SINCE. LAB NEED 4 GAINS TO </w:t>
            </w:r>
            <w:r w:rsidR="006663DC">
              <w:rPr>
                <w:b/>
                <w:sz w:val="18"/>
                <w:szCs w:val="18"/>
              </w:rPr>
              <w:t>WIN OC AND BIG TARGET</w:t>
            </w:r>
          </w:p>
        </w:tc>
      </w:tr>
      <w:tr w:rsidR="0051475A" w14:paraId="269EEDF5" w14:textId="77777777" w:rsidTr="00541CC8">
        <w:tc>
          <w:tcPr>
            <w:tcW w:w="2116" w:type="dxa"/>
          </w:tcPr>
          <w:p w14:paraId="48B12CAF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CHORLEY</w:t>
            </w:r>
          </w:p>
        </w:tc>
        <w:tc>
          <w:tcPr>
            <w:tcW w:w="1021" w:type="dxa"/>
          </w:tcPr>
          <w:p w14:paraId="500C03A6" w14:textId="5C1B4F86" w:rsidR="007C6897" w:rsidRPr="00B87BBB" w:rsidRDefault="00504099" w:rsidP="007C6897">
            <w:pPr>
              <w:rPr>
                <w:b/>
                <w:color w:val="0070C0"/>
                <w:sz w:val="18"/>
                <w:szCs w:val="18"/>
              </w:rPr>
            </w:pPr>
            <w:r w:rsidRPr="00504099">
              <w:rPr>
                <w:b/>
                <w:color w:val="FF0000"/>
                <w:sz w:val="18"/>
                <w:szCs w:val="18"/>
              </w:rPr>
              <w:t>1/3rd</w:t>
            </w:r>
          </w:p>
        </w:tc>
        <w:tc>
          <w:tcPr>
            <w:tcW w:w="1935" w:type="dxa"/>
          </w:tcPr>
          <w:p w14:paraId="77F4DB7B" w14:textId="5B98417A" w:rsidR="007C6897" w:rsidRPr="00A85945" w:rsidRDefault="00F401E1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  <w:r w:rsidR="00FF2293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14:paraId="0794F845" w14:textId="35F60AF7" w:rsidR="007C6897" w:rsidRPr="00A85945" w:rsidRDefault="00FF2293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952" w:type="dxa"/>
          </w:tcPr>
          <w:p w14:paraId="790528D5" w14:textId="77777777" w:rsidR="007C6897" w:rsidRPr="007B26B1" w:rsidRDefault="007C6897" w:rsidP="007C6897">
            <w:pPr>
              <w:rPr>
                <w:b/>
                <w:color w:val="FF0000"/>
                <w:sz w:val="20"/>
                <w:szCs w:val="20"/>
              </w:rPr>
            </w:pPr>
            <w:r w:rsidRPr="007B26B1">
              <w:rPr>
                <w:b/>
                <w:color w:val="F79646" w:themeColor="accent6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14:paraId="55FC754E" w14:textId="4D425402" w:rsidR="0081577F" w:rsidRPr="00927315" w:rsidRDefault="00FF2293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r w:rsidRPr="00FF2293">
              <w:rPr>
                <w:b/>
                <w:sz w:val="16"/>
                <w:szCs w:val="16"/>
              </w:rPr>
              <w:t>Independent</w:t>
            </w:r>
          </w:p>
        </w:tc>
        <w:tc>
          <w:tcPr>
            <w:tcW w:w="1141" w:type="dxa"/>
          </w:tcPr>
          <w:p w14:paraId="512D09FA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47E49117" w14:textId="11A1891A" w:rsidR="007C6897" w:rsidRPr="00B87BBB" w:rsidRDefault="007C6897" w:rsidP="00407CE2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 xml:space="preserve">LAB </w:t>
            </w:r>
            <w:r w:rsidR="003F631C">
              <w:rPr>
                <w:b/>
                <w:color w:val="FF0000"/>
                <w:sz w:val="18"/>
                <w:szCs w:val="18"/>
              </w:rPr>
              <w:t>OC</w:t>
            </w:r>
            <w:r w:rsidRPr="00B87BBB">
              <w:rPr>
                <w:b/>
                <w:color w:val="FF0000"/>
                <w:sz w:val="18"/>
                <w:szCs w:val="18"/>
              </w:rPr>
              <w:t xml:space="preserve"> SINCE 2012</w:t>
            </w:r>
            <w:r w:rsidR="00FF2293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51475A" w14:paraId="400D4DE3" w14:textId="77777777" w:rsidTr="00541CC8">
        <w:tc>
          <w:tcPr>
            <w:tcW w:w="2116" w:type="dxa"/>
          </w:tcPr>
          <w:p w14:paraId="2DA72CA7" w14:textId="198319BF" w:rsidR="00541CC8" w:rsidRPr="00B87BBB" w:rsidRDefault="00541CC8" w:rsidP="007C6897">
            <w:pPr>
              <w:rPr>
                <w:b/>
                <w:color w:val="FF0000"/>
                <w:sz w:val="18"/>
                <w:szCs w:val="18"/>
              </w:rPr>
            </w:pPr>
            <w:r w:rsidRPr="00541CC8">
              <w:rPr>
                <w:b/>
                <w:color w:val="4F81BD" w:themeColor="accent1"/>
                <w:sz w:val="18"/>
                <w:szCs w:val="18"/>
              </w:rPr>
              <w:t>FYLDE</w:t>
            </w:r>
          </w:p>
        </w:tc>
        <w:tc>
          <w:tcPr>
            <w:tcW w:w="1021" w:type="dxa"/>
          </w:tcPr>
          <w:p w14:paraId="0168C73B" w14:textId="26BFE621" w:rsidR="00541CC8" w:rsidRPr="00504099" w:rsidRDefault="00680538" w:rsidP="007C6897">
            <w:pPr>
              <w:rPr>
                <w:b/>
                <w:color w:val="FF0000"/>
                <w:sz w:val="18"/>
                <w:szCs w:val="18"/>
              </w:rPr>
            </w:pPr>
            <w:r w:rsidRPr="00680538">
              <w:rPr>
                <w:b/>
                <w:color w:val="0070C0"/>
                <w:sz w:val="18"/>
                <w:szCs w:val="18"/>
              </w:rPr>
              <w:t>ALL</w:t>
            </w:r>
          </w:p>
        </w:tc>
        <w:tc>
          <w:tcPr>
            <w:tcW w:w="1935" w:type="dxa"/>
          </w:tcPr>
          <w:p w14:paraId="2BAFDDA1" w14:textId="74F541D2" w:rsidR="00541CC8" w:rsidRDefault="00CB752C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31</w:t>
            </w:r>
          </w:p>
        </w:tc>
        <w:tc>
          <w:tcPr>
            <w:tcW w:w="1088" w:type="dxa"/>
          </w:tcPr>
          <w:p w14:paraId="14D63000" w14:textId="3D348540" w:rsidR="00541CC8" w:rsidRDefault="00DA10F8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0</w:t>
            </w:r>
          </w:p>
        </w:tc>
        <w:tc>
          <w:tcPr>
            <w:tcW w:w="952" w:type="dxa"/>
          </w:tcPr>
          <w:p w14:paraId="77FC2C0D" w14:textId="22E8B9ED" w:rsidR="00541CC8" w:rsidRPr="007B26B1" w:rsidRDefault="00DA10F8" w:rsidP="007C6897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14:paraId="68F643EF" w14:textId="1EB1CC5F" w:rsidR="00C604C9" w:rsidRDefault="00C604C9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Independents</w:t>
            </w:r>
          </w:p>
          <w:p w14:paraId="2032F230" w14:textId="5C66A5DF" w:rsidR="00541CC8" w:rsidRPr="00927315" w:rsidRDefault="00C604C9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  <w:r w:rsidR="00DA10F8">
              <w:rPr>
                <w:b/>
                <w:sz w:val="18"/>
                <w:szCs w:val="18"/>
              </w:rPr>
              <w:t>Lytham Independents</w:t>
            </w:r>
          </w:p>
        </w:tc>
        <w:tc>
          <w:tcPr>
            <w:tcW w:w="1141" w:type="dxa"/>
          </w:tcPr>
          <w:p w14:paraId="5D81D641" w14:textId="1A879C8F" w:rsidR="00541CC8" w:rsidRPr="00B87BBB" w:rsidRDefault="00C604C9" w:rsidP="007C6897">
            <w:pPr>
              <w:rPr>
                <w:b/>
                <w:color w:val="FF0000"/>
                <w:sz w:val="18"/>
                <w:szCs w:val="18"/>
              </w:rPr>
            </w:pPr>
            <w:r w:rsidRPr="00C604C9">
              <w:rPr>
                <w:b/>
                <w:color w:val="0070C0"/>
                <w:sz w:val="18"/>
                <w:szCs w:val="18"/>
              </w:rPr>
              <w:t>CON</w:t>
            </w:r>
          </w:p>
        </w:tc>
        <w:tc>
          <w:tcPr>
            <w:tcW w:w="1774" w:type="dxa"/>
          </w:tcPr>
          <w:p w14:paraId="59056C01" w14:textId="03689FA5" w:rsidR="00541CC8" w:rsidRPr="00C604C9" w:rsidRDefault="00C604C9" w:rsidP="00407CE2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F</w:t>
            </w:r>
            <w:r w:rsidR="00366773">
              <w:rPr>
                <w:b/>
                <w:color w:val="0070C0"/>
                <w:sz w:val="18"/>
                <w:szCs w:val="18"/>
              </w:rPr>
              <w:t>AIRLY SAFE CON,</w:t>
            </w:r>
            <w:r>
              <w:rPr>
                <w:b/>
                <w:color w:val="0070C0"/>
                <w:sz w:val="18"/>
                <w:szCs w:val="18"/>
              </w:rPr>
              <w:t xml:space="preserve"> </w:t>
            </w:r>
            <w:r w:rsidR="00366773">
              <w:rPr>
                <w:b/>
                <w:color w:val="0070C0"/>
                <w:sz w:val="18"/>
                <w:szCs w:val="18"/>
              </w:rPr>
              <w:t>DESPITE STRONG</w:t>
            </w:r>
            <w:r>
              <w:rPr>
                <w:b/>
                <w:color w:val="0070C0"/>
                <w:sz w:val="18"/>
                <w:szCs w:val="18"/>
              </w:rPr>
              <w:t xml:space="preserve"> </w:t>
            </w:r>
            <w:r w:rsidR="00366773">
              <w:rPr>
                <w:b/>
                <w:color w:val="0070C0"/>
                <w:sz w:val="18"/>
                <w:szCs w:val="18"/>
              </w:rPr>
              <w:t>INDEPEND</w:t>
            </w:r>
            <w:r w:rsidR="000F5E2A">
              <w:rPr>
                <w:b/>
                <w:color w:val="0070C0"/>
                <w:sz w:val="18"/>
                <w:szCs w:val="18"/>
              </w:rPr>
              <w:t>ENT PRESENCE.</w:t>
            </w:r>
            <w:r>
              <w:rPr>
                <w:b/>
                <w:color w:val="0070C0"/>
                <w:sz w:val="18"/>
                <w:szCs w:val="18"/>
              </w:rPr>
              <w:t xml:space="preserve"> </w:t>
            </w:r>
            <w:r w:rsidR="009255EA">
              <w:rPr>
                <w:b/>
                <w:color w:val="0070C0"/>
                <w:sz w:val="18"/>
                <w:szCs w:val="18"/>
              </w:rPr>
              <w:t xml:space="preserve">ONE OF </w:t>
            </w:r>
            <w:r>
              <w:rPr>
                <w:b/>
                <w:color w:val="0070C0"/>
                <w:sz w:val="18"/>
                <w:szCs w:val="18"/>
              </w:rPr>
              <w:t>O</w:t>
            </w:r>
            <w:r w:rsidR="000F5E2A">
              <w:rPr>
                <w:b/>
                <w:color w:val="0070C0"/>
                <w:sz w:val="18"/>
                <w:szCs w:val="18"/>
              </w:rPr>
              <w:t>NLY</w:t>
            </w:r>
            <w:r>
              <w:rPr>
                <w:b/>
                <w:color w:val="0070C0"/>
                <w:sz w:val="18"/>
                <w:szCs w:val="18"/>
              </w:rPr>
              <w:t xml:space="preserve"> </w:t>
            </w:r>
            <w:r w:rsidR="009255EA">
              <w:rPr>
                <w:b/>
                <w:color w:val="0070C0"/>
                <w:sz w:val="18"/>
                <w:szCs w:val="18"/>
              </w:rPr>
              <w:t xml:space="preserve">TWO </w:t>
            </w:r>
            <w:r>
              <w:rPr>
                <w:b/>
                <w:color w:val="0070C0"/>
                <w:sz w:val="18"/>
                <w:szCs w:val="18"/>
              </w:rPr>
              <w:t>L</w:t>
            </w:r>
            <w:r w:rsidR="000F5E2A">
              <w:rPr>
                <w:b/>
                <w:color w:val="0070C0"/>
                <w:sz w:val="18"/>
                <w:szCs w:val="18"/>
              </w:rPr>
              <w:t xml:space="preserve">AB-FREE </w:t>
            </w:r>
            <w:r>
              <w:rPr>
                <w:b/>
                <w:color w:val="0070C0"/>
                <w:sz w:val="18"/>
                <w:szCs w:val="18"/>
              </w:rPr>
              <w:t xml:space="preserve">NW </w:t>
            </w:r>
            <w:r w:rsidR="000F5E2A">
              <w:rPr>
                <w:b/>
                <w:color w:val="0070C0"/>
                <w:sz w:val="18"/>
                <w:szCs w:val="18"/>
              </w:rPr>
              <w:t>COUNCIL</w:t>
            </w:r>
            <w:r w:rsidR="009255EA">
              <w:rPr>
                <w:b/>
                <w:color w:val="0070C0"/>
                <w:sz w:val="18"/>
                <w:szCs w:val="18"/>
              </w:rPr>
              <w:t>S</w:t>
            </w:r>
          </w:p>
        </w:tc>
      </w:tr>
      <w:tr w:rsidR="0051475A" w14:paraId="351F4E4E" w14:textId="77777777" w:rsidTr="00541CC8">
        <w:tc>
          <w:tcPr>
            <w:tcW w:w="2116" w:type="dxa"/>
          </w:tcPr>
          <w:p w14:paraId="55FBCF6C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HALTON</w:t>
            </w:r>
          </w:p>
        </w:tc>
        <w:tc>
          <w:tcPr>
            <w:tcW w:w="1021" w:type="dxa"/>
          </w:tcPr>
          <w:p w14:paraId="385147FD" w14:textId="6F0E061F" w:rsidR="007C6897" w:rsidRPr="00B87BBB" w:rsidRDefault="00174D83" w:rsidP="007C6897">
            <w:pPr>
              <w:rPr>
                <w:b/>
                <w:color w:val="0070C0"/>
                <w:sz w:val="18"/>
                <w:szCs w:val="18"/>
              </w:rPr>
            </w:pPr>
            <w:r w:rsidRPr="00174D83">
              <w:rPr>
                <w:b/>
                <w:color w:val="FF0000"/>
                <w:sz w:val="18"/>
                <w:szCs w:val="18"/>
              </w:rPr>
              <w:t>1/3rd</w:t>
            </w:r>
          </w:p>
        </w:tc>
        <w:tc>
          <w:tcPr>
            <w:tcW w:w="1935" w:type="dxa"/>
          </w:tcPr>
          <w:p w14:paraId="21438203" w14:textId="37034CAC" w:rsidR="007C6897" w:rsidRPr="00A85945" w:rsidRDefault="00951D4E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="000A5A5F"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35DF8368" w14:textId="20B92F78" w:rsidR="007C6897" w:rsidRPr="00A85945" w:rsidRDefault="00174D83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  <w:r w:rsidR="00A00557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952" w:type="dxa"/>
          </w:tcPr>
          <w:p w14:paraId="5AC11036" w14:textId="4E50CB76" w:rsidR="007C6897" w:rsidRPr="007B26B1" w:rsidRDefault="00C95BED" w:rsidP="007C6897">
            <w:pPr>
              <w:rPr>
                <w:b/>
                <w:color w:val="FF0000"/>
                <w:sz w:val="20"/>
                <w:szCs w:val="20"/>
              </w:rPr>
            </w:pPr>
            <w:r w:rsidRPr="007B26B1">
              <w:rPr>
                <w:b/>
                <w:color w:val="F79646" w:themeColor="accent6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3B97C2E1" w14:textId="49521654" w:rsidR="007C6897" w:rsidRPr="00C95BED" w:rsidRDefault="007C6897" w:rsidP="007C689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481C14B8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26CA1E4C" w14:textId="076BE7F0" w:rsidR="00C373D9" w:rsidRDefault="00234678" w:rsidP="00D43F3D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AL</w:t>
            </w:r>
            <w:r w:rsidR="0067532C">
              <w:rPr>
                <w:b/>
                <w:color w:val="FF0000"/>
                <w:sz w:val="18"/>
                <w:szCs w:val="18"/>
              </w:rPr>
              <w:t xml:space="preserve">L COUNCIL SEATS </w:t>
            </w:r>
            <w:r w:rsidR="00060816">
              <w:rPr>
                <w:b/>
                <w:color w:val="FF0000"/>
                <w:sz w:val="18"/>
                <w:szCs w:val="18"/>
              </w:rPr>
              <w:t>CONTESTED 2021.</w:t>
            </w:r>
            <w:r w:rsidR="00D43F3D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24650C">
              <w:rPr>
                <w:b/>
                <w:color w:val="FF0000"/>
                <w:sz w:val="18"/>
                <w:szCs w:val="18"/>
              </w:rPr>
              <w:t xml:space="preserve">LAB FOR </w:t>
            </w:r>
            <w:r w:rsidR="00A3232E">
              <w:rPr>
                <w:b/>
                <w:color w:val="FF0000"/>
                <w:sz w:val="18"/>
                <w:szCs w:val="18"/>
              </w:rPr>
              <w:t>ENTIRE</w:t>
            </w:r>
            <w:r w:rsidR="0024650C">
              <w:rPr>
                <w:b/>
                <w:color w:val="FF0000"/>
                <w:sz w:val="18"/>
                <w:szCs w:val="18"/>
              </w:rPr>
              <w:t xml:space="preserve"> 4</w:t>
            </w:r>
            <w:r w:rsidR="00A3232E">
              <w:rPr>
                <w:b/>
                <w:color w:val="FF0000"/>
                <w:sz w:val="18"/>
                <w:szCs w:val="18"/>
              </w:rPr>
              <w:t>6</w:t>
            </w:r>
            <w:r w:rsidR="007C6897" w:rsidRPr="00B87BBB">
              <w:rPr>
                <w:b/>
                <w:color w:val="FF0000"/>
                <w:sz w:val="18"/>
                <w:szCs w:val="18"/>
              </w:rPr>
              <w:t xml:space="preserve"> YEAR</w:t>
            </w:r>
            <w:r w:rsidR="00A3232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C6897" w:rsidRPr="00B87BBB">
              <w:rPr>
                <w:b/>
                <w:color w:val="FF0000"/>
                <w:sz w:val="18"/>
                <w:szCs w:val="18"/>
              </w:rPr>
              <w:t>EXISTENC</w:t>
            </w:r>
            <w:r w:rsidR="00060816">
              <w:rPr>
                <w:b/>
                <w:color w:val="FF0000"/>
                <w:sz w:val="18"/>
                <w:szCs w:val="18"/>
              </w:rPr>
              <w:t>E</w:t>
            </w:r>
          </w:p>
          <w:p w14:paraId="3D605EBD" w14:textId="18063A14" w:rsidR="007C6897" w:rsidRPr="00B87BBB" w:rsidRDefault="00C373D9" w:rsidP="00D43F3D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</w:t>
            </w:r>
            <w:r w:rsidR="007C6897" w:rsidRPr="00B87BBB">
              <w:rPr>
                <w:b/>
                <w:color w:val="FF0000"/>
                <w:sz w:val="18"/>
                <w:szCs w:val="18"/>
              </w:rPr>
              <w:t xml:space="preserve"> CON</w:t>
            </w:r>
            <w:r w:rsidR="00D43F3D">
              <w:rPr>
                <w:b/>
                <w:color w:val="FF0000"/>
                <w:sz w:val="18"/>
                <w:szCs w:val="18"/>
              </w:rPr>
              <w:t xml:space="preserve">S </w:t>
            </w:r>
            <w:r>
              <w:rPr>
                <w:b/>
                <w:color w:val="FF0000"/>
                <w:sz w:val="18"/>
                <w:szCs w:val="18"/>
              </w:rPr>
              <w:t xml:space="preserve">ALL </w:t>
            </w:r>
            <w:r w:rsidR="00B57FE1">
              <w:rPr>
                <w:b/>
                <w:color w:val="FF0000"/>
                <w:sz w:val="18"/>
                <w:szCs w:val="18"/>
              </w:rPr>
              <w:t xml:space="preserve">IN </w:t>
            </w:r>
            <w:r w:rsidR="007C6897" w:rsidRPr="00B87BBB">
              <w:rPr>
                <w:b/>
                <w:color w:val="FF0000"/>
                <w:sz w:val="18"/>
                <w:szCs w:val="18"/>
              </w:rPr>
              <w:t>DARESBURY</w:t>
            </w:r>
          </w:p>
        </w:tc>
      </w:tr>
      <w:tr w:rsidR="0051475A" w14:paraId="02E35565" w14:textId="77777777" w:rsidTr="00541CC8">
        <w:tc>
          <w:tcPr>
            <w:tcW w:w="2116" w:type="dxa"/>
          </w:tcPr>
          <w:p w14:paraId="3700E8FA" w14:textId="3DB39283" w:rsidR="00B57FE1" w:rsidRPr="00B87BBB" w:rsidRDefault="00B57FE1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lastRenderedPageBreak/>
              <w:t>HIGH PEAK</w:t>
            </w:r>
          </w:p>
        </w:tc>
        <w:tc>
          <w:tcPr>
            <w:tcW w:w="1021" w:type="dxa"/>
          </w:tcPr>
          <w:p w14:paraId="38F69391" w14:textId="3DDD47A4" w:rsidR="00B57FE1" w:rsidRPr="00174D83" w:rsidRDefault="00625CD4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ALL</w:t>
            </w:r>
          </w:p>
        </w:tc>
        <w:tc>
          <w:tcPr>
            <w:tcW w:w="1935" w:type="dxa"/>
          </w:tcPr>
          <w:p w14:paraId="6687E5DC" w14:textId="1D76B7D1" w:rsidR="00B57FE1" w:rsidRDefault="006331A8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16</w:t>
            </w:r>
          </w:p>
        </w:tc>
        <w:tc>
          <w:tcPr>
            <w:tcW w:w="1088" w:type="dxa"/>
          </w:tcPr>
          <w:p w14:paraId="068A0E01" w14:textId="44E164BA" w:rsidR="00B57FE1" w:rsidRDefault="006331A8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952" w:type="dxa"/>
          </w:tcPr>
          <w:p w14:paraId="7947F11C" w14:textId="028B70C2" w:rsidR="00B57FE1" w:rsidRPr="007B26B1" w:rsidRDefault="00146725" w:rsidP="007C6897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57F9BA94" w14:textId="1D31BC93" w:rsidR="00D80377" w:rsidRPr="00617B85" w:rsidRDefault="00D80377" w:rsidP="007C6897">
            <w:pPr>
              <w:rPr>
                <w:b/>
                <w:color w:val="FF0000"/>
                <w:sz w:val="18"/>
                <w:szCs w:val="18"/>
              </w:rPr>
            </w:pPr>
            <w:r w:rsidRPr="00146725">
              <w:rPr>
                <w:b/>
                <w:color w:val="00B050"/>
                <w:sz w:val="18"/>
                <w:szCs w:val="18"/>
              </w:rPr>
              <w:t>2 Green</w:t>
            </w:r>
          </w:p>
        </w:tc>
        <w:tc>
          <w:tcPr>
            <w:tcW w:w="1141" w:type="dxa"/>
          </w:tcPr>
          <w:p w14:paraId="22779FE7" w14:textId="43D9F7A5" w:rsidR="00B57FE1" w:rsidRPr="00B87BBB" w:rsidRDefault="0090651E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623E161E" w14:textId="171476BD" w:rsidR="00B57FE1" w:rsidRDefault="00617B85" w:rsidP="00D43F3D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LAB CAPTURED FROM THE CONS </w:t>
            </w:r>
            <w:r w:rsidR="00722FE9">
              <w:rPr>
                <w:b/>
                <w:color w:val="FF0000"/>
                <w:sz w:val="18"/>
                <w:szCs w:val="18"/>
              </w:rPr>
              <w:t>IN 2019 AND SHOULD RETAIN.</w:t>
            </w:r>
          </w:p>
        </w:tc>
      </w:tr>
      <w:tr w:rsidR="0051475A" w14:paraId="13034B4C" w14:textId="77777777" w:rsidTr="00541CC8">
        <w:tc>
          <w:tcPr>
            <w:tcW w:w="2116" w:type="dxa"/>
          </w:tcPr>
          <w:p w14:paraId="62949A08" w14:textId="77777777" w:rsidR="007C6897" w:rsidRPr="00404B82" w:rsidRDefault="007C6897" w:rsidP="007C6897">
            <w:pPr>
              <w:rPr>
                <w:b/>
                <w:sz w:val="18"/>
                <w:szCs w:val="18"/>
              </w:rPr>
            </w:pPr>
            <w:r w:rsidRPr="00404B82">
              <w:rPr>
                <w:b/>
                <w:sz w:val="18"/>
                <w:szCs w:val="18"/>
              </w:rPr>
              <w:t>HYNDBURN</w:t>
            </w:r>
          </w:p>
        </w:tc>
        <w:tc>
          <w:tcPr>
            <w:tcW w:w="1021" w:type="dxa"/>
          </w:tcPr>
          <w:p w14:paraId="79E60D0E" w14:textId="3B9E4CF9" w:rsidR="007C6897" w:rsidRPr="00404B82" w:rsidRDefault="00E54EFB" w:rsidP="007C6897">
            <w:pPr>
              <w:rPr>
                <w:b/>
                <w:sz w:val="18"/>
                <w:szCs w:val="18"/>
              </w:rPr>
            </w:pPr>
            <w:r w:rsidRPr="00404B82">
              <w:rPr>
                <w:b/>
                <w:sz w:val="18"/>
                <w:szCs w:val="18"/>
              </w:rPr>
              <w:t>1/3</w:t>
            </w:r>
            <w:r w:rsidRPr="00404B82">
              <w:rPr>
                <w:b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935" w:type="dxa"/>
          </w:tcPr>
          <w:p w14:paraId="098FBE5C" w14:textId="110A2A0D" w:rsidR="007C6897" w:rsidRPr="00A85945" w:rsidRDefault="004C70E4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  <w:r w:rsidR="00ED5A04">
              <w:rPr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14:paraId="6A869507" w14:textId="0B161119" w:rsidR="007C6897" w:rsidRPr="00A85945" w:rsidRDefault="00ED5A04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952" w:type="dxa"/>
          </w:tcPr>
          <w:p w14:paraId="481023EE" w14:textId="77777777" w:rsidR="007C6897" w:rsidRPr="007B26B1" w:rsidRDefault="007C6897" w:rsidP="007C6897">
            <w:pPr>
              <w:rPr>
                <w:b/>
                <w:color w:val="F79646" w:themeColor="accent6"/>
                <w:sz w:val="20"/>
                <w:szCs w:val="20"/>
              </w:rPr>
            </w:pPr>
            <w:r w:rsidRPr="007B26B1">
              <w:rPr>
                <w:b/>
                <w:color w:val="F79646" w:themeColor="accent6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14:paraId="2E3F3B00" w14:textId="11984CB4" w:rsidR="007C6897" w:rsidRPr="00B87BBB" w:rsidRDefault="00756256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A29DF">
              <w:rPr>
                <w:b/>
                <w:sz w:val="18"/>
                <w:szCs w:val="18"/>
              </w:rPr>
              <w:t xml:space="preserve"> </w:t>
            </w:r>
            <w:r w:rsidR="00BA29DF" w:rsidRPr="00507805">
              <w:rPr>
                <w:b/>
                <w:sz w:val="16"/>
                <w:szCs w:val="16"/>
              </w:rPr>
              <w:t>Ind</w:t>
            </w:r>
            <w:r w:rsidR="00507805" w:rsidRPr="00507805">
              <w:rPr>
                <w:b/>
                <w:sz w:val="16"/>
                <w:szCs w:val="16"/>
              </w:rPr>
              <w:t>ependent</w:t>
            </w:r>
          </w:p>
        </w:tc>
        <w:tc>
          <w:tcPr>
            <w:tcW w:w="1141" w:type="dxa"/>
          </w:tcPr>
          <w:p w14:paraId="4AC74B29" w14:textId="1CFD0C20" w:rsidR="007C6897" w:rsidRPr="00B87BBB" w:rsidRDefault="00404B82" w:rsidP="007C6897">
            <w:pPr>
              <w:rPr>
                <w:b/>
                <w:color w:val="FF0000"/>
                <w:sz w:val="18"/>
                <w:szCs w:val="18"/>
              </w:rPr>
            </w:pPr>
            <w:r w:rsidRPr="00404B82">
              <w:rPr>
                <w:b/>
                <w:sz w:val="18"/>
                <w:szCs w:val="18"/>
              </w:rPr>
              <w:t>NOC</w:t>
            </w:r>
          </w:p>
        </w:tc>
        <w:tc>
          <w:tcPr>
            <w:tcW w:w="1774" w:type="dxa"/>
          </w:tcPr>
          <w:p w14:paraId="5A9B4DC4" w14:textId="2C64817A" w:rsidR="00E06793" w:rsidRPr="00D37657" w:rsidRDefault="00D37657" w:rsidP="00E067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 HELD 2011-2</w:t>
            </w:r>
            <w:r w:rsidR="004A48F6">
              <w:rPr>
                <w:b/>
                <w:sz w:val="18"/>
                <w:szCs w:val="18"/>
              </w:rPr>
              <w:t>1 BUT LOST 2 SEATS AND OC LAST YEAR AND SUFFERED DEFECTIONS TO IND SINCE (INC GROUP LEADER). ONLY NEED 1 GAIN TO RECAPTURE</w:t>
            </w:r>
          </w:p>
        </w:tc>
      </w:tr>
      <w:tr w:rsidR="0051475A" w:rsidRPr="004A544C" w14:paraId="724C54FE" w14:textId="77777777" w:rsidTr="00541CC8">
        <w:tc>
          <w:tcPr>
            <w:tcW w:w="2116" w:type="dxa"/>
          </w:tcPr>
          <w:p w14:paraId="006C5617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KNOWSLEY</w:t>
            </w:r>
          </w:p>
        </w:tc>
        <w:tc>
          <w:tcPr>
            <w:tcW w:w="1021" w:type="dxa"/>
          </w:tcPr>
          <w:p w14:paraId="005EC6C0" w14:textId="77777777" w:rsidR="008E116A" w:rsidRDefault="00E06793" w:rsidP="007C6897">
            <w:pPr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</w:pPr>
            <w:r w:rsidRPr="008E116A">
              <w:rPr>
                <w:rFonts w:cstheme="minorHAnsi"/>
                <w:b/>
                <w:color w:val="FF0000"/>
                <w:sz w:val="20"/>
                <w:szCs w:val="20"/>
              </w:rPr>
              <w:t>1/3</w:t>
            </w:r>
            <w:r w:rsidRPr="008E116A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rd</w:t>
            </w:r>
            <w:r w:rsidR="00872DD9" w:rsidRPr="008E116A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8E116A" w:rsidRPr="008E116A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</w:p>
          <w:p w14:paraId="572F5BAA" w14:textId="1BA575FF" w:rsidR="007C6897" w:rsidRPr="008E116A" w:rsidRDefault="007C6897" w:rsidP="007C689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4EDC6226" w14:textId="433F0D2F" w:rsidR="007C6897" w:rsidRPr="00A85945" w:rsidRDefault="004662FC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="007C6897" w:rsidRPr="00A8594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14:paraId="77AE257E" w14:textId="21E114AF" w:rsidR="007C6897" w:rsidRPr="00A85945" w:rsidRDefault="003452F3" w:rsidP="007C6897">
            <w:pPr>
              <w:rPr>
                <w:b/>
                <w:color w:val="FF0000"/>
                <w:sz w:val="20"/>
                <w:szCs w:val="20"/>
              </w:rPr>
            </w:pPr>
            <w:r w:rsidRPr="00A85945">
              <w:rPr>
                <w:b/>
                <w:color w:val="FF0000"/>
                <w:sz w:val="20"/>
                <w:szCs w:val="20"/>
              </w:rPr>
              <w:t>3</w:t>
            </w:r>
            <w:r w:rsidR="00E27231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14:paraId="6EE13CDF" w14:textId="74D163DE" w:rsidR="007C6897" w:rsidRPr="007B26B1" w:rsidRDefault="00E27231" w:rsidP="007C6897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14:paraId="6465E2BC" w14:textId="77777777" w:rsidR="001A3FC7" w:rsidRDefault="001A3FC7" w:rsidP="007C689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5</w:t>
            </w:r>
            <w:r w:rsidR="00BA29DF">
              <w:rPr>
                <w:b/>
                <w:color w:val="00B050"/>
                <w:sz w:val="18"/>
                <w:szCs w:val="18"/>
              </w:rPr>
              <w:t xml:space="preserve"> Greens</w:t>
            </w:r>
          </w:p>
          <w:p w14:paraId="51E918A4" w14:textId="49200CEA" w:rsidR="001A3FC7" w:rsidRPr="00BA29DF" w:rsidRDefault="00E27231" w:rsidP="007C6897">
            <w:pPr>
              <w:rPr>
                <w:b/>
                <w:color w:val="00B050"/>
                <w:sz w:val="18"/>
                <w:szCs w:val="18"/>
              </w:rPr>
            </w:pPr>
            <w:r w:rsidRPr="00762AA3">
              <w:rPr>
                <w:b/>
                <w:sz w:val="18"/>
                <w:szCs w:val="18"/>
              </w:rPr>
              <w:t>5</w:t>
            </w:r>
            <w:r w:rsidR="001A3FC7">
              <w:rPr>
                <w:b/>
                <w:color w:val="00B050"/>
                <w:sz w:val="18"/>
                <w:szCs w:val="18"/>
              </w:rPr>
              <w:t xml:space="preserve"> </w:t>
            </w:r>
            <w:r w:rsidR="001A3FC7" w:rsidRPr="00762AA3">
              <w:rPr>
                <w:b/>
                <w:sz w:val="16"/>
                <w:szCs w:val="16"/>
              </w:rPr>
              <w:t>Independ</w:t>
            </w:r>
            <w:r w:rsidR="00762AA3" w:rsidRPr="00762AA3">
              <w:rPr>
                <w:b/>
                <w:sz w:val="16"/>
                <w:szCs w:val="16"/>
              </w:rPr>
              <w:t>ent</w:t>
            </w:r>
          </w:p>
        </w:tc>
        <w:tc>
          <w:tcPr>
            <w:tcW w:w="1141" w:type="dxa"/>
          </w:tcPr>
          <w:p w14:paraId="76633F7D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65D9DEFC" w14:textId="26AB2FCA" w:rsidR="007C6897" w:rsidRPr="00B87BBB" w:rsidRDefault="00DE2785" w:rsidP="00E0679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SAFE LAB</w:t>
            </w:r>
            <w:r w:rsidR="003C4411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51475A" w:rsidRPr="004A544C" w14:paraId="0F5D6A5E" w14:textId="77777777" w:rsidTr="00541CC8">
        <w:tc>
          <w:tcPr>
            <w:tcW w:w="2116" w:type="dxa"/>
          </w:tcPr>
          <w:p w14:paraId="19CE3697" w14:textId="4ADCE67B" w:rsidR="000A7EE2" w:rsidRPr="00B87BBB" w:rsidRDefault="000A7EE2" w:rsidP="007C6897">
            <w:pPr>
              <w:rPr>
                <w:b/>
                <w:color w:val="FF0000"/>
                <w:sz w:val="18"/>
                <w:szCs w:val="18"/>
              </w:rPr>
            </w:pPr>
            <w:r w:rsidRPr="000A7EE2">
              <w:rPr>
                <w:b/>
                <w:sz w:val="18"/>
                <w:szCs w:val="18"/>
              </w:rPr>
              <w:t>LANCASTER</w:t>
            </w:r>
          </w:p>
        </w:tc>
        <w:tc>
          <w:tcPr>
            <w:tcW w:w="1021" w:type="dxa"/>
          </w:tcPr>
          <w:p w14:paraId="1710FA47" w14:textId="4DBC071F" w:rsidR="000A7EE2" w:rsidRPr="000A7EE2" w:rsidRDefault="000A7EE2" w:rsidP="007C689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ALL</w:t>
            </w:r>
          </w:p>
        </w:tc>
        <w:tc>
          <w:tcPr>
            <w:tcW w:w="1935" w:type="dxa"/>
          </w:tcPr>
          <w:p w14:paraId="015E2AD9" w14:textId="03549C70" w:rsidR="000A7EE2" w:rsidRDefault="004A5B18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="00025BA1">
              <w:rPr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14:paraId="149E6B06" w14:textId="38FDED04" w:rsidR="000A7EE2" w:rsidRPr="00A85945" w:rsidRDefault="00CF3D48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952" w:type="dxa"/>
          </w:tcPr>
          <w:p w14:paraId="1C7C94C2" w14:textId="77C84856" w:rsidR="000A7EE2" w:rsidRDefault="00025BA1" w:rsidP="007C6897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4</w:t>
            </w:r>
          </w:p>
        </w:tc>
        <w:tc>
          <w:tcPr>
            <w:tcW w:w="1289" w:type="dxa"/>
          </w:tcPr>
          <w:p w14:paraId="749760CB" w14:textId="77777777" w:rsidR="000A7EE2" w:rsidRDefault="00D537B1" w:rsidP="007C689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15 Green/Ind</w:t>
            </w:r>
          </w:p>
          <w:p w14:paraId="12DA4835" w14:textId="77777777" w:rsidR="00D537B1" w:rsidRDefault="00D537B1" w:rsidP="007C6897">
            <w:pPr>
              <w:rPr>
                <w:b/>
                <w:sz w:val="16"/>
                <w:szCs w:val="16"/>
              </w:rPr>
            </w:pPr>
            <w:r w:rsidRPr="00D537B1">
              <w:rPr>
                <w:b/>
                <w:sz w:val="16"/>
                <w:szCs w:val="16"/>
              </w:rPr>
              <w:t>6 Morecambe Bay Indepen</w:t>
            </w:r>
            <w:r>
              <w:rPr>
                <w:b/>
                <w:sz w:val="16"/>
                <w:szCs w:val="16"/>
              </w:rPr>
              <w:t>d</w:t>
            </w:r>
          </w:p>
          <w:p w14:paraId="0FD0F073" w14:textId="77777777" w:rsidR="00D537B1" w:rsidRDefault="00867F7F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Bay Independ</w:t>
            </w:r>
          </w:p>
          <w:p w14:paraId="726391B4" w14:textId="5FD5DB0F" w:rsidR="00025BA1" w:rsidRPr="00D537B1" w:rsidRDefault="00025BA1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Independ</w:t>
            </w:r>
            <w:r w:rsidR="007F62E6">
              <w:rPr>
                <w:b/>
                <w:sz w:val="16"/>
                <w:szCs w:val="16"/>
              </w:rPr>
              <w:t>ents</w:t>
            </w:r>
          </w:p>
        </w:tc>
        <w:tc>
          <w:tcPr>
            <w:tcW w:w="1141" w:type="dxa"/>
          </w:tcPr>
          <w:p w14:paraId="70D9A9ED" w14:textId="6AB4A4FD" w:rsidR="000A7EE2" w:rsidRPr="00F13515" w:rsidRDefault="00F13515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NOC – </w:t>
            </w:r>
            <w:r w:rsidRPr="0090651E">
              <w:rPr>
                <w:b/>
                <w:color w:val="00B050"/>
                <w:sz w:val="18"/>
                <w:szCs w:val="18"/>
              </w:rPr>
              <w:t>GRN</w:t>
            </w:r>
            <w:r>
              <w:rPr>
                <w:b/>
                <w:sz w:val="18"/>
                <w:szCs w:val="18"/>
              </w:rPr>
              <w:t xml:space="preserve">/IND </w:t>
            </w:r>
            <w:r w:rsidR="0090651E">
              <w:rPr>
                <w:b/>
                <w:sz w:val="18"/>
                <w:szCs w:val="18"/>
              </w:rPr>
              <w:t>minority run</w:t>
            </w:r>
          </w:p>
        </w:tc>
        <w:tc>
          <w:tcPr>
            <w:tcW w:w="1774" w:type="dxa"/>
          </w:tcPr>
          <w:p w14:paraId="6958D12C" w14:textId="26C7F4F9" w:rsidR="000A7EE2" w:rsidRPr="005C56FD" w:rsidRDefault="005C56FD" w:rsidP="00E067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NOC </w:t>
            </w:r>
            <w:r w:rsidR="003A1D2E">
              <w:rPr>
                <w:b/>
                <w:sz w:val="18"/>
                <w:szCs w:val="18"/>
              </w:rPr>
              <w:t>LIKELY AGAIN</w:t>
            </w:r>
            <w:r w:rsidR="00DC290A">
              <w:rPr>
                <w:b/>
                <w:sz w:val="18"/>
                <w:szCs w:val="18"/>
              </w:rPr>
              <w:t xml:space="preserve"> </w:t>
            </w:r>
            <w:r w:rsidR="003A1D2E">
              <w:rPr>
                <w:b/>
                <w:sz w:val="18"/>
                <w:szCs w:val="18"/>
              </w:rPr>
              <w:t>GIVEN</w:t>
            </w:r>
            <w:r w:rsidR="00DC290A">
              <w:rPr>
                <w:b/>
                <w:sz w:val="18"/>
                <w:szCs w:val="18"/>
              </w:rPr>
              <w:t xml:space="preserve"> </w:t>
            </w:r>
            <w:r w:rsidR="003A1D2E">
              <w:rPr>
                <w:b/>
                <w:sz w:val="18"/>
                <w:szCs w:val="18"/>
              </w:rPr>
              <w:t>PLETHORA</w:t>
            </w:r>
            <w:r w:rsidR="00DC290A">
              <w:rPr>
                <w:b/>
                <w:sz w:val="18"/>
                <w:szCs w:val="18"/>
              </w:rPr>
              <w:t xml:space="preserve"> </w:t>
            </w:r>
            <w:r w:rsidR="003A1D2E">
              <w:rPr>
                <w:b/>
                <w:sz w:val="18"/>
                <w:szCs w:val="18"/>
              </w:rPr>
              <w:t>OF</w:t>
            </w:r>
            <w:r w:rsidR="00DC290A">
              <w:rPr>
                <w:b/>
                <w:sz w:val="18"/>
                <w:szCs w:val="18"/>
              </w:rPr>
              <w:t xml:space="preserve"> </w:t>
            </w:r>
            <w:r w:rsidR="003A1D2E">
              <w:rPr>
                <w:b/>
                <w:sz w:val="18"/>
                <w:szCs w:val="18"/>
              </w:rPr>
              <w:t>COUNCIL GROUPS. LAB v GREEN BATTLE</w:t>
            </w:r>
            <w:r w:rsidR="00DC290A">
              <w:rPr>
                <w:b/>
                <w:sz w:val="18"/>
                <w:szCs w:val="18"/>
              </w:rPr>
              <w:t xml:space="preserve"> </w:t>
            </w:r>
            <w:r w:rsidR="003A1D2E">
              <w:rPr>
                <w:b/>
                <w:sz w:val="18"/>
                <w:szCs w:val="18"/>
              </w:rPr>
              <w:t>FOR</w:t>
            </w:r>
            <w:r w:rsidR="0051475A">
              <w:rPr>
                <w:b/>
                <w:sz w:val="18"/>
                <w:szCs w:val="18"/>
              </w:rPr>
              <w:t xml:space="preserve"> LEAD</w:t>
            </w:r>
            <w:r w:rsidR="003A1D2E">
              <w:rPr>
                <w:b/>
                <w:sz w:val="18"/>
                <w:szCs w:val="18"/>
              </w:rPr>
              <w:t xml:space="preserve"> PARTY</w:t>
            </w:r>
          </w:p>
        </w:tc>
      </w:tr>
      <w:tr w:rsidR="0051475A" w:rsidRPr="004A544C" w14:paraId="4899EFC8" w14:textId="77777777" w:rsidTr="00541CC8">
        <w:tc>
          <w:tcPr>
            <w:tcW w:w="2116" w:type="dxa"/>
          </w:tcPr>
          <w:p w14:paraId="3060AC1C" w14:textId="1B6E976C" w:rsidR="00A002A0" w:rsidRPr="00B87BBB" w:rsidRDefault="00A002A0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LIVERPOOL</w:t>
            </w:r>
          </w:p>
        </w:tc>
        <w:tc>
          <w:tcPr>
            <w:tcW w:w="1021" w:type="dxa"/>
          </w:tcPr>
          <w:p w14:paraId="07B78DEF" w14:textId="0EA3203A" w:rsidR="00A002A0" w:rsidRPr="008E116A" w:rsidRDefault="00B57FE1" w:rsidP="007C689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ALL</w:t>
            </w:r>
          </w:p>
        </w:tc>
        <w:tc>
          <w:tcPr>
            <w:tcW w:w="1935" w:type="dxa"/>
          </w:tcPr>
          <w:p w14:paraId="27CCC28C" w14:textId="543E1BA7" w:rsidR="00A002A0" w:rsidRDefault="00425CF0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0</w:t>
            </w:r>
          </w:p>
        </w:tc>
        <w:tc>
          <w:tcPr>
            <w:tcW w:w="1088" w:type="dxa"/>
          </w:tcPr>
          <w:p w14:paraId="75503B97" w14:textId="3E86955A" w:rsidR="00A002A0" w:rsidRPr="00A85945" w:rsidRDefault="00425CF0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58</w:t>
            </w:r>
          </w:p>
        </w:tc>
        <w:tc>
          <w:tcPr>
            <w:tcW w:w="952" w:type="dxa"/>
          </w:tcPr>
          <w:p w14:paraId="220AFBAE" w14:textId="306134DB" w:rsidR="00A002A0" w:rsidRDefault="00425CF0" w:rsidP="007C6897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11</w:t>
            </w:r>
          </w:p>
        </w:tc>
        <w:tc>
          <w:tcPr>
            <w:tcW w:w="1289" w:type="dxa"/>
          </w:tcPr>
          <w:p w14:paraId="0C2D008A" w14:textId="77777777" w:rsidR="00A002A0" w:rsidRDefault="00D70586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Community Independents</w:t>
            </w:r>
          </w:p>
          <w:p w14:paraId="046BDACC" w14:textId="77777777" w:rsidR="00D70586" w:rsidRDefault="00D70586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Liberals</w:t>
            </w:r>
          </w:p>
          <w:p w14:paraId="71103966" w14:textId="77777777" w:rsidR="00D70586" w:rsidRDefault="00412523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5 </w:t>
            </w:r>
            <w:r w:rsidRPr="00412523">
              <w:rPr>
                <w:b/>
                <w:sz w:val="16"/>
                <w:szCs w:val="16"/>
              </w:rPr>
              <w:t>Independents</w:t>
            </w:r>
          </w:p>
          <w:p w14:paraId="1A660460" w14:textId="2FBE4C56" w:rsidR="00412523" w:rsidRPr="00D70586" w:rsidRDefault="00412523" w:rsidP="007C6897">
            <w:pPr>
              <w:rPr>
                <w:b/>
                <w:sz w:val="18"/>
                <w:szCs w:val="18"/>
              </w:rPr>
            </w:pPr>
            <w:r w:rsidRPr="00E92085">
              <w:rPr>
                <w:b/>
                <w:color w:val="00B050"/>
                <w:sz w:val="16"/>
                <w:szCs w:val="16"/>
              </w:rPr>
              <w:t>4</w:t>
            </w:r>
            <w:r w:rsidRPr="00412523">
              <w:rPr>
                <w:b/>
                <w:color w:val="00B050"/>
                <w:sz w:val="16"/>
                <w:szCs w:val="16"/>
              </w:rPr>
              <w:t xml:space="preserve"> </w:t>
            </w:r>
            <w:r w:rsidRPr="00412523">
              <w:rPr>
                <w:b/>
                <w:color w:val="00B050"/>
                <w:sz w:val="18"/>
                <w:szCs w:val="18"/>
              </w:rPr>
              <w:t>Green</w:t>
            </w:r>
          </w:p>
        </w:tc>
        <w:tc>
          <w:tcPr>
            <w:tcW w:w="1141" w:type="dxa"/>
          </w:tcPr>
          <w:p w14:paraId="56C29943" w14:textId="4818654E" w:rsidR="00A002A0" w:rsidRPr="00B87BBB" w:rsidRDefault="00DA1E16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027E76A3" w14:textId="7722CB6B" w:rsidR="00A002A0" w:rsidRDefault="00DA1E16" w:rsidP="00E0679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</w:t>
            </w:r>
            <w:r w:rsidR="0051475A">
              <w:rPr>
                <w:b/>
                <w:color w:val="FF0000"/>
                <w:sz w:val="18"/>
                <w:szCs w:val="18"/>
              </w:rPr>
              <w:t xml:space="preserve">EW BOUNDARIES, </w:t>
            </w:r>
            <w:r w:rsidR="00FE7B20">
              <w:rPr>
                <w:b/>
                <w:color w:val="FF0000"/>
                <w:sz w:val="18"/>
                <w:szCs w:val="18"/>
              </w:rPr>
              <w:t xml:space="preserve">REDUCED SIZE </w:t>
            </w:r>
            <w:r>
              <w:rPr>
                <w:b/>
                <w:color w:val="FF0000"/>
                <w:sz w:val="18"/>
                <w:szCs w:val="18"/>
              </w:rPr>
              <w:t xml:space="preserve">(90 to 85) </w:t>
            </w:r>
            <w:r w:rsidR="00FE7B20">
              <w:rPr>
                <w:b/>
                <w:color w:val="FF0000"/>
                <w:sz w:val="18"/>
                <w:szCs w:val="18"/>
              </w:rPr>
              <w:t>AND ALL-OUT ELECTION CREATE</w:t>
            </w:r>
            <w:r w:rsidR="00420A64">
              <w:rPr>
                <w:b/>
                <w:color w:val="FF0000"/>
                <w:sz w:val="18"/>
                <w:szCs w:val="18"/>
              </w:rPr>
              <w:t>S</w:t>
            </w:r>
            <w:r w:rsidR="00FE7B20">
              <w:rPr>
                <w:b/>
                <w:color w:val="FF0000"/>
                <w:sz w:val="18"/>
                <w:szCs w:val="18"/>
              </w:rPr>
              <w:t xml:space="preserve"> UNCERTAINT</w:t>
            </w:r>
            <w:r w:rsidR="00420A64">
              <w:rPr>
                <w:b/>
                <w:color w:val="FF0000"/>
                <w:sz w:val="18"/>
                <w:szCs w:val="18"/>
              </w:rPr>
              <w:t xml:space="preserve">IES. </w:t>
            </w:r>
            <w:r>
              <w:rPr>
                <w:b/>
                <w:color w:val="FF0000"/>
                <w:sz w:val="18"/>
                <w:szCs w:val="18"/>
              </w:rPr>
              <w:t>L</w:t>
            </w:r>
            <w:r w:rsidR="00DF012A">
              <w:rPr>
                <w:b/>
                <w:color w:val="FF0000"/>
                <w:sz w:val="18"/>
                <w:szCs w:val="18"/>
              </w:rPr>
              <w:t>AB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="00DF012A">
              <w:rPr>
                <w:b/>
                <w:color w:val="FF0000"/>
                <w:sz w:val="18"/>
                <w:szCs w:val="18"/>
              </w:rPr>
              <w:t>SHOULD READILY RETAIN DESPITE DEFECTIONS TO COMMUNITY INDEPENDENTS AND</w:t>
            </w:r>
            <w:r w:rsidR="00E0225D">
              <w:rPr>
                <w:b/>
                <w:color w:val="FF0000"/>
                <w:sz w:val="18"/>
                <w:szCs w:val="18"/>
              </w:rPr>
              <w:t xml:space="preserve"> 13 </w:t>
            </w:r>
            <w:r w:rsidR="00DF012A">
              <w:rPr>
                <w:b/>
                <w:color w:val="FF0000"/>
                <w:sz w:val="18"/>
                <w:szCs w:val="18"/>
              </w:rPr>
              <w:t>COUNCILLORS</w:t>
            </w:r>
            <w:r w:rsidR="00E0225D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DF012A">
              <w:rPr>
                <w:b/>
                <w:color w:val="FF0000"/>
                <w:sz w:val="18"/>
                <w:szCs w:val="18"/>
              </w:rPr>
              <w:t>NOT</w:t>
            </w:r>
            <w:r w:rsidR="00E0225D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DF012A">
              <w:rPr>
                <w:b/>
                <w:color w:val="FF0000"/>
                <w:sz w:val="18"/>
                <w:szCs w:val="18"/>
              </w:rPr>
              <w:t>RE-STANDING.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="00283EA9">
              <w:rPr>
                <w:b/>
                <w:color w:val="FF0000"/>
                <w:sz w:val="18"/>
                <w:szCs w:val="18"/>
              </w:rPr>
              <w:t xml:space="preserve"> LDs </w:t>
            </w:r>
            <w:r w:rsidR="00DF012A">
              <w:rPr>
                <w:b/>
                <w:color w:val="FF0000"/>
                <w:sz w:val="18"/>
                <w:szCs w:val="18"/>
              </w:rPr>
              <w:t>GAINED</w:t>
            </w:r>
            <w:r w:rsidR="00283EA9">
              <w:rPr>
                <w:b/>
                <w:color w:val="FF0000"/>
                <w:sz w:val="18"/>
                <w:szCs w:val="18"/>
              </w:rPr>
              <w:t xml:space="preserve"> C</w:t>
            </w:r>
            <w:r w:rsidR="00DF012A">
              <w:rPr>
                <w:b/>
                <w:color w:val="FF0000"/>
                <w:sz w:val="18"/>
                <w:szCs w:val="18"/>
              </w:rPr>
              <w:t>HILDWALL</w:t>
            </w:r>
            <w:r w:rsidR="00283EA9">
              <w:rPr>
                <w:b/>
                <w:color w:val="FF0000"/>
                <w:sz w:val="18"/>
                <w:szCs w:val="18"/>
              </w:rPr>
              <w:t>, C</w:t>
            </w:r>
            <w:r w:rsidR="00DF012A">
              <w:rPr>
                <w:b/>
                <w:color w:val="FF0000"/>
                <w:sz w:val="18"/>
                <w:szCs w:val="18"/>
              </w:rPr>
              <w:t>RESSINGTON</w:t>
            </w:r>
            <w:r w:rsidR="00283EA9">
              <w:rPr>
                <w:b/>
                <w:color w:val="FF0000"/>
                <w:sz w:val="18"/>
                <w:szCs w:val="18"/>
              </w:rPr>
              <w:t>, M</w:t>
            </w:r>
            <w:r w:rsidR="00DF012A">
              <w:rPr>
                <w:b/>
                <w:color w:val="FF0000"/>
                <w:sz w:val="18"/>
                <w:szCs w:val="18"/>
              </w:rPr>
              <w:t>OSSLEY HILL LAST</w:t>
            </w:r>
            <w:r w:rsidR="00283EA9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DF012A">
              <w:rPr>
                <w:b/>
                <w:color w:val="FF0000"/>
                <w:sz w:val="18"/>
                <w:szCs w:val="18"/>
              </w:rPr>
              <w:t>TIME AND SHOUKD AGAIN DO WELL IN SOUTH</w:t>
            </w:r>
            <w:r w:rsidR="00283EA9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DF012A">
              <w:rPr>
                <w:b/>
                <w:color w:val="FF0000"/>
                <w:sz w:val="18"/>
                <w:szCs w:val="18"/>
              </w:rPr>
              <w:t>OF</w:t>
            </w:r>
            <w:r w:rsidR="00283EA9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DF012A">
              <w:rPr>
                <w:b/>
                <w:color w:val="FF0000"/>
                <w:sz w:val="18"/>
                <w:szCs w:val="18"/>
              </w:rPr>
              <w:t>THE</w:t>
            </w:r>
            <w:r w:rsidR="00283EA9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DF012A">
              <w:rPr>
                <w:b/>
                <w:color w:val="FF0000"/>
                <w:sz w:val="18"/>
                <w:szCs w:val="18"/>
              </w:rPr>
              <w:t>CITY</w:t>
            </w:r>
          </w:p>
        </w:tc>
      </w:tr>
      <w:tr w:rsidR="0051475A" w14:paraId="594C04E7" w14:textId="77777777" w:rsidTr="00541CC8">
        <w:tc>
          <w:tcPr>
            <w:tcW w:w="2116" w:type="dxa"/>
          </w:tcPr>
          <w:p w14:paraId="172FC2A0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MANCHESTER</w:t>
            </w:r>
          </w:p>
        </w:tc>
        <w:tc>
          <w:tcPr>
            <w:tcW w:w="1021" w:type="dxa"/>
          </w:tcPr>
          <w:p w14:paraId="1E4A24D5" w14:textId="6BBD7405" w:rsidR="007C6897" w:rsidRPr="00B87BBB" w:rsidRDefault="00D37237" w:rsidP="007C6897">
            <w:pPr>
              <w:rPr>
                <w:b/>
                <w:color w:val="0070C0"/>
                <w:sz w:val="18"/>
                <w:szCs w:val="18"/>
              </w:rPr>
            </w:pPr>
            <w:r w:rsidRPr="00D37237">
              <w:rPr>
                <w:b/>
                <w:color w:val="FF0000"/>
                <w:sz w:val="18"/>
                <w:szCs w:val="18"/>
              </w:rPr>
              <w:t>1/3</w:t>
            </w:r>
            <w:r w:rsidRPr="009C75AB">
              <w:rPr>
                <w:b/>
                <w:color w:val="FF0000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935" w:type="dxa"/>
          </w:tcPr>
          <w:p w14:paraId="1D73B568" w14:textId="186DB17F" w:rsidR="007C6897" w:rsidRPr="00A85945" w:rsidRDefault="004662FC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="007C6897" w:rsidRPr="00A8594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14:paraId="7B0308D4" w14:textId="5B2D383D" w:rsidR="007C6897" w:rsidRPr="00A85945" w:rsidRDefault="0057773C" w:rsidP="007C6897">
            <w:pPr>
              <w:rPr>
                <w:b/>
                <w:color w:val="FF0000"/>
                <w:sz w:val="20"/>
                <w:szCs w:val="20"/>
              </w:rPr>
            </w:pPr>
            <w:r w:rsidRPr="00A85945">
              <w:rPr>
                <w:b/>
                <w:color w:val="FF0000"/>
                <w:sz w:val="20"/>
                <w:szCs w:val="20"/>
              </w:rPr>
              <w:t>9</w:t>
            </w:r>
            <w:r w:rsidR="001307C4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952" w:type="dxa"/>
          </w:tcPr>
          <w:p w14:paraId="3E76BA1B" w14:textId="1C357613" w:rsidR="007C6897" w:rsidRPr="007B26B1" w:rsidRDefault="00425CF0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  <w:r w:rsidR="0057773C" w:rsidRPr="007B26B1">
              <w:rPr>
                <w:b/>
                <w:color w:val="F79646" w:themeColor="accent6"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14:paraId="4BE28BF8" w14:textId="3BAB84C1" w:rsidR="004713D0" w:rsidRPr="004713D0" w:rsidRDefault="00CE006A" w:rsidP="007C6897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3</w:t>
            </w:r>
            <w:r w:rsidR="004713D0">
              <w:rPr>
                <w:b/>
                <w:color w:val="00B050"/>
                <w:sz w:val="16"/>
                <w:szCs w:val="16"/>
              </w:rPr>
              <w:t xml:space="preserve"> </w:t>
            </w:r>
            <w:r w:rsidR="004713D0" w:rsidRPr="00412523">
              <w:rPr>
                <w:b/>
                <w:color w:val="00B050"/>
                <w:sz w:val="18"/>
                <w:szCs w:val="18"/>
              </w:rPr>
              <w:t>Green</w:t>
            </w:r>
          </w:p>
          <w:p w14:paraId="6BCE78D8" w14:textId="39569976" w:rsidR="007C6897" w:rsidRPr="005B10F3" w:rsidRDefault="007C6897" w:rsidP="007C689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41" w:type="dxa"/>
          </w:tcPr>
          <w:p w14:paraId="6AFEEAE8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5086AA9C" w14:textId="75A7D9FF" w:rsidR="007C6897" w:rsidRPr="00B87BBB" w:rsidRDefault="00EE737C" w:rsidP="0057773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MOST </w:t>
            </w:r>
            <w:r w:rsidR="00677B98">
              <w:rPr>
                <w:b/>
                <w:color w:val="FF0000"/>
                <w:sz w:val="18"/>
                <w:szCs w:val="18"/>
              </w:rPr>
              <w:t xml:space="preserve">SOLIDLY </w:t>
            </w:r>
            <w:r>
              <w:rPr>
                <w:b/>
                <w:color w:val="FF0000"/>
                <w:sz w:val="18"/>
                <w:szCs w:val="18"/>
              </w:rPr>
              <w:t xml:space="preserve">LABOUR </w:t>
            </w:r>
            <w:r w:rsidR="00F7211C">
              <w:rPr>
                <w:b/>
                <w:color w:val="FF0000"/>
                <w:sz w:val="18"/>
                <w:szCs w:val="18"/>
              </w:rPr>
              <w:t>CITY</w:t>
            </w:r>
            <w:r w:rsidR="004662FC">
              <w:rPr>
                <w:b/>
                <w:color w:val="FF0000"/>
                <w:sz w:val="18"/>
                <w:szCs w:val="18"/>
              </w:rPr>
              <w:t xml:space="preserve"> IN UK</w:t>
            </w:r>
          </w:p>
        </w:tc>
      </w:tr>
      <w:tr w:rsidR="0051475A" w14:paraId="6C2289B7" w14:textId="77777777" w:rsidTr="00541CC8">
        <w:tc>
          <w:tcPr>
            <w:tcW w:w="2116" w:type="dxa"/>
          </w:tcPr>
          <w:p w14:paraId="5464F0C7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OLDHAM</w:t>
            </w:r>
          </w:p>
        </w:tc>
        <w:tc>
          <w:tcPr>
            <w:tcW w:w="1021" w:type="dxa"/>
          </w:tcPr>
          <w:p w14:paraId="3F75DA7C" w14:textId="7DD1CDE6" w:rsidR="007C6897" w:rsidRPr="00B87BBB" w:rsidRDefault="000C666F" w:rsidP="007C6897">
            <w:pPr>
              <w:rPr>
                <w:b/>
                <w:color w:val="0070C0"/>
                <w:sz w:val="18"/>
                <w:szCs w:val="18"/>
              </w:rPr>
            </w:pPr>
            <w:r w:rsidRPr="000C666F">
              <w:rPr>
                <w:b/>
                <w:color w:val="FF0000"/>
                <w:sz w:val="18"/>
                <w:szCs w:val="18"/>
              </w:rPr>
              <w:t>ALL</w:t>
            </w:r>
          </w:p>
        </w:tc>
        <w:tc>
          <w:tcPr>
            <w:tcW w:w="1935" w:type="dxa"/>
          </w:tcPr>
          <w:p w14:paraId="274B98DF" w14:textId="424CB278" w:rsidR="007C6897" w:rsidRPr="00A85945" w:rsidRDefault="004662FC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="00526F61">
              <w:rPr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14:paraId="1A3463FA" w14:textId="7FD49196" w:rsidR="007C6897" w:rsidRPr="00A85945" w:rsidRDefault="00A3596D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  <w:r w:rsidR="00680F7E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952" w:type="dxa"/>
          </w:tcPr>
          <w:p w14:paraId="66EC33CD" w14:textId="01F2D522" w:rsidR="007C6897" w:rsidRPr="007B26B1" w:rsidRDefault="00425CF0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  <w:r w:rsidR="00526F61">
              <w:rPr>
                <w:b/>
                <w:color w:val="F79646" w:themeColor="accent6"/>
                <w:sz w:val="20"/>
                <w:szCs w:val="20"/>
              </w:rPr>
              <w:t>9</w:t>
            </w:r>
          </w:p>
        </w:tc>
        <w:tc>
          <w:tcPr>
            <w:tcW w:w="1289" w:type="dxa"/>
          </w:tcPr>
          <w:p w14:paraId="50A97D72" w14:textId="409405DD" w:rsidR="007C6897" w:rsidRPr="002F2E01" w:rsidRDefault="00526F61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 </w:t>
            </w:r>
            <w:r w:rsidR="000C10D0" w:rsidRPr="002F2E01">
              <w:rPr>
                <w:b/>
                <w:sz w:val="16"/>
                <w:szCs w:val="16"/>
              </w:rPr>
              <w:t>Failsworth Ind</w:t>
            </w:r>
            <w:r w:rsidR="009A7584" w:rsidRPr="002F2E01">
              <w:rPr>
                <w:b/>
                <w:sz w:val="16"/>
                <w:szCs w:val="16"/>
              </w:rPr>
              <w:t>ependent</w:t>
            </w:r>
          </w:p>
          <w:p w14:paraId="3373F88A" w14:textId="0380ADAE" w:rsidR="000C10D0" w:rsidRPr="000C10D0" w:rsidRDefault="00526F61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C10D0">
              <w:rPr>
                <w:b/>
                <w:sz w:val="18"/>
                <w:szCs w:val="18"/>
              </w:rPr>
              <w:t xml:space="preserve"> </w:t>
            </w:r>
            <w:r w:rsidR="000C10D0" w:rsidRPr="009A7584">
              <w:rPr>
                <w:b/>
                <w:sz w:val="16"/>
                <w:szCs w:val="16"/>
              </w:rPr>
              <w:t>Ind</w:t>
            </w:r>
            <w:r w:rsidR="009A7584" w:rsidRPr="009A7584">
              <w:rPr>
                <w:b/>
                <w:sz w:val="16"/>
                <w:szCs w:val="16"/>
              </w:rPr>
              <w:t>ependent</w:t>
            </w:r>
          </w:p>
        </w:tc>
        <w:tc>
          <w:tcPr>
            <w:tcW w:w="1141" w:type="dxa"/>
          </w:tcPr>
          <w:p w14:paraId="0312A42C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6B27ACF1" w14:textId="1AC7269D" w:rsidR="007C6897" w:rsidRPr="00B87BBB" w:rsidRDefault="007C6897" w:rsidP="00B7296B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 xml:space="preserve">LAB </w:t>
            </w:r>
            <w:r w:rsidR="00E1761E">
              <w:rPr>
                <w:b/>
                <w:color w:val="FF0000"/>
                <w:sz w:val="18"/>
                <w:szCs w:val="18"/>
              </w:rPr>
              <w:t>OC SINCE 2011</w:t>
            </w:r>
            <w:r w:rsidR="00390DB1">
              <w:rPr>
                <w:b/>
                <w:color w:val="FF0000"/>
                <w:sz w:val="18"/>
                <w:szCs w:val="18"/>
              </w:rPr>
              <w:t xml:space="preserve"> AND SHOULD HOLD</w:t>
            </w:r>
            <w:r w:rsidR="00680F7E">
              <w:rPr>
                <w:b/>
                <w:color w:val="FF0000"/>
                <w:sz w:val="18"/>
                <w:szCs w:val="18"/>
              </w:rPr>
              <w:t xml:space="preserve"> ALL 60 SEATS UP</w:t>
            </w:r>
            <w:r w:rsidR="00AF58B8">
              <w:rPr>
                <w:b/>
                <w:color w:val="FF0000"/>
                <w:sz w:val="18"/>
                <w:szCs w:val="18"/>
              </w:rPr>
              <w:t xml:space="preserve"> DUE TO BOUNDARY CHANGES</w:t>
            </w:r>
          </w:p>
        </w:tc>
      </w:tr>
      <w:tr w:rsidR="0051475A" w14:paraId="33A6982B" w14:textId="77777777" w:rsidTr="00541CC8">
        <w:tc>
          <w:tcPr>
            <w:tcW w:w="2116" w:type="dxa"/>
          </w:tcPr>
          <w:p w14:paraId="733EC702" w14:textId="77777777" w:rsidR="007C6897" w:rsidRPr="00A029E3" w:rsidRDefault="007C6897" w:rsidP="007C6897">
            <w:pPr>
              <w:rPr>
                <w:b/>
                <w:sz w:val="18"/>
                <w:szCs w:val="18"/>
              </w:rPr>
            </w:pPr>
            <w:r w:rsidRPr="00282BC1">
              <w:rPr>
                <w:b/>
                <w:color w:val="0070C0"/>
                <w:sz w:val="18"/>
                <w:szCs w:val="18"/>
              </w:rPr>
              <w:t>PENDLE</w:t>
            </w:r>
          </w:p>
        </w:tc>
        <w:tc>
          <w:tcPr>
            <w:tcW w:w="1021" w:type="dxa"/>
          </w:tcPr>
          <w:p w14:paraId="4A659E4C" w14:textId="6B715BBC" w:rsidR="007C6897" w:rsidRPr="00A029E3" w:rsidRDefault="00282BC1" w:rsidP="007C6897">
            <w:pPr>
              <w:rPr>
                <w:b/>
                <w:sz w:val="18"/>
                <w:szCs w:val="18"/>
              </w:rPr>
            </w:pPr>
            <w:r w:rsidRPr="00282BC1">
              <w:rPr>
                <w:b/>
                <w:color w:val="0070C0"/>
                <w:sz w:val="18"/>
                <w:szCs w:val="18"/>
              </w:rPr>
              <w:t>1/3rd</w:t>
            </w:r>
          </w:p>
        </w:tc>
        <w:tc>
          <w:tcPr>
            <w:tcW w:w="1935" w:type="dxa"/>
          </w:tcPr>
          <w:p w14:paraId="3776AC24" w14:textId="76B4E039" w:rsidR="007C6897" w:rsidRPr="00A85945" w:rsidRDefault="00242FAD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  <w:r w:rsidR="00897D81">
              <w:rPr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14:paraId="5EB6B572" w14:textId="64CA8B78" w:rsidR="007C6897" w:rsidRPr="00A85945" w:rsidRDefault="007C6897" w:rsidP="007C6897">
            <w:pPr>
              <w:rPr>
                <w:b/>
                <w:sz w:val="20"/>
                <w:szCs w:val="20"/>
              </w:rPr>
            </w:pPr>
            <w:r w:rsidRPr="00A85945">
              <w:rPr>
                <w:b/>
                <w:color w:val="FF0000"/>
                <w:sz w:val="20"/>
                <w:szCs w:val="20"/>
              </w:rPr>
              <w:t>1</w:t>
            </w:r>
            <w:r w:rsidR="00242FAD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952" w:type="dxa"/>
          </w:tcPr>
          <w:p w14:paraId="225BC47C" w14:textId="68E2A2EA" w:rsidR="007C6897" w:rsidRPr="007B26B1" w:rsidRDefault="00425CF0" w:rsidP="007C6897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  <w:r w:rsidR="00242FAD" w:rsidRPr="007B26B1">
              <w:rPr>
                <w:b/>
                <w:color w:val="F79646" w:themeColor="accent6"/>
                <w:sz w:val="20"/>
                <w:szCs w:val="20"/>
              </w:rPr>
              <w:t>5</w:t>
            </w:r>
          </w:p>
        </w:tc>
        <w:tc>
          <w:tcPr>
            <w:tcW w:w="1289" w:type="dxa"/>
          </w:tcPr>
          <w:p w14:paraId="14B49B64" w14:textId="1494E1A7" w:rsidR="007C6897" w:rsidRPr="00F15784" w:rsidRDefault="00F15784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r w:rsidRPr="009A7584">
              <w:rPr>
                <w:b/>
                <w:sz w:val="16"/>
                <w:szCs w:val="16"/>
              </w:rPr>
              <w:t>Ind</w:t>
            </w:r>
            <w:r w:rsidR="009A7584" w:rsidRPr="009A7584">
              <w:rPr>
                <w:b/>
                <w:sz w:val="16"/>
                <w:szCs w:val="16"/>
              </w:rPr>
              <w:t>ependent</w:t>
            </w:r>
          </w:p>
        </w:tc>
        <w:tc>
          <w:tcPr>
            <w:tcW w:w="1141" w:type="dxa"/>
          </w:tcPr>
          <w:p w14:paraId="4F5C8064" w14:textId="3F1101BF" w:rsidR="00F15784" w:rsidRPr="00282BC1" w:rsidRDefault="00282BC1" w:rsidP="007C6897">
            <w:pPr>
              <w:rPr>
                <w:b/>
                <w:color w:val="0070C0"/>
                <w:sz w:val="18"/>
                <w:szCs w:val="18"/>
              </w:rPr>
            </w:pPr>
            <w:r w:rsidRPr="00282BC1">
              <w:rPr>
                <w:b/>
                <w:color w:val="0070C0"/>
                <w:sz w:val="18"/>
                <w:szCs w:val="18"/>
              </w:rPr>
              <w:t>CON</w:t>
            </w:r>
          </w:p>
        </w:tc>
        <w:tc>
          <w:tcPr>
            <w:tcW w:w="1774" w:type="dxa"/>
          </w:tcPr>
          <w:p w14:paraId="2AB66DFF" w14:textId="3A827E8C" w:rsidR="007C6897" w:rsidRPr="00282BC1" w:rsidRDefault="00B7296B" w:rsidP="007C6897">
            <w:pPr>
              <w:rPr>
                <w:b/>
                <w:color w:val="0070C0"/>
                <w:sz w:val="18"/>
                <w:szCs w:val="18"/>
              </w:rPr>
            </w:pPr>
            <w:r w:rsidRPr="00282BC1">
              <w:rPr>
                <w:b/>
                <w:color w:val="0070C0"/>
                <w:sz w:val="18"/>
                <w:szCs w:val="18"/>
              </w:rPr>
              <w:t>CON</w:t>
            </w:r>
            <w:r w:rsidR="00426F1E" w:rsidRPr="00282BC1">
              <w:rPr>
                <w:b/>
                <w:color w:val="0070C0"/>
                <w:sz w:val="18"/>
                <w:szCs w:val="18"/>
              </w:rPr>
              <w:t>S</w:t>
            </w:r>
            <w:r w:rsidRPr="00282BC1">
              <w:rPr>
                <w:b/>
                <w:color w:val="0070C0"/>
                <w:sz w:val="18"/>
                <w:szCs w:val="18"/>
              </w:rPr>
              <w:t xml:space="preserve"> </w:t>
            </w:r>
            <w:r w:rsidR="00E6399F" w:rsidRPr="00282BC1">
              <w:rPr>
                <w:b/>
                <w:color w:val="0070C0"/>
                <w:sz w:val="18"/>
                <w:szCs w:val="18"/>
              </w:rPr>
              <w:t>RE</w:t>
            </w:r>
            <w:r w:rsidRPr="00282BC1">
              <w:rPr>
                <w:b/>
                <w:color w:val="0070C0"/>
                <w:sz w:val="18"/>
                <w:szCs w:val="18"/>
              </w:rPr>
              <w:t>GAINED OC IN 20</w:t>
            </w:r>
            <w:r w:rsidR="00E6399F" w:rsidRPr="00282BC1">
              <w:rPr>
                <w:b/>
                <w:color w:val="0070C0"/>
                <w:sz w:val="18"/>
                <w:szCs w:val="18"/>
              </w:rPr>
              <w:t xml:space="preserve">21 HAVING LOST </w:t>
            </w:r>
            <w:r w:rsidR="00282BC1" w:rsidRPr="00282BC1">
              <w:rPr>
                <w:b/>
                <w:color w:val="0070C0"/>
                <w:sz w:val="18"/>
                <w:szCs w:val="18"/>
              </w:rPr>
              <w:t xml:space="preserve">IT </w:t>
            </w:r>
            <w:r w:rsidR="00E6399F" w:rsidRPr="00282BC1">
              <w:rPr>
                <w:b/>
                <w:color w:val="0070C0"/>
                <w:sz w:val="18"/>
                <w:szCs w:val="18"/>
              </w:rPr>
              <w:t xml:space="preserve">IN </w:t>
            </w:r>
            <w:r w:rsidR="00E678A5" w:rsidRPr="00282BC1">
              <w:rPr>
                <w:b/>
                <w:color w:val="0070C0"/>
                <w:sz w:val="18"/>
                <w:szCs w:val="18"/>
              </w:rPr>
              <w:t xml:space="preserve">2019. </w:t>
            </w:r>
            <w:r w:rsidR="009E51F7">
              <w:rPr>
                <w:b/>
                <w:color w:val="0070C0"/>
                <w:sz w:val="18"/>
                <w:szCs w:val="18"/>
              </w:rPr>
              <w:t>CA</w:t>
            </w:r>
            <w:r w:rsidR="00DB4582">
              <w:rPr>
                <w:b/>
                <w:color w:val="0070C0"/>
                <w:sz w:val="18"/>
                <w:szCs w:val="18"/>
              </w:rPr>
              <w:t>NNOT</w:t>
            </w:r>
            <w:r w:rsidR="009E51F7">
              <w:rPr>
                <w:b/>
                <w:color w:val="0070C0"/>
                <w:sz w:val="18"/>
                <w:szCs w:val="18"/>
              </w:rPr>
              <w:t xml:space="preserve"> AFFORD </w:t>
            </w:r>
            <w:r w:rsidR="001B27F5">
              <w:rPr>
                <w:b/>
                <w:color w:val="0070C0"/>
                <w:sz w:val="18"/>
                <w:szCs w:val="18"/>
              </w:rPr>
              <w:t xml:space="preserve">ANY SEAT LOSSES </w:t>
            </w:r>
            <w:r w:rsidR="00C313DE">
              <w:rPr>
                <w:b/>
                <w:color w:val="0070C0"/>
                <w:sz w:val="18"/>
                <w:szCs w:val="18"/>
              </w:rPr>
              <w:t>AND THEY HAVE TO DEFEND 6 SEATS.</w:t>
            </w:r>
          </w:p>
        </w:tc>
      </w:tr>
      <w:tr w:rsidR="0051475A" w14:paraId="0D88036E" w14:textId="77777777" w:rsidTr="00541CC8">
        <w:tc>
          <w:tcPr>
            <w:tcW w:w="2116" w:type="dxa"/>
          </w:tcPr>
          <w:p w14:paraId="19287CDE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PRESTON</w:t>
            </w:r>
          </w:p>
        </w:tc>
        <w:tc>
          <w:tcPr>
            <w:tcW w:w="1021" w:type="dxa"/>
          </w:tcPr>
          <w:p w14:paraId="414B22EC" w14:textId="7883D7E4" w:rsidR="007C6897" w:rsidRPr="001501F3" w:rsidRDefault="001501F3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1/3</w:t>
            </w:r>
            <w:r w:rsidRPr="001501F3">
              <w:rPr>
                <w:b/>
                <w:color w:val="FF0000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935" w:type="dxa"/>
          </w:tcPr>
          <w:p w14:paraId="7A877C24" w14:textId="0D4561D1" w:rsidR="007C6897" w:rsidRPr="00A85945" w:rsidRDefault="00715C3A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  <w:r w:rsidR="00DC0110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14:paraId="3AB26B10" w14:textId="3D28F610" w:rsidR="007C6897" w:rsidRPr="00A85945" w:rsidRDefault="00706F20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952" w:type="dxa"/>
          </w:tcPr>
          <w:p w14:paraId="69C2138F" w14:textId="5FC133CA" w:rsidR="007C6897" w:rsidRPr="009255EA" w:rsidRDefault="009255EA" w:rsidP="007C6897">
            <w:pPr>
              <w:rPr>
                <w:b/>
                <w:color w:val="FFC000"/>
                <w:sz w:val="20"/>
                <w:szCs w:val="20"/>
              </w:rPr>
            </w:pPr>
            <w:r w:rsidRPr="009255EA">
              <w:rPr>
                <w:b/>
                <w:color w:val="FFC000"/>
                <w:sz w:val="20"/>
                <w:szCs w:val="20"/>
              </w:rPr>
              <w:t xml:space="preserve"> </w:t>
            </w:r>
            <w:r w:rsidR="00715C3A" w:rsidRPr="009255EA">
              <w:rPr>
                <w:b/>
                <w:color w:val="FFC000"/>
                <w:sz w:val="20"/>
                <w:szCs w:val="20"/>
              </w:rPr>
              <w:t>7</w:t>
            </w:r>
          </w:p>
        </w:tc>
        <w:tc>
          <w:tcPr>
            <w:tcW w:w="1289" w:type="dxa"/>
          </w:tcPr>
          <w:p w14:paraId="5575517B" w14:textId="025B3A7F" w:rsidR="007C6897" w:rsidRPr="002F2E01" w:rsidRDefault="00715C3A" w:rsidP="007C6897">
            <w:pPr>
              <w:rPr>
                <w:b/>
                <w:color w:val="4F81BD" w:themeColor="accent1"/>
                <w:sz w:val="16"/>
                <w:szCs w:val="16"/>
              </w:rPr>
            </w:pPr>
            <w:r w:rsidRPr="002F2E01">
              <w:rPr>
                <w:b/>
                <w:sz w:val="16"/>
                <w:szCs w:val="16"/>
              </w:rPr>
              <w:t>1</w:t>
            </w:r>
            <w:r w:rsidR="002A6B5A">
              <w:rPr>
                <w:b/>
                <w:sz w:val="16"/>
                <w:szCs w:val="16"/>
              </w:rPr>
              <w:t xml:space="preserve"> </w:t>
            </w:r>
            <w:r w:rsidRPr="002F2E01">
              <w:rPr>
                <w:b/>
                <w:sz w:val="16"/>
                <w:szCs w:val="16"/>
              </w:rPr>
              <w:t>Indepen</w:t>
            </w:r>
            <w:r w:rsidR="002F2E01">
              <w:rPr>
                <w:b/>
                <w:sz w:val="16"/>
                <w:szCs w:val="16"/>
              </w:rPr>
              <w:t>d</w:t>
            </w:r>
            <w:r w:rsidR="002A6B5A">
              <w:rPr>
                <w:b/>
                <w:sz w:val="16"/>
                <w:szCs w:val="16"/>
              </w:rPr>
              <w:t>ent</w:t>
            </w:r>
          </w:p>
        </w:tc>
        <w:tc>
          <w:tcPr>
            <w:tcW w:w="1141" w:type="dxa"/>
          </w:tcPr>
          <w:p w14:paraId="10C3B12E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3E70EEDA" w14:textId="24D73219" w:rsidR="007C6897" w:rsidRPr="00B87BBB" w:rsidRDefault="00267A90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LAB OC SINCE 2011</w:t>
            </w:r>
          </w:p>
        </w:tc>
      </w:tr>
      <w:tr w:rsidR="0051475A" w14:paraId="47DDB551" w14:textId="77777777" w:rsidTr="00541CC8">
        <w:tc>
          <w:tcPr>
            <w:tcW w:w="2116" w:type="dxa"/>
          </w:tcPr>
          <w:p w14:paraId="35F84B75" w14:textId="1808B733" w:rsidR="007C6897" w:rsidRPr="009053EC" w:rsidRDefault="00541CC8" w:rsidP="007C6897">
            <w:pPr>
              <w:rPr>
                <w:b/>
                <w:color w:val="4F81BD" w:themeColor="accent1"/>
                <w:sz w:val="18"/>
                <w:szCs w:val="18"/>
              </w:rPr>
            </w:pPr>
            <w:r w:rsidRPr="009053EC">
              <w:rPr>
                <w:b/>
                <w:color w:val="4F81BD" w:themeColor="accent1"/>
                <w:sz w:val="18"/>
                <w:szCs w:val="18"/>
              </w:rPr>
              <w:t>RIBBLE VALLEY</w:t>
            </w:r>
          </w:p>
        </w:tc>
        <w:tc>
          <w:tcPr>
            <w:tcW w:w="1021" w:type="dxa"/>
          </w:tcPr>
          <w:p w14:paraId="11739FB3" w14:textId="773290B8" w:rsidR="007C6897" w:rsidRPr="00B30A7C" w:rsidRDefault="00656FA8" w:rsidP="007C6897">
            <w:pPr>
              <w:rPr>
                <w:b/>
                <w:sz w:val="18"/>
                <w:szCs w:val="18"/>
              </w:rPr>
            </w:pPr>
            <w:r w:rsidRPr="00656FA8">
              <w:rPr>
                <w:b/>
                <w:color w:val="0070C0"/>
                <w:sz w:val="18"/>
                <w:szCs w:val="18"/>
              </w:rPr>
              <w:t>ALL</w:t>
            </w:r>
          </w:p>
        </w:tc>
        <w:tc>
          <w:tcPr>
            <w:tcW w:w="1935" w:type="dxa"/>
          </w:tcPr>
          <w:p w14:paraId="1BC2417D" w14:textId="270B67DF" w:rsidR="007C6897" w:rsidRPr="00B30A7C" w:rsidRDefault="00B30A7C" w:rsidP="007C6897">
            <w:pPr>
              <w:rPr>
                <w:b/>
                <w:color w:val="0070C0"/>
                <w:sz w:val="20"/>
                <w:szCs w:val="20"/>
              </w:rPr>
            </w:pPr>
            <w:r w:rsidRPr="00B30A7C">
              <w:rPr>
                <w:b/>
                <w:color w:val="0070C0"/>
                <w:sz w:val="20"/>
                <w:szCs w:val="20"/>
              </w:rPr>
              <w:t>26</w:t>
            </w:r>
          </w:p>
        </w:tc>
        <w:tc>
          <w:tcPr>
            <w:tcW w:w="1088" w:type="dxa"/>
          </w:tcPr>
          <w:p w14:paraId="06571960" w14:textId="40EFB999" w:rsidR="007C6897" w:rsidRPr="00B30A7C" w:rsidRDefault="00B30A7C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0</w:t>
            </w:r>
          </w:p>
        </w:tc>
        <w:tc>
          <w:tcPr>
            <w:tcW w:w="952" w:type="dxa"/>
          </w:tcPr>
          <w:p w14:paraId="56753DDB" w14:textId="29E68A4F" w:rsidR="007C6897" w:rsidRPr="00B30A7C" w:rsidRDefault="00B30A7C" w:rsidP="007C6897">
            <w:pPr>
              <w:rPr>
                <w:b/>
                <w:sz w:val="20"/>
                <w:szCs w:val="20"/>
              </w:rPr>
            </w:pPr>
            <w:r w:rsidRPr="00B30A7C">
              <w:rPr>
                <w:b/>
                <w:color w:val="FFC000"/>
                <w:sz w:val="20"/>
                <w:szCs w:val="20"/>
              </w:rPr>
              <w:t>10</w:t>
            </w:r>
          </w:p>
        </w:tc>
        <w:tc>
          <w:tcPr>
            <w:tcW w:w="1289" w:type="dxa"/>
          </w:tcPr>
          <w:p w14:paraId="6AD2ED6C" w14:textId="2EE477FC" w:rsidR="007C6897" w:rsidRPr="00DD3CAE" w:rsidRDefault="00B30A7C" w:rsidP="007C6897">
            <w:pPr>
              <w:rPr>
                <w:b/>
                <w:color w:val="4F81BD" w:themeColor="accent1"/>
                <w:sz w:val="16"/>
                <w:szCs w:val="16"/>
              </w:rPr>
            </w:pPr>
            <w:r w:rsidRPr="00B30A7C">
              <w:rPr>
                <w:b/>
                <w:sz w:val="16"/>
                <w:szCs w:val="16"/>
              </w:rPr>
              <w:t>4 Independent</w:t>
            </w:r>
          </w:p>
        </w:tc>
        <w:tc>
          <w:tcPr>
            <w:tcW w:w="1141" w:type="dxa"/>
          </w:tcPr>
          <w:p w14:paraId="38EB3388" w14:textId="147F80A8" w:rsidR="007C6897" w:rsidRPr="00DD3CAE" w:rsidRDefault="009255EA" w:rsidP="007C6897">
            <w:pPr>
              <w:rPr>
                <w:b/>
                <w:sz w:val="16"/>
                <w:szCs w:val="16"/>
              </w:rPr>
            </w:pPr>
            <w:r w:rsidRPr="009255EA">
              <w:rPr>
                <w:b/>
                <w:color w:val="0070C0"/>
                <w:sz w:val="16"/>
                <w:szCs w:val="16"/>
              </w:rPr>
              <w:t>CON</w:t>
            </w:r>
          </w:p>
        </w:tc>
        <w:tc>
          <w:tcPr>
            <w:tcW w:w="1774" w:type="dxa"/>
          </w:tcPr>
          <w:p w14:paraId="3224C671" w14:textId="3B980358" w:rsidR="00595778" w:rsidRPr="0002041D" w:rsidRDefault="0002041D" w:rsidP="00DD3CAE">
            <w:pPr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EVEN WITH AN ALL-OUT ELECTION WOULD BE A SHOCK IF THE CONS L</w:t>
            </w:r>
            <w:r w:rsidR="00167F33">
              <w:rPr>
                <w:b/>
                <w:color w:val="0070C0"/>
                <w:sz w:val="16"/>
                <w:szCs w:val="16"/>
              </w:rPr>
              <w:t xml:space="preserve">OST OC. </w:t>
            </w:r>
          </w:p>
        </w:tc>
      </w:tr>
      <w:tr w:rsidR="0051475A" w14:paraId="5198BCBC" w14:textId="77777777" w:rsidTr="00541CC8">
        <w:tc>
          <w:tcPr>
            <w:tcW w:w="2116" w:type="dxa"/>
          </w:tcPr>
          <w:p w14:paraId="1F81BD38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ROCHDALE</w:t>
            </w:r>
          </w:p>
        </w:tc>
        <w:tc>
          <w:tcPr>
            <w:tcW w:w="1021" w:type="dxa"/>
          </w:tcPr>
          <w:p w14:paraId="4F44CA2F" w14:textId="5F50BE5A" w:rsidR="007C6897" w:rsidRPr="00371356" w:rsidRDefault="008E12BF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ALL</w:t>
            </w:r>
          </w:p>
        </w:tc>
        <w:tc>
          <w:tcPr>
            <w:tcW w:w="1935" w:type="dxa"/>
          </w:tcPr>
          <w:p w14:paraId="1D0D59CC" w14:textId="31C62E70" w:rsidR="007C6897" w:rsidRPr="00A85945" w:rsidRDefault="00377D85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  <w:r w:rsidR="004604A7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14:paraId="243AB017" w14:textId="758D8A1A" w:rsidR="007C6897" w:rsidRPr="00A85945" w:rsidRDefault="00371356" w:rsidP="007C6897">
            <w:pPr>
              <w:rPr>
                <w:b/>
                <w:color w:val="FF0000"/>
                <w:sz w:val="20"/>
                <w:szCs w:val="20"/>
              </w:rPr>
            </w:pPr>
            <w:r w:rsidRPr="00A85945">
              <w:rPr>
                <w:b/>
                <w:color w:val="FF0000"/>
                <w:sz w:val="20"/>
                <w:szCs w:val="20"/>
              </w:rPr>
              <w:t>4</w:t>
            </w:r>
            <w:r w:rsidR="004604A7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14:paraId="7A82390B" w14:textId="7C5318D3" w:rsidR="007C6897" w:rsidRPr="007B26B1" w:rsidRDefault="009B4B30" w:rsidP="007C6897">
            <w:pPr>
              <w:rPr>
                <w:b/>
                <w:color w:val="F79646" w:themeColor="accent6"/>
                <w:sz w:val="20"/>
                <w:szCs w:val="20"/>
              </w:rPr>
            </w:pPr>
            <w:r w:rsidRPr="007B26B1"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  <w:r w:rsidR="009255EA"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  <w:r w:rsidR="00F00D27" w:rsidRPr="009255EA">
              <w:rPr>
                <w:b/>
                <w:color w:val="FFC000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6A3C9F30" w14:textId="10E7336C" w:rsidR="007C6897" w:rsidRDefault="004604A7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Middleton</w:t>
            </w:r>
            <w:r w:rsidR="00321440" w:rsidRPr="000853A5">
              <w:rPr>
                <w:b/>
                <w:sz w:val="16"/>
                <w:szCs w:val="16"/>
              </w:rPr>
              <w:t xml:space="preserve"> Indep</w:t>
            </w:r>
            <w:r w:rsidR="000853A5" w:rsidRPr="000853A5">
              <w:rPr>
                <w:b/>
                <w:sz w:val="16"/>
                <w:szCs w:val="16"/>
              </w:rPr>
              <w:t>endent</w:t>
            </w:r>
            <w:r>
              <w:rPr>
                <w:b/>
                <w:sz w:val="16"/>
                <w:szCs w:val="16"/>
              </w:rPr>
              <w:t>s</w:t>
            </w:r>
          </w:p>
          <w:p w14:paraId="70D36144" w14:textId="16D2B049" w:rsidR="000853A5" w:rsidRPr="00B87BBB" w:rsidRDefault="000853A5" w:rsidP="007C6897">
            <w:pPr>
              <w:rPr>
                <w:b/>
                <w:sz w:val="18"/>
                <w:szCs w:val="18"/>
              </w:rPr>
            </w:pPr>
          </w:p>
        </w:tc>
        <w:tc>
          <w:tcPr>
            <w:tcW w:w="1141" w:type="dxa"/>
          </w:tcPr>
          <w:p w14:paraId="78475AB8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6B75B7CF" w14:textId="6AAD9CEC" w:rsidR="00371356" w:rsidRDefault="008E12BF" w:rsidP="00505D8A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ALL-OUT ELECTION</w:t>
            </w:r>
            <w:r w:rsidR="00377D85">
              <w:rPr>
                <w:b/>
                <w:color w:val="FF0000"/>
                <w:sz w:val="18"/>
                <w:szCs w:val="18"/>
              </w:rPr>
              <w:t>.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="00371356">
              <w:rPr>
                <w:b/>
                <w:color w:val="FF0000"/>
                <w:sz w:val="18"/>
                <w:szCs w:val="18"/>
              </w:rPr>
              <w:t>LAB SINCE 201</w:t>
            </w:r>
            <w:r w:rsidR="00BE7A84">
              <w:rPr>
                <w:b/>
                <w:color w:val="FF0000"/>
                <w:sz w:val="18"/>
                <w:szCs w:val="18"/>
              </w:rPr>
              <w:t xml:space="preserve">1  </w:t>
            </w:r>
          </w:p>
          <w:p w14:paraId="15A0B6FD" w14:textId="63CDDBCA" w:rsidR="00BE7A84" w:rsidRPr="00B87BBB" w:rsidRDefault="00BE7A84" w:rsidP="00505D8A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51475A" w14:paraId="57FEBCBA" w14:textId="77777777" w:rsidTr="00541CC8">
        <w:tc>
          <w:tcPr>
            <w:tcW w:w="2116" w:type="dxa"/>
          </w:tcPr>
          <w:p w14:paraId="6B8D544E" w14:textId="77777777" w:rsidR="007C6897" w:rsidRPr="008F12DD" w:rsidRDefault="007C6897" w:rsidP="007C6897">
            <w:pPr>
              <w:rPr>
                <w:b/>
                <w:sz w:val="18"/>
                <w:szCs w:val="18"/>
              </w:rPr>
            </w:pPr>
            <w:r w:rsidRPr="00715032">
              <w:rPr>
                <w:b/>
                <w:color w:val="FF0000"/>
                <w:sz w:val="18"/>
                <w:szCs w:val="18"/>
              </w:rPr>
              <w:lastRenderedPageBreak/>
              <w:t>ROSSENDALE</w:t>
            </w:r>
          </w:p>
        </w:tc>
        <w:tc>
          <w:tcPr>
            <w:tcW w:w="1021" w:type="dxa"/>
          </w:tcPr>
          <w:p w14:paraId="27E836A3" w14:textId="17FD986A" w:rsidR="007C6897" w:rsidRPr="00B87BBB" w:rsidRDefault="00305AAE" w:rsidP="007C6897">
            <w:pPr>
              <w:rPr>
                <w:b/>
                <w:color w:val="1F497D" w:themeColor="text2"/>
                <w:sz w:val="18"/>
                <w:szCs w:val="18"/>
              </w:rPr>
            </w:pPr>
            <w:r w:rsidRPr="00305AAE">
              <w:rPr>
                <w:b/>
                <w:color w:val="FF0000"/>
                <w:sz w:val="18"/>
                <w:szCs w:val="18"/>
              </w:rPr>
              <w:t>1/3rd</w:t>
            </w:r>
          </w:p>
        </w:tc>
        <w:tc>
          <w:tcPr>
            <w:tcW w:w="1935" w:type="dxa"/>
          </w:tcPr>
          <w:p w14:paraId="1284E043" w14:textId="2C35C397" w:rsidR="007C6897" w:rsidRPr="00A85945" w:rsidRDefault="00E06767" w:rsidP="007C6897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945">
              <w:rPr>
                <w:b/>
                <w:color w:val="0070C0"/>
                <w:sz w:val="20"/>
                <w:szCs w:val="20"/>
              </w:rPr>
              <w:t>1</w:t>
            </w:r>
            <w:r w:rsidR="00AF4378"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14:paraId="0E9C240A" w14:textId="7DE4A653" w:rsidR="007C6897" w:rsidRPr="00A85945" w:rsidRDefault="00F52C77" w:rsidP="007C6897">
            <w:pPr>
              <w:rPr>
                <w:b/>
                <w:color w:val="FF0000"/>
                <w:sz w:val="20"/>
                <w:szCs w:val="20"/>
              </w:rPr>
            </w:pPr>
            <w:r w:rsidRPr="00A85945">
              <w:rPr>
                <w:b/>
                <w:color w:val="FF0000"/>
                <w:sz w:val="20"/>
                <w:szCs w:val="20"/>
              </w:rPr>
              <w:t>1</w:t>
            </w:r>
            <w:r w:rsidR="00A4223D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952" w:type="dxa"/>
          </w:tcPr>
          <w:p w14:paraId="171F41DE" w14:textId="5DDD7820" w:rsidR="007C6897" w:rsidRPr="007B26B1" w:rsidRDefault="009B4B30" w:rsidP="007C6897">
            <w:pPr>
              <w:rPr>
                <w:b/>
                <w:color w:val="F79646" w:themeColor="accent6"/>
                <w:sz w:val="20"/>
                <w:szCs w:val="20"/>
              </w:rPr>
            </w:pPr>
            <w:r w:rsidRPr="007B26B1"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  <w:r w:rsidR="007C6897" w:rsidRPr="007B26B1">
              <w:rPr>
                <w:b/>
                <w:color w:val="F79646" w:themeColor="accent6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14:paraId="3077CA26" w14:textId="0A190C32" w:rsidR="001E5EF3" w:rsidRDefault="001E5EF3" w:rsidP="007C6897">
            <w:pPr>
              <w:rPr>
                <w:b/>
                <w:sz w:val="16"/>
                <w:szCs w:val="16"/>
              </w:rPr>
            </w:pPr>
            <w:r w:rsidRPr="001E5EF3">
              <w:rPr>
                <w:b/>
                <w:sz w:val="16"/>
                <w:szCs w:val="16"/>
              </w:rPr>
              <w:t>2 Community First</w:t>
            </w:r>
          </w:p>
          <w:p w14:paraId="7DF59415" w14:textId="3B4F4239" w:rsidR="00B00630" w:rsidRPr="00B00630" w:rsidRDefault="00B00630" w:rsidP="007C6897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 Green</w:t>
            </w:r>
          </w:p>
          <w:p w14:paraId="252E97E6" w14:textId="26C295FC" w:rsidR="004B7167" w:rsidRPr="00B87BBB" w:rsidRDefault="00B00630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r w:rsidR="004B7167" w:rsidRPr="009A7584">
              <w:rPr>
                <w:b/>
                <w:sz w:val="16"/>
                <w:szCs w:val="16"/>
              </w:rPr>
              <w:t>Independ</w:t>
            </w:r>
            <w:r w:rsidR="004476B9" w:rsidRPr="009A7584">
              <w:rPr>
                <w:b/>
                <w:sz w:val="16"/>
                <w:szCs w:val="16"/>
              </w:rPr>
              <w:t>ent</w:t>
            </w:r>
          </w:p>
        </w:tc>
        <w:tc>
          <w:tcPr>
            <w:tcW w:w="1141" w:type="dxa"/>
          </w:tcPr>
          <w:p w14:paraId="07861984" w14:textId="0446236C" w:rsidR="007C6897" w:rsidRPr="003B380A" w:rsidRDefault="006940E7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3E8D90F4" w14:textId="32D7CD0C" w:rsidR="007C6897" w:rsidRPr="00305AAE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305AAE">
              <w:rPr>
                <w:b/>
                <w:color w:val="FF0000"/>
                <w:sz w:val="18"/>
                <w:szCs w:val="18"/>
              </w:rPr>
              <w:t>LAB</w:t>
            </w:r>
            <w:r w:rsidR="00B53ADF" w:rsidRPr="00305AA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305AAE" w:rsidRPr="00305AAE">
              <w:rPr>
                <w:b/>
                <w:color w:val="FF0000"/>
                <w:sz w:val="18"/>
                <w:szCs w:val="18"/>
              </w:rPr>
              <w:t xml:space="preserve">REGAINED THE OC IN 2022 THEY HAD </w:t>
            </w:r>
            <w:r w:rsidR="00B53ADF" w:rsidRPr="00305AAE">
              <w:rPr>
                <w:b/>
                <w:color w:val="FF0000"/>
                <w:sz w:val="18"/>
                <w:szCs w:val="18"/>
              </w:rPr>
              <w:t>LOST</w:t>
            </w:r>
            <w:r w:rsidR="00305AAE" w:rsidRPr="00305AA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53ADF" w:rsidRPr="00305AAE">
              <w:rPr>
                <w:b/>
                <w:color w:val="FF0000"/>
                <w:sz w:val="18"/>
                <w:szCs w:val="18"/>
              </w:rPr>
              <w:t>IN 2021</w:t>
            </w:r>
            <w:r w:rsidRPr="00305AA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53ADF" w:rsidRPr="00305AAE">
              <w:rPr>
                <w:b/>
                <w:color w:val="FF0000"/>
                <w:sz w:val="18"/>
                <w:szCs w:val="18"/>
              </w:rPr>
              <w:t xml:space="preserve">HAD HELD </w:t>
            </w:r>
            <w:r w:rsidRPr="00305AAE">
              <w:rPr>
                <w:b/>
                <w:color w:val="FF0000"/>
                <w:sz w:val="18"/>
                <w:szCs w:val="18"/>
              </w:rPr>
              <w:t>SINC</w:t>
            </w:r>
            <w:r w:rsidR="00E06767" w:rsidRPr="00305AAE">
              <w:rPr>
                <w:b/>
                <w:color w:val="FF0000"/>
                <w:sz w:val="18"/>
                <w:szCs w:val="18"/>
              </w:rPr>
              <w:t>E 2012</w:t>
            </w:r>
            <w:r w:rsidR="007110FD">
              <w:rPr>
                <w:b/>
                <w:color w:val="FF0000"/>
                <w:sz w:val="18"/>
                <w:szCs w:val="18"/>
              </w:rPr>
              <w:t xml:space="preserve">. </w:t>
            </w:r>
            <w:r w:rsidR="00305AAE" w:rsidRPr="00305AAE">
              <w:rPr>
                <w:b/>
                <w:color w:val="FF0000"/>
                <w:sz w:val="18"/>
                <w:szCs w:val="18"/>
              </w:rPr>
              <w:t xml:space="preserve">SHOULD </w:t>
            </w:r>
            <w:r w:rsidR="007110FD">
              <w:rPr>
                <w:b/>
                <w:color w:val="FF0000"/>
                <w:sz w:val="18"/>
                <w:szCs w:val="18"/>
              </w:rPr>
              <w:t>HOLD</w:t>
            </w:r>
            <w:r w:rsidR="0034358C">
              <w:rPr>
                <w:b/>
                <w:color w:val="FF0000"/>
                <w:sz w:val="18"/>
                <w:szCs w:val="18"/>
              </w:rPr>
              <w:t xml:space="preserve"> -</w:t>
            </w:r>
            <w:r w:rsidR="00364047">
              <w:rPr>
                <w:b/>
                <w:color w:val="FF0000"/>
                <w:sz w:val="18"/>
                <w:szCs w:val="18"/>
              </w:rPr>
              <w:t xml:space="preserve"> CANNOT AFFORD ANY LOSSES</w:t>
            </w:r>
          </w:p>
        </w:tc>
      </w:tr>
      <w:tr w:rsidR="0051475A" w14:paraId="6B4FE6E2" w14:textId="77777777" w:rsidTr="00541CC8">
        <w:tc>
          <w:tcPr>
            <w:tcW w:w="2116" w:type="dxa"/>
          </w:tcPr>
          <w:p w14:paraId="629B0E79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SALFORD</w:t>
            </w:r>
          </w:p>
        </w:tc>
        <w:tc>
          <w:tcPr>
            <w:tcW w:w="1021" w:type="dxa"/>
          </w:tcPr>
          <w:p w14:paraId="71872F2A" w14:textId="4634F669" w:rsidR="007C6897" w:rsidRPr="0004463A" w:rsidRDefault="008F12DD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1/3rd</w:t>
            </w:r>
          </w:p>
        </w:tc>
        <w:tc>
          <w:tcPr>
            <w:tcW w:w="1935" w:type="dxa"/>
          </w:tcPr>
          <w:p w14:paraId="6A295E15" w14:textId="3F6A50CD" w:rsidR="007C6897" w:rsidRPr="00A85945" w:rsidRDefault="007C6897" w:rsidP="007C6897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945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403207">
              <w:rPr>
                <w:b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1088" w:type="dxa"/>
          </w:tcPr>
          <w:p w14:paraId="500B4756" w14:textId="7DB64534" w:rsidR="007C6897" w:rsidRPr="00A85945" w:rsidRDefault="00403207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952" w:type="dxa"/>
          </w:tcPr>
          <w:p w14:paraId="5BBC83CF" w14:textId="487FA560" w:rsidR="007C6897" w:rsidRPr="007B26B1" w:rsidRDefault="009B4B30" w:rsidP="007C6897">
            <w:pPr>
              <w:rPr>
                <w:b/>
                <w:color w:val="F79646" w:themeColor="accent6"/>
                <w:sz w:val="20"/>
                <w:szCs w:val="20"/>
              </w:rPr>
            </w:pPr>
            <w:r w:rsidRPr="007B26B1"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  <w:r w:rsidR="00403207">
              <w:rPr>
                <w:b/>
                <w:color w:val="F79646" w:themeColor="accent6"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14:paraId="6A1986AC" w14:textId="46A737C6" w:rsidR="007C6897" w:rsidRPr="00583740" w:rsidRDefault="00583740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41" w:type="dxa"/>
          </w:tcPr>
          <w:p w14:paraId="70505297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547D7074" w14:textId="2E0D58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 SINCE 1973</w:t>
            </w:r>
            <w:r w:rsidR="00505D8A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51475A" w14:paraId="548D5C57" w14:textId="77777777" w:rsidTr="00541CC8">
        <w:tc>
          <w:tcPr>
            <w:tcW w:w="2116" w:type="dxa"/>
          </w:tcPr>
          <w:p w14:paraId="735956A6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SEFTON</w:t>
            </w:r>
          </w:p>
        </w:tc>
        <w:tc>
          <w:tcPr>
            <w:tcW w:w="1021" w:type="dxa"/>
          </w:tcPr>
          <w:p w14:paraId="455E0388" w14:textId="7D957E1A" w:rsidR="007C6897" w:rsidRPr="00B87BBB" w:rsidRDefault="00505D8A" w:rsidP="007C6897">
            <w:pPr>
              <w:rPr>
                <w:b/>
                <w:color w:val="0070C0"/>
                <w:sz w:val="18"/>
                <w:szCs w:val="18"/>
              </w:rPr>
            </w:pPr>
            <w:r w:rsidRPr="00505D8A">
              <w:rPr>
                <w:b/>
                <w:color w:val="FF0000"/>
                <w:sz w:val="18"/>
                <w:szCs w:val="18"/>
              </w:rPr>
              <w:t>1/3</w:t>
            </w:r>
            <w:r w:rsidRPr="009C75AB">
              <w:rPr>
                <w:b/>
                <w:color w:val="FF0000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1935" w:type="dxa"/>
          </w:tcPr>
          <w:p w14:paraId="42BA6188" w14:textId="6F0782FB" w:rsidR="007C6897" w:rsidRPr="00A85945" w:rsidRDefault="00505D8A" w:rsidP="007C6897">
            <w:pPr>
              <w:rPr>
                <w:b/>
                <w:color w:val="0070C0"/>
                <w:sz w:val="20"/>
                <w:szCs w:val="20"/>
              </w:rPr>
            </w:pPr>
            <w:r w:rsidRPr="00A85945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CB505E">
              <w:rPr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14:paraId="033C722E" w14:textId="2499A5FC" w:rsidR="007C6897" w:rsidRPr="00A85945" w:rsidRDefault="00505D8A" w:rsidP="007C6897">
            <w:pPr>
              <w:rPr>
                <w:b/>
                <w:color w:val="FF0000"/>
                <w:sz w:val="20"/>
                <w:szCs w:val="20"/>
              </w:rPr>
            </w:pPr>
            <w:r w:rsidRPr="00A85945">
              <w:rPr>
                <w:b/>
                <w:color w:val="FF0000"/>
                <w:sz w:val="20"/>
                <w:szCs w:val="20"/>
              </w:rPr>
              <w:t>4</w:t>
            </w:r>
            <w:r w:rsidR="00617E89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52" w:type="dxa"/>
          </w:tcPr>
          <w:p w14:paraId="40F50509" w14:textId="5E8F209E" w:rsidR="007C6897" w:rsidRPr="007B26B1" w:rsidRDefault="006524CF" w:rsidP="007C6897">
            <w:pPr>
              <w:rPr>
                <w:b/>
                <w:color w:val="F79646" w:themeColor="accent6"/>
                <w:sz w:val="20"/>
                <w:szCs w:val="20"/>
              </w:rPr>
            </w:pPr>
            <w:r w:rsidRPr="007B26B1"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  <w:r w:rsidR="00617E89" w:rsidRPr="007B26B1">
              <w:rPr>
                <w:b/>
                <w:color w:val="F79646" w:themeColor="accent6"/>
                <w:sz w:val="20"/>
                <w:szCs w:val="20"/>
              </w:rPr>
              <w:t>8</w:t>
            </w:r>
          </w:p>
        </w:tc>
        <w:tc>
          <w:tcPr>
            <w:tcW w:w="1289" w:type="dxa"/>
          </w:tcPr>
          <w:p w14:paraId="43A600EB" w14:textId="77777777" w:rsidR="007C6897" w:rsidRDefault="00686B6E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Community</w:t>
            </w:r>
            <w:r w:rsidR="00197DD8" w:rsidRPr="00197DD8">
              <w:rPr>
                <w:b/>
                <w:sz w:val="16"/>
                <w:szCs w:val="16"/>
              </w:rPr>
              <w:t xml:space="preserve"> Independent</w:t>
            </w:r>
            <w:r>
              <w:rPr>
                <w:b/>
                <w:sz w:val="16"/>
                <w:szCs w:val="16"/>
              </w:rPr>
              <w:t>s</w:t>
            </w:r>
          </w:p>
          <w:p w14:paraId="77B82759" w14:textId="77777777" w:rsidR="00686B6E" w:rsidRDefault="00686B6E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independents</w:t>
            </w:r>
          </w:p>
          <w:p w14:paraId="12CEF833" w14:textId="4C15BF7C" w:rsidR="008E0A4B" w:rsidRPr="00197DD8" w:rsidRDefault="008E0A4B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 Southport </w:t>
            </w:r>
            <w:proofErr w:type="spellStart"/>
            <w:r>
              <w:rPr>
                <w:b/>
                <w:sz w:val="16"/>
                <w:szCs w:val="16"/>
              </w:rPr>
              <w:t>Gp</w:t>
            </w:r>
            <w:proofErr w:type="spellEnd"/>
          </w:p>
        </w:tc>
        <w:tc>
          <w:tcPr>
            <w:tcW w:w="1141" w:type="dxa"/>
          </w:tcPr>
          <w:p w14:paraId="29148369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52452264" w14:textId="77777777" w:rsidR="005E20EE" w:rsidRDefault="007C6897" w:rsidP="00BC1C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 xml:space="preserve">LAB SINCE 2012 </w:t>
            </w:r>
          </w:p>
          <w:p w14:paraId="1302268B" w14:textId="3D1BE93F" w:rsidR="00715232" w:rsidRPr="00B87BBB" w:rsidRDefault="007C6897" w:rsidP="00BC1C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NOC 1986</w:t>
            </w:r>
            <w:r w:rsidR="005E20EE">
              <w:rPr>
                <w:b/>
                <w:color w:val="FF0000"/>
                <w:sz w:val="18"/>
                <w:szCs w:val="18"/>
              </w:rPr>
              <w:t>-2011</w:t>
            </w:r>
            <w:r w:rsidR="005B287D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51475A" w14:paraId="47AF5107" w14:textId="77777777" w:rsidTr="00541CC8">
        <w:tc>
          <w:tcPr>
            <w:tcW w:w="2116" w:type="dxa"/>
          </w:tcPr>
          <w:p w14:paraId="3D2CCC0F" w14:textId="77777777" w:rsidR="007C6897" w:rsidRPr="007110FD" w:rsidRDefault="007C6897" w:rsidP="007C6897">
            <w:pPr>
              <w:rPr>
                <w:b/>
                <w:color w:val="FF0000"/>
                <w:sz w:val="16"/>
                <w:szCs w:val="16"/>
              </w:rPr>
            </w:pPr>
            <w:r w:rsidRPr="007110FD">
              <w:rPr>
                <w:b/>
                <w:color w:val="FF0000"/>
                <w:sz w:val="16"/>
                <w:szCs w:val="16"/>
              </w:rPr>
              <w:t>ST HELENS</w:t>
            </w:r>
          </w:p>
        </w:tc>
        <w:tc>
          <w:tcPr>
            <w:tcW w:w="1021" w:type="dxa"/>
          </w:tcPr>
          <w:p w14:paraId="7A9D2CF8" w14:textId="0D333408" w:rsidR="007C6897" w:rsidRPr="007110FD" w:rsidRDefault="00541CC8" w:rsidP="007C6897">
            <w:pPr>
              <w:rPr>
                <w:b/>
                <w:color w:val="FF0000"/>
                <w:sz w:val="16"/>
                <w:szCs w:val="16"/>
              </w:rPr>
            </w:pPr>
            <w:r w:rsidRPr="007110FD">
              <w:rPr>
                <w:b/>
                <w:sz w:val="16"/>
                <w:szCs w:val="16"/>
              </w:rPr>
              <w:t>NO ELECTION</w:t>
            </w:r>
          </w:p>
        </w:tc>
        <w:tc>
          <w:tcPr>
            <w:tcW w:w="1935" w:type="dxa"/>
          </w:tcPr>
          <w:p w14:paraId="7AD3235F" w14:textId="615C7A0C" w:rsidR="007C6897" w:rsidRPr="007110FD" w:rsidRDefault="007C6897" w:rsidP="007C6897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088" w:type="dxa"/>
          </w:tcPr>
          <w:p w14:paraId="1100E854" w14:textId="307A5D5D" w:rsidR="007C6897" w:rsidRPr="007110FD" w:rsidRDefault="007C6897" w:rsidP="007C689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52" w:type="dxa"/>
          </w:tcPr>
          <w:p w14:paraId="523F030C" w14:textId="77777777" w:rsidR="007C6897" w:rsidRPr="007110FD" w:rsidRDefault="007C6897" w:rsidP="007C6897">
            <w:pPr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</w:tcPr>
          <w:p w14:paraId="5664C165" w14:textId="7E963E54" w:rsidR="00AE030D" w:rsidRPr="007110FD" w:rsidRDefault="00AE030D" w:rsidP="007C6897">
            <w:pPr>
              <w:rPr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14:paraId="725C17F4" w14:textId="77777777" w:rsidR="007C6897" w:rsidRPr="007110FD" w:rsidRDefault="007C6897" w:rsidP="007C6897">
            <w:pPr>
              <w:rPr>
                <w:b/>
                <w:color w:val="FF0000"/>
                <w:sz w:val="16"/>
                <w:szCs w:val="16"/>
              </w:rPr>
            </w:pPr>
            <w:r w:rsidRPr="007110FD">
              <w:rPr>
                <w:b/>
                <w:color w:val="FF0000"/>
                <w:sz w:val="16"/>
                <w:szCs w:val="16"/>
              </w:rPr>
              <w:t>LAB</w:t>
            </w:r>
          </w:p>
        </w:tc>
        <w:tc>
          <w:tcPr>
            <w:tcW w:w="1774" w:type="dxa"/>
          </w:tcPr>
          <w:p w14:paraId="520FEACB" w14:textId="276BA3C8" w:rsidR="007C6897" w:rsidRPr="007110FD" w:rsidRDefault="00EB749E" w:rsidP="007C6897">
            <w:pPr>
              <w:rPr>
                <w:b/>
                <w:color w:val="FF0000"/>
                <w:sz w:val="16"/>
                <w:szCs w:val="16"/>
              </w:rPr>
            </w:pPr>
            <w:r w:rsidRPr="007110FD">
              <w:rPr>
                <w:b/>
                <w:sz w:val="16"/>
                <w:szCs w:val="16"/>
              </w:rPr>
              <w:t xml:space="preserve">ALL-OUT ELECTION </w:t>
            </w:r>
            <w:r w:rsidR="00541CC8" w:rsidRPr="007110FD">
              <w:rPr>
                <w:b/>
                <w:sz w:val="16"/>
                <w:szCs w:val="16"/>
              </w:rPr>
              <w:t>2022</w:t>
            </w:r>
            <w:r w:rsidR="00031471" w:rsidRPr="007110FD">
              <w:rPr>
                <w:b/>
                <w:sz w:val="16"/>
                <w:szCs w:val="16"/>
              </w:rPr>
              <w:t>. NEXT IN 2026</w:t>
            </w:r>
          </w:p>
        </w:tc>
      </w:tr>
      <w:tr w:rsidR="0051475A" w:rsidRPr="00ED2E78" w14:paraId="116F3A89" w14:textId="77777777" w:rsidTr="00541CC8">
        <w:tc>
          <w:tcPr>
            <w:tcW w:w="2116" w:type="dxa"/>
          </w:tcPr>
          <w:p w14:paraId="2BC446DF" w14:textId="77777777" w:rsidR="007C6897" w:rsidRPr="00B87BBB" w:rsidRDefault="007C6897" w:rsidP="007C6897">
            <w:pPr>
              <w:rPr>
                <w:b/>
                <w:sz w:val="18"/>
                <w:szCs w:val="18"/>
              </w:rPr>
            </w:pPr>
            <w:r w:rsidRPr="00B87BBB">
              <w:rPr>
                <w:b/>
                <w:sz w:val="18"/>
                <w:szCs w:val="18"/>
              </w:rPr>
              <w:t>STOCKPORT</w:t>
            </w:r>
          </w:p>
        </w:tc>
        <w:tc>
          <w:tcPr>
            <w:tcW w:w="1021" w:type="dxa"/>
          </w:tcPr>
          <w:p w14:paraId="23DF9DDF" w14:textId="742E9104" w:rsidR="007C6897" w:rsidRPr="00B87BBB" w:rsidRDefault="004D6D6B" w:rsidP="007C6897">
            <w:pPr>
              <w:rPr>
                <w:b/>
                <w:color w:val="0070C0"/>
                <w:sz w:val="18"/>
                <w:szCs w:val="18"/>
              </w:rPr>
            </w:pPr>
            <w:r w:rsidRPr="004D6D6B">
              <w:rPr>
                <w:b/>
                <w:sz w:val="18"/>
                <w:szCs w:val="18"/>
              </w:rPr>
              <w:t>ALL</w:t>
            </w:r>
          </w:p>
        </w:tc>
        <w:tc>
          <w:tcPr>
            <w:tcW w:w="1935" w:type="dxa"/>
          </w:tcPr>
          <w:p w14:paraId="54B84B14" w14:textId="606B3680" w:rsidR="007C6897" w:rsidRPr="00190FDB" w:rsidRDefault="00656B1F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4</w:t>
            </w:r>
          </w:p>
        </w:tc>
        <w:tc>
          <w:tcPr>
            <w:tcW w:w="1088" w:type="dxa"/>
          </w:tcPr>
          <w:p w14:paraId="3D251AA7" w14:textId="2399C630" w:rsidR="007C6897" w:rsidRPr="00190FDB" w:rsidRDefault="007C6897" w:rsidP="007C6897">
            <w:pPr>
              <w:rPr>
                <w:b/>
                <w:color w:val="FF0000"/>
                <w:sz w:val="20"/>
                <w:szCs w:val="20"/>
              </w:rPr>
            </w:pPr>
            <w:r w:rsidRPr="00190FDB">
              <w:rPr>
                <w:b/>
                <w:color w:val="FF0000"/>
                <w:sz w:val="20"/>
                <w:szCs w:val="20"/>
              </w:rPr>
              <w:t>2</w:t>
            </w:r>
            <w:r w:rsidR="00656B1F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14:paraId="537C5115" w14:textId="342A2FA5" w:rsidR="007C6897" w:rsidRPr="007B26B1" w:rsidRDefault="007C6897" w:rsidP="007C6897">
            <w:pPr>
              <w:rPr>
                <w:b/>
                <w:sz w:val="20"/>
                <w:szCs w:val="20"/>
              </w:rPr>
            </w:pPr>
            <w:r w:rsidRPr="007B26B1">
              <w:rPr>
                <w:b/>
                <w:color w:val="F79646" w:themeColor="accent6"/>
                <w:sz w:val="20"/>
                <w:szCs w:val="20"/>
              </w:rPr>
              <w:t>2</w:t>
            </w:r>
            <w:r w:rsidR="001B7825">
              <w:rPr>
                <w:b/>
                <w:color w:val="F79646" w:themeColor="accent6"/>
                <w:sz w:val="20"/>
                <w:szCs w:val="20"/>
              </w:rPr>
              <w:t>8</w:t>
            </w:r>
          </w:p>
        </w:tc>
        <w:tc>
          <w:tcPr>
            <w:tcW w:w="1289" w:type="dxa"/>
          </w:tcPr>
          <w:p w14:paraId="633F795B" w14:textId="49B51E5C" w:rsidR="007C6897" w:rsidRPr="009F2C80" w:rsidRDefault="009F2C80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r w:rsidRPr="009F2C80">
              <w:rPr>
                <w:b/>
                <w:sz w:val="16"/>
                <w:szCs w:val="16"/>
              </w:rPr>
              <w:t>Independent</w:t>
            </w:r>
          </w:p>
          <w:p w14:paraId="445A8F08" w14:textId="4FE0A8CB" w:rsidR="009F2C80" w:rsidRDefault="009F2C80" w:rsidP="007C6897">
            <w:pPr>
              <w:rPr>
                <w:b/>
                <w:sz w:val="16"/>
                <w:szCs w:val="16"/>
              </w:rPr>
            </w:pPr>
            <w:r w:rsidRPr="009F2C80">
              <w:rPr>
                <w:b/>
                <w:sz w:val="16"/>
                <w:szCs w:val="16"/>
              </w:rPr>
              <w:t>Ratepayers</w:t>
            </w:r>
          </w:p>
          <w:p w14:paraId="78B849D6" w14:textId="0E6486CE" w:rsidR="00656B1F" w:rsidRDefault="00656B1F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Independent</w:t>
            </w:r>
          </w:p>
          <w:p w14:paraId="712066B1" w14:textId="71261B34" w:rsidR="00C81997" w:rsidRPr="00D14A73" w:rsidRDefault="00656B1F" w:rsidP="007C6897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2</w:t>
            </w:r>
            <w:r w:rsidR="00C81997" w:rsidRPr="00D14A73">
              <w:rPr>
                <w:b/>
                <w:color w:val="00B050"/>
                <w:sz w:val="16"/>
                <w:szCs w:val="16"/>
              </w:rPr>
              <w:t xml:space="preserve"> Green</w:t>
            </w:r>
          </w:p>
          <w:p w14:paraId="151F7306" w14:textId="282CED14" w:rsidR="007C6897" w:rsidRPr="00656B1F" w:rsidRDefault="00656B1F" w:rsidP="007C6897">
            <w:pPr>
              <w:rPr>
                <w:b/>
                <w:sz w:val="16"/>
                <w:szCs w:val="16"/>
              </w:rPr>
            </w:pPr>
            <w:r w:rsidRPr="00656B1F">
              <w:rPr>
                <w:b/>
                <w:sz w:val="16"/>
                <w:szCs w:val="16"/>
              </w:rPr>
              <w:t>1 Edgeley Community</w:t>
            </w:r>
          </w:p>
        </w:tc>
        <w:tc>
          <w:tcPr>
            <w:tcW w:w="1141" w:type="dxa"/>
          </w:tcPr>
          <w:p w14:paraId="728C7449" w14:textId="1B47BDCD" w:rsidR="007C6897" w:rsidRPr="00B87BBB" w:rsidRDefault="007C6897" w:rsidP="007C6897">
            <w:pPr>
              <w:rPr>
                <w:b/>
                <w:sz w:val="18"/>
                <w:szCs w:val="18"/>
              </w:rPr>
            </w:pPr>
            <w:r w:rsidRPr="00B87BBB">
              <w:rPr>
                <w:b/>
                <w:sz w:val="18"/>
                <w:szCs w:val="18"/>
              </w:rPr>
              <w:t xml:space="preserve">NOC </w:t>
            </w:r>
            <w:r w:rsidR="00CD3FE3">
              <w:rPr>
                <w:b/>
                <w:sz w:val="18"/>
                <w:szCs w:val="18"/>
              </w:rPr>
              <w:t xml:space="preserve">- </w:t>
            </w:r>
            <w:r w:rsidRPr="00F9482C">
              <w:rPr>
                <w:b/>
                <w:color w:val="FFC000"/>
                <w:sz w:val="18"/>
                <w:szCs w:val="18"/>
              </w:rPr>
              <w:t>L</w:t>
            </w:r>
            <w:r w:rsidR="00F9482C" w:rsidRPr="00F9482C">
              <w:rPr>
                <w:b/>
                <w:color w:val="FFC000"/>
                <w:sz w:val="18"/>
                <w:szCs w:val="18"/>
              </w:rPr>
              <w:t>D</w:t>
            </w:r>
            <w:r w:rsidR="00CD3FE3" w:rsidRPr="00F9482C">
              <w:rPr>
                <w:b/>
                <w:color w:val="FFC000"/>
                <w:sz w:val="18"/>
                <w:szCs w:val="18"/>
              </w:rPr>
              <w:t xml:space="preserve"> MINORITY RUN</w:t>
            </w:r>
          </w:p>
        </w:tc>
        <w:tc>
          <w:tcPr>
            <w:tcW w:w="1774" w:type="dxa"/>
          </w:tcPr>
          <w:p w14:paraId="29007402" w14:textId="722C4D06" w:rsidR="007C6897" w:rsidRPr="00B87BBB" w:rsidRDefault="0028421D" w:rsidP="00600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USU</w:t>
            </w:r>
            <w:r w:rsidR="00413E1F">
              <w:rPr>
                <w:b/>
                <w:sz w:val="18"/>
                <w:szCs w:val="18"/>
              </w:rPr>
              <w:t>ALLY HUNG</w:t>
            </w:r>
            <w:r w:rsidR="00F41213">
              <w:rPr>
                <w:b/>
                <w:sz w:val="18"/>
                <w:szCs w:val="18"/>
              </w:rPr>
              <w:t xml:space="preserve">. </w:t>
            </w:r>
            <w:r w:rsidR="00413E1F">
              <w:rPr>
                <w:b/>
                <w:sz w:val="18"/>
                <w:szCs w:val="18"/>
              </w:rPr>
              <w:t>LIKELY TO STAY</w:t>
            </w:r>
            <w:r w:rsidR="00AA3460">
              <w:rPr>
                <w:b/>
                <w:sz w:val="18"/>
                <w:szCs w:val="18"/>
              </w:rPr>
              <w:t xml:space="preserve"> SO, </w:t>
            </w:r>
            <w:r w:rsidR="00413E1F">
              <w:rPr>
                <w:b/>
                <w:sz w:val="18"/>
                <w:szCs w:val="18"/>
              </w:rPr>
              <w:t xml:space="preserve">EVEN AFTER SHAKE-UP OF ALL-OUT CONTEST WITH BOUNDARY CHANGES. </w:t>
            </w:r>
            <w:r w:rsidR="007C6897" w:rsidRPr="00B87BBB">
              <w:rPr>
                <w:b/>
                <w:sz w:val="18"/>
                <w:szCs w:val="18"/>
              </w:rPr>
              <w:t>LAB MINORITY</w:t>
            </w:r>
            <w:r>
              <w:rPr>
                <w:b/>
                <w:sz w:val="18"/>
                <w:szCs w:val="18"/>
              </w:rPr>
              <w:t xml:space="preserve"> RUN</w:t>
            </w:r>
            <w:r w:rsidR="00013A50">
              <w:rPr>
                <w:b/>
                <w:sz w:val="18"/>
                <w:szCs w:val="18"/>
              </w:rPr>
              <w:t xml:space="preserve"> </w:t>
            </w:r>
            <w:r w:rsidR="007C6897" w:rsidRPr="00B87BBB">
              <w:rPr>
                <w:b/>
                <w:sz w:val="18"/>
                <w:szCs w:val="18"/>
              </w:rPr>
              <w:t>2016</w:t>
            </w:r>
            <w:r w:rsidR="00F9482C">
              <w:rPr>
                <w:b/>
                <w:sz w:val="18"/>
                <w:szCs w:val="18"/>
              </w:rPr>
              <w:t>-2022. LD MINORITY RUN SINCE</w:t>
            </w:r>
            <w:r w:rsidR="00413E1F">
              <w:rPr>
                <w:b/>
                <w:sz w:val="18"/>
                <w:szCs w:val="18"/>
              </w:rPr>
              <w:t>.</w:t>
            </w:r>
            <w:r w:rsidR="007C6897" w:rsidRPr="00B87BBB">
              <w:rPr>
                <w:b/>
                <w:sz w:val="18"/>
                <w:szCs w:val="18"/>
              </w:rPr>
              <w:t xml:space="preserve"> </w:t>
            </w:r>
            <w:r w:rsidR="004D6D6B">
              <w:rPr>
                <w:b/>
                <w:sz w:val="18"/>
                <w:szCs w:val="18"/>
              </w:rPr>
              <w:t xml:space="preserve"> </w:t>
            </w:r>
            <w:r w:rsidR="00644DEF">
              <w:rPr>
                <w:b/>
                <w:sz w:val="18"/>
                <w:szCs w:val="18"/>
              </w:rPr>
              <w:t>LDs NEED 5 GAINS FOR 0C.</w:t>
            </w:r>
          </w:p>
        </w:tc>
      </w:tr>
      <w:tr w:rsidR="0051475A" w14:paraId="10480B63" w14:textId="77777777" w:rsidTr="00541CC8">
        <w:tc>
          <w:tcPr>
            <w:tcW w:w="2116" w:type="dxa"/>
          </w:tcPr>
          <w:p w14:paraId="156368F2" w14:textId="77777777" w:rsidR="007C6897" w:rsidRPr="00ED2E78" w:rsidRDefault="007C6897" w:rsidP="007C6897">
            <w:pPr>
              <w:rPr>
                <w:b/>
                <w:color w:val="FF0000"/>
                <w:sz w:val="20"/>
                <w:szCs w:val="20"/>
              </w:rPr>
            </w:pPr>
            <w:r w:rsidRPr="00ED2E78">
              <w:rPr>
                <w:b/>
                <w:color w:val="FF0000"/>
                <w:sz w:val="20"/>
                <w:szCs w:val="20"/>
              </w:rPr>
              <w:t>TAMESIDE</w:t>
            </w:r>
          </w:p>
        </w:tc>
        <w:tc>
          <w:tcPr>
            <w:tcW w:w="1021" w:type="dxa"/>
          </w:tcPr>
          <w:p w14:paraId="21BDD02D" w14:textId="68FDAA5E" w:rsidR="007C6897" w:rsidRDefault="009B402A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ALL</w:t>
            </w:r>
          </w:p>
        </w:tc>
        <w:tc>
          <w:tcPr>
            <w:tcW w:w="1935" w:type="dxa"/>
          </w:tcPr>
          <w:p w14:paraId="09E81409" w14:textId="6ADA6E20" w:rsidR="007C6897" w:rsidRPr="00ED2E78" w:rsidRDefault="007C6897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722F8" w:rsidRPr="000914D6">
              <w:rPr>
                <w:b/>
                <w:color w:val="00B0F0"/>
                <w:sz w:val="20"/>
                <w:szCs w:val="20"/>
              </w:rPr>
              <w:t>8</w:t>
            </w:r>
          </w:p>
        </w:tc>
        <w:tc>
          <w:tcPr>
            <w:tcW w:w="1088" w:type="dxa"/>
          </w:tcPr>
          <w:p w14:paraId="27554DE6" w14:textId="28FBCB45" w:rsidR="007C6897" w:rsidRPr="00ED2E78" w:rsidRDefault="00E722F8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48</w:t>
            </w:r>
          </w:p>
        </w:tc>
        <w:tc>
          <w:tcPr>
            <w:tcW w:w="952" w:type="dxa"/>
          </w:tcPr>
          <w:p w14:paraId="0E9A45FA" w14:textId="77777777" w:rsidR="007C6897" w:rsidRPr="007B26B1" w:rsidRDefault="007C6897" w:rsidP="007C6897">
            <w:pPr>
              <w:rPr>
                <w:b/>
                <w:color w:val="FF0000"/>
                <w:sz w:val="20"/>
                <w:szCs w:val="20"/>
              </w:rPr>
            </w:pPr>
            <w:r w:rsidRPr="007B26B1">
              <w:rPr>
                <w:b/>
                <w:color w:val="F79646" w:themeColor="accent6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14:paraId="4F7B3DFE" w14:textId="68CAEF45" w:rsidR="007C6897" w:rsidRPr="00B3373A" w:rsidRDefault="00B3373A" w:rsidP="007C6897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 Green</w:t>
            </w:r>
          </w:p>
        </w:tc>
        <w:tc>
          <w:tcPr>
            <w:tcW w:w="1141" w:type="dxa"/>
          </w:tcPr>
          <w:p w14:paraId="46061FA0" w14:textId="77777777" w:rsidR="007C6897" w:rsidRPr="00ED2E78" w:rsidRDefault="007C6897" w:rsidP="007C6897">
            <w:pPr>
              <w:rPr>
                <w:b/>
                <w:color w:val="FF0000"/>
                <w:sz w:val="20"/>
                <w:szCs w:val="20"/>
              </w:rPr>
            </w:pPr>
            <w:r w:rsidRPr="00ED2E78"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774" w:type="dxa"/>
          </w:tcPr>
          <w:p w14:paraId="73F81B9B" w14:textId="3E15681B" w:rsidR="007C6897" w:rsidRPr="00F976ED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F976ED">
              <w:rPr>
                <w:b/>
                <w:color w:val="FF0000"/>
                <w:sz w:val="18"/>
                <w:szCs w:val="18"/>
              </w:rPr>
              <w:t>VERY SAFE LAB</w:t>
            </w:r>
          </w:p>
        </w:tc>
      </w:tr>
      <w:tr w:rsidR="0051475A" w:rsidRPr="00BE2B09" w14:paraId="1D48B987" w14:textId="77777777" w:rsidTr="00541CC8">
        <w:tc>
          <w:tcPr>
            <w:tcW w:w="2116" w:type="dxa"/>
          </w:tcPr>
          <w:p w14:paraId="36E99508" w14:textId="77777777" w:rsidR="007C6897" w:rsidRPr="00BE2B09" w:rsidRDefault="007C6897" w:rsidP="007C6897">
            <w:pPr>
              <w:rPr>
                <w:b/>
                <w:color w:val="1F497D" w:themeColor="text2"/>
                <w:sz w:val="20"/>
                <w:szCs w:val="20"/>
              </w:rPr>
            </w:pPr>
            <w:r w:rsidRPr="00A9685E">
              <w:rPr>
                <w:b/>
                <w:color w:val="FF0000"/>
                <w:sz w:val="20"/>
                <w:szCs w:val="20"/>
              </w:rPr>
              <w:t>TRAFFORD</w:t>
            </w:r>
          </w:p>
        </w:tc>
        <w:tc>
          <w:tcPr>
            <w:tcW w:w="1021" w:type="dxa"/>
          </w:tcPr>
          <w:p w14:paraId="3A0712FF" w14:textId="142B3DDE" w:rsidR="007C6897" w:rsidRPr="00BE2B09" w:rsidRDefault="009B402A" w:rsidP="007C6897">
            <w:pPr>
              <w:rPr>
                <w:b/>
                <w:color w:val="1F497D" w:themeColor="text2"/>
                <w:sz w:val="20"/>
                <w:szCs w:val="20"/>
              </w:rPr>
            </w:pPr>
            <w:r w:rsidRPr="009B402A">
              <w:rPr>
                <w:b/>
                <w:color w:val="FF0000"/>
                <w:sz w:val="20"/>
                <w:szCs w:val="20"/>
              </w:rPr>
              <w:t>ALL</w:t>
            </w:r>
          </w:p>
        </w:tc>
        <w:tc>
          <w:tcPr>
            <w:tcW w:w="1935" w:type="dxa"/>
          </w:tcPr>
          <w:p w14:paraId="3C70983A" w14:textId="427B8010" w:rsidR="007C6897" w:rsidRPr="00BE2B09" w:rsidRDefault="003D2434" w:rsidP="007C6897">
            <w:pPr>
              <w:rPr>
                <w:b/>
                <w:color w:val="1F497D" w:themeColor="text2"/>
                <w:sz w:val="20"/>
                <w:szCs w:val="20"/>
              </w:rPr>
            </w:pPr>
            <w:r w:rsidRPr="00545AAC">
              <w:rPr>
                <w:b/>
                <w:color w:val="0070C0"/>
                <w:sz w:val="20"/>
                <w:szCs w:val="20"/>
              </w:rPr>
              <w:t>1</w:t>
            </w:r>
            <w:r w:rsidR="005710A3"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468CCFDF" w14:textId="5D01496A" w:rsidR="007C6897" w:rsidRPr="00BE2B09" w:rsidRDefault="00CB132E" w:rsidP="007C6897">
            <w:pPr>
              <w:rPr>
                <w:b/>
                <w:color w:val="1F497D" w:themeColor="text2"/>
                <w:sz w:val="20"/>
                <w:szCs w:val="20"/>
              </w:rPr>
            </w:pPr>
            <w:r w:rsidRPr="005710A3">
              <w:rPr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952" w:type="dxa"/>
          </w:tcPr>
          <w:p w14:paraId="230F7FF2" w14:textId="5B8FD39E" w:rsidR="007C6897" w:rsidRPr="007B26B1" w:rsidRDefault="008B4469" w:rsidP="007C6897">
            <w:pPr>
              <w:rPr>
                <w:b/>
                <w:color w:val="1F497D" w:themeColor="text2"/>
                <w:sz w:val="20"/>
                <w:szCs w:val="20"/>
              </w:rPr>
            </w:pPr>
            <w:r w:rsidRPr="008B4469">
              <w:rPr>
                <w:b/>
                <w:color w:val="FFC000"/>
                <w:sz w:val="20"/>
                <w:szCs w:val="20"/>
              </w:rPr>
              <w:t>5</w:t>
            </w:r>
          </w:p>
        </w:tc>
        <w:tc>
          <w:tcPr>
            <w:tcW w:w="1289" w:type="dxa"/>
          </w:tcPr>
          <w:p w14:paraId="51AF69E4" w14:textId="083E6AB0" w:rsidR="007C6897" w:rsidRPr="008B4469" w:rsidRDefault="008B4469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20"/>
                <w:szCs w:val="20"/>
              </w:rPr>
              <w:t>4</w:t>
            </w:r>
            <w:r w:rsidR="00660FE4">
              <w:rPr>
                <w:b/>
                <w:color w:val="00B050"/>
                <w:sz w:val="20"/>
                <w:szCs w:val="20"/>
              </w:rPr>
              <w:t xml:space="preserve"> Green</w:t>
            </w:r>
          </w:p>
          <w:p w14:paraId="5D8F91AA" w14:textId="568D1C6B" w:rsidR="008B4469" w:rsidRPr="008B4469" w:rsidRDefault="008B4469" w:rsidP="007C6897">
            <w:pPr>
              <w:rPr>
                <w:b/>
                <w:sz w:val="16"/>
                <w:szCs w:val="16"/>
              </w:rPr>
            </w:pPr>
            <w:r w:rsidRPr="008B4469">
              <w:rPr>
                <w:b/>
                <w:sz w:val="16"/>
                <w:szCs w:val="16"/>
              </w:rPr>
              <w:t>1 Independent</w:t>
            </w:r>
          </w:p>
          <w:p w14:paraId="24AC29E7" w14:textId="44368CC1" w:rsidR="00B23FA7" w:rsidRPr="00B23FA7" w:rsidRDefault="00B23FA7" w:rsidP="007C6897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7BD0453A" w14:textId="55F5EAE7" w:rsidR="005C5CE7" w:rsidRPr="00B23FA7" w:rsidRDefault="005C5CE7" w:rsidP="007C689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LAB </w:t>
            </w:r>
          </w:p>
        </w:tc>
        <w:tc>
          <w:tcPr>
            <w:tcW w:w="1774" w:type="dxa"/>
          </w:tcPr>
          <w:p w14:paraId="7FFCB8C1" w14:textId="131C6D5D" w:rsidR="00E06767" w:rsidRPr="00F976ED" w:rsidRDefault="00D678ED" w:rsidP="00B20D86">
            <w:pPr>
              <w:rPr>
                <w:b/>
                <w:color w:val="1F497D" w:themeColor="text2"/>
                <w:sz w:val="18"/>
                <w:szCs w:val="18"/>
              </w:rPr>
            </w:pPr>
            <w:r w:rsidRPr="00F976ED">
              <w:rPr>
                <w:b/>
                <w:color w:val="FF0000"/>
                <w:sz w:val="18"/>
                <w:szCs w:val="18"/>
              </w:rPr>
              <w:t xml:space="preserve">WAS </w:t>
            </w:r>
            <w:r w:rsidR="008B4469" w:rsidRPr="00F976ED">
              <w:rPr>
                <w:b/>
                <w:color w:val="FF0000"/>
                <w:sz w:val="18"/>
                <w:szCs w:val="18"/>
              </w:rPr>
              <w:t>C</w:t>
            </w:r>
            <w:r w:rsidR="007C6897" w:rsidRPr="00F976ED">
              <w:rPr>
                <w:b/>
                <w:color w:val="FF0000"/>
                <w:sz w:val="18"/>
                <w:szCs w:val="18"/>
              </w:rPr>
              <w:t>ON</w:t>
            </w:r>
            <w:r w:rsidR="00F54BBC" w:rsidRPr="00F976ED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C6897" w:rsidRPr="00F976ED">
              <w:rPr>
                <w:b/>
                <w:color w:val="FF0000"/>
                <w:sz w:val="18"/>
                <w:szCs w:val="18"/>
              </w:rPr>
              <w:t>N</w:t>
            </w:r>
            <w:r w:rsidR="00D72C1B" w:rsidRPr="00F976ED">
              <w:rPr>
                <w:b/>
                <w:color w:val="FF0000"/>
                <w:sz w:val="18"/>
                <w:szCs w:val="18"/>
              </w:rPr>
              <w:t>W</w:t>
            </w:r>
            <w:r w:rsidR="007C6897" w:rsidRPr="00F976ED">
              <w:rPr>
                <w:b/>
                <w:color w:val="FF0000"/>
                <w:sz w:val="18"/>
                <w:szCs w:val="18"/>
              </w:rPr>
              <w:t xml:space="preserve"> FLAGSHIP URBAN COUNCIL</w:t>
            </w:r>
            <w:r w:rsidR="005C5CE7" w:rsidRPr="00F976ED">
              <w:rPr>
                <w:b/>
                <w:color w:val="FF0000"/>
                <w:sz w:val="18"/>
                <w:szCs w:val="18"/>
              </w:rPr>
              <w:t xml:space="preserve"> FOR 15 YEARS UNTIL</w:t>
            </w:r>
            <w:r w:rsidR="00BA0A65" w:rsidRPr="00F976ED">
              <w:rPr>
                <w:b/>
                <w:color w:val="FF0000"/>
                <w:sz w:val="18"/>
                <w:szCs w:val="18"/>
              </w:rPr>
              <w:t xml:space="preserve"> 2018</w:t>
            </w:r>
            <w:r w:rsidR="00D72C1B" w:rsidRPr="00F976ED">
              <w:rPr>
                <w:b/>
                <w:color w:val="FF0000"/>
                <w:sz w:val="18"/>
                <w:szCs w:val="18"/>
              </w:rPr>
              <w:t xml:space="preserve">. </w:t>
            </w:r>
            <w:r w:rsidR="000A40EC" w:rsidRPr="00F976ED">
              <w:rPr>
                <w:b/>
                <w:color w:val="FF0000"/>
                <w:sz w:val="18"/>
                <w:szCs w:val="18"/>
              </w:rPr>
              <w:t xml:space="preserve">LAB </w:t>
            </w:r>
            <w:r w:rsidR="008C2AD9" w:rsidRPr="00F976ED">
              <w:rPr>
                <w:b/>
                <w:color w:val="FF0000"/>
                <w:sz w:val="18"/>
                <w:szCs w:val="18"/>
              </w:rPr>
              <w:t>NOW DOMINATES</w:t>
            </w:r>
            <w:r w:rsidR="004001EF" w:rsidRPr="00F976ED">
              <w:rPr>
                <w:b/>
                <w:color w:val="FF0000"/>
                <w:sz w:val="18"/>
                <w:szCs w:val="18"/>
              </w:rPr>
              <w:t>. ALL-OUT ELECTION</w:t>
            </w:r>
            <w:r w:rsidR="00541D1E" w:rsidRPr="00F976ED">
              <w:rPr>
                <w:b/>
                <w:color w:val="FF0000"/>
                <w:sz w:val="18"/>
                <w:szCs w:val="18"/>
              </w:rPr>
              <w:t xml:space="preserve"> DUE TO BOUNDARY CHANGES</w:t>
            </w:r>
          </w:p>
        </w:tc>
      </w:tr>
      <w:tr w:rsidR="0051475A" w14:paraId="3DDF27E9" w14:textId="77777777" w:rsidTr="00541CC8">
        <w:tc>
          <w:tcPr>
            <w:tcW w:w="2116" w:type="dxa"/>
          </w:tcPr>
          <w:p w14:paraId="7FE66EA6" w14:textId="77777777" w:rsidR="007C6897" w:rsidRPr="00BC202E" w:rsidRDefault="007C6897" w:rsidP="007C6897">
            <w:pPr>
              <w:rPr>
                <w:b/>
                <w:sz w:val="20"/>
                <w:szCs w:val="20"/>
              </w:rPr>
            </w:pPr>
            <w:r w:rsidRPr="00BC202E">
              <w:rPr>
                <w:b/>
                <w:sz w:val="20"/>
                <w:szCs w:val="20"/>
              </w:rPr>
              <w:t>WEST LANCS</w:t>
            </w:r>
          </w:p>
        </w:tc>
        <w:tc>
          <w:tcPr>
            <w:tcW w:w="1021" w:type="dxa"/>
          </w:tcPr>
          <w:p w14:paraId="462FC161" w14:textId="6D223456" w:rsidR="007C6897" w:rsidRPr="00BC202E" w:rsidRDefault="00DC2A16" w:rsidP="007C6897">
            <w:pPr>
              <w:rPr>
                <w:b/>
                <w:sz w:val="20"/>
                <w:szCs w:val="20"/>
              </w:rPr>
            </w:pPr>
            <w:r w:rsidRPr="00BC202E">
              <w:rPr>
                <w:b/>
                <w:sz w:val="20"/>
                <w:szCs w:val="20"/>
              </w:rPr>
              <w:t>1</w:t>
            </w:r>
            <w:r w:rsidR="0082558E">
              <w:rPr>
                <w:b/>
                <w:sz w:val="20"/>
                <w:szCs w:val="20"/>
              </w:rPr>
              <w:t>/</w:t>
            </w:r>
            <w:r w:rsidRPr="00BC202E">
              <w:rPr>
                <w:b/>
                <w:sz w:val="20"/>
                <w:szCs w:val="20"/>
              </w:rPr>
              <w:t>3</w:t>
            </w:r>
            <w:r w:rsidRPr="00BC202E">
              <w:rPr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935" w:type="dxa"/>
          </w:tcPr>
          <w:p w14:paraId="311A6F72" w14:textId="1CEC2DE5" w:rsidR="007C6897" w:rsidRPr="00CA2610" w:rsidRDefault="000724FF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20</w:t>
            </w:r>
          </w:p>
        </w:tc>
        <w:tc>
          <w:tcPr>
            <w:tcW w:w="1088" w:type="dxa"/>
          </w:tcPr>
          <w:p w14:paraId="5E322DA5" w14:textId="14BDC118" w:rsidR="007C6897" w:rsidRPr="0039094E" w:rsidRDefault="00453E4D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  <w:r w:rsidR="00C61D8B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952" w:type="dxa"/>
          </w:tcPr>
          <w:p w14:paraId="460E0CDA" w14:textId="4E32B0DD" w:rsidR="007C6897" w:rsidRPr="007B26B1" w:rsidRDefault="009B4B30" w:rsidP="007C6897">
            <w:pPr>
              <w:rPr>
                <w:b/>
                <w:color w:val="F79646" w:themeColor="accent6"/>
                <w:sz w:val="20"/>
                <w:szCs w:val="20"/>
              </w:rPr>
            </w:pPr>
            <w:r w:rsidRPr="007B26B1"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  <w:r w:rsidR="007C6897" w:rsidRPr="007B26B1">
              <w:rPr>
                <w:b/>
                <w:color w:val="F79646" w:themeColor="accent6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14:paraId="4332442D" w14:textId="77777777" w:rsidR="007C6897" w:rsidRDefault="00A225D0" w:rsidP="007C6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C66ADB">
              <w:rPr>
                <w:b/>
                <w:sz w:val="20"/>
                <w:szCs w:val="20"/>
              </w:rPr>
              <w:t xml:space="preserve"> Our West Lancashire</w:t>
            </w:r>
          </w:p>
          <w:p w14:paraId="240FCEFB" w14:textId="0BB009B7" w:rsidR="00301CF6" w:rsidRPr="00C66ADB" w:rsidRDefault="00301CF6" w:rsidP="007C6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301CF6">
              <w:rPr>
                <w:b/>
                <w:sz w:val="16"/>
                <w:szCs w:val="16"/>
              </w:rPr>
              <w:t>Independent</w:t>
            </w:r>
          </w:p>
        </w:tc>
        <w:tc>
          <w:tcPr>
            <w:tcW w:w="1141" w:type="dxa"/>
          </w:tcPr>
          <w:p w14:paraId="0D84271D" w14:textId="31039A6D" w:rsidR="007C6897" w:rsidRPr="00EF64A3" w:rsidRDefault="00BC202E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BC202E">
              <w:rPr>
                <w:b/>
                <w:sz w:val="20"/>
                <w:szCs w:val="20"/>
              </w:rPr>
              <w:t>NOC</w:t>
            </w:r>
            <w:r w:rsidR="00EF64A3">
              <w:rPr>
                <w:b/>
                <w:sz w:val="20"/>
                <w:szCs w:val="20"/>
              </w:rPr>
              <w:t xml:space="preserve"> - </w:t>
            </w:r>
            <w:r w:rsidR="00EF64A3">
              <w:rPr>
                <w:b/>
                <w:color w:val="FF0000"/>
                <w:sz w:val="20"/>
                <w:szCs w:val="20"/>
              </w:rPr>
              <w:t>LAB MINORITY RUN</w:t>
            </w:r>
          </w:p>
        </w:tc>
        <w:tc>
          <w:tcPr>
            <w:tcW w:w="1774" w:type="dxa"/>
          </w:tcPr>
          <w:p w14:paraId="21DD324B" w14:textId="24ECC6D1" w:rsidR="00C071CB" w:rsidRPr="00F976ED" w:rsidRDefault="007C6897" w:rsidP="0082558E">
            <w:pPr>
              <w:rPr>
                <w:b/>
                <w:color w:val="FF0000"/>
                <w:sz w:val="18"/>
                <w:szCs w:val="18"/>
              </w:rPr>
            </w:pPr>
            <w:r w:rsidRPr="00F976ED">
              <w:rPr>
                <w:b/>
                <w:sz w:val="18"/>
                <w:szCs w:val="18"/>
              </w:rPr>
              <w:t xml:space="preserve">LAB </w:t>
            </w:r>
            <w:r w:rsidR="00BC202E" w:rsidRPr="00F976ED">
              <w:rPr>
                <w:b/>
                <w:sz w:val="18"/>
                <w:szCs w:val="18"/>
              </w:rPr>
              <w:t>LOST</w:t>
            </w:r>
            <w:r w:rsidRPr="00F976ED">
              <w:rPr>
                <w:b/>
                <w:sz w:val="18"/>
                <w:szCs w:val="18"/>
              </w:rPr>
              <w:t xml:space="preserve"> OC IN 20</w:t>
            </w:r>
            <w:r w:rsidR="00BC202E" w:rsidRPr="00F976ED">
              <w:rPr>
                <w:b/>
                <w:sz w:val="18"/>
                <w:szCs w:val="18"/>
              </w:rPr>
              <w:t xml:space="preserve">21 </w:t>
            </w:r>
            <w:r w:rsidR="009D4491" w:rsidRPr="00F976ED">
              <w:rPr>
                <w:b/>
                <w:sz w:val="18"/>
                <w:szCs w:val="18"/>
              </w:rPr>
              <w:t>(</w:t>
            </w:r>
            <w:r w:rsidR="00BC202E" w:rsidRPr="00F976ED">
              <w:rPr>
                <w:b/>
                <w:sz w:val="18"/>
                <w:szCs w:val="18"/>
              </w:rPr>
              <w:t>HELD SINCE 2015)</w:t>
            </w:r>
            <w:r w:rsidR="00C071CB" w:rsidRPr="00F976ED">
              <w:rPr>
                <w:b/>
                <w:sz w:val="18"/>
                <w:szCs w:val="18"/>
              </w:rPr>
              <w:t xml:space="preserve">. </w:t>
            </w:r>
            <w:r w:rsidR="00946AB1" w:rsidRPr="00F976ED">
              <w:rPr>
                <w:b/>
                <w:sz w:val="18"/>
                <w:szCs w:val="18"/>
              </w:rPr>
              <w:t>LAB RUNS MIN ADMIN. TOP LAB TARG</w:t>
            </w:r>
            <w:r w:rsidR="00D72C1B" w:rsidRPr="00F976ED">
              <w:rPr>
                <w:b/>
                <w:sz w:val="18"/>
                <w:szCs w:val="18"/>
              </w:rPr>
              <w:t>ET.</w:t>
            </w:r>
            <w:r w:rsidR="00323004" w:rsidRPr="00F976ED">
              <w:rPr>
                <w:b/>
                <w:sz w:val="18"/>
                <w:szCs w:val="18"/>
              </w:rPr>
              <w:t xml:space="preserve"> CO</w:t>
            </w:r>
            <w:r w:rsidR="00D72C1B" w:rsidRPr="00F976ED">
              <w:rPr>
                <w:b/>
                <w:sz w:val="18"/>
                <w:szCs w:val="18"/>
              </w:rPr>
              <w:t xml:space="preserve">NS HAVE TO </w:t>
            </w:r>
            <w:r w:rsidR="00323004" w:rsidRPr="00F976ED">
              <w:rPr>
                <w:b/>
                <w:sz w:val="18"/>
                <w:szCs w:val="18"/>
              </w:rPr>
              <w:t>DEFEN</w:t>
            </w:r>
            <w:r w:rsidR="00D72C1B" w:rsidRPr="00F976ED">
              <w:rPr>
                <w:b/>
                <w:sz w:val="18"/>
                <w:szCs w:val="18"/>
              </w:rPr>
              <w:t>D</w:t>
            </w:r>
            <w:r w:rsidR="00323004" w:rsidRPr="00F976ED">
              <w:rPr>
                <w:b/>
                <w:sz w:val="18"/>
                <w:szCs w:val="18"/>
              </w:rPr>
              <w:t xml:space="preserve"> 14 OF THEIR 20 SEATS. </w:t>
            </w:r>
            <w:r w:rsidR="00E204BC" w:rsidRPr="00F976ED">
              <w:rPr>
                <w:b/>
                <w:sz w:val="18"/>
                <w:szCs w:val="18"/>
              </w:rPr>
              <w:t xml:space="preserve"> </w:t>
            </w:r>
            <w:r w:rsidR="007B270B" w:rsidRPr="00F976ED">
              <w:rPr>
                <w:b/>
                <w:sz w:val="18"/>
                <w:szCs w:val="18"/>
              </w:rPr>
              <w:t>OUR WEST LANCS</w:t>
            </w:r>
            <w:r w:rsidR="00E204BC" w:rsidRPr="00F976ED">
              <w:rPr>
                <w:b/>
                <w:sz w:val="18"/>
                <w:szCs w:val="18"/>
              </w:rPr>
              <w:t xml:space="preserve"> HOLD BALANCE OF POWER</w:t>
            </w:r>
          </w:p>
        </w:tc>
      </w:tr>
      <w:tr w:rsidR="0051475A" w14:paraId="155D7774" w14:textId="77777777" w:rsidTr="00541CC8">
        <w:tc>
          <w:tcPr>
            <w:tcW w:w="2116" w:type="dxa"/>
          </w:tcPr>
          <w:p w14:paraId="5029CD3E" w14:textId="2C36D62C" w:rsidR="00541CC8" w:rsidRPr="007110FD" w:rsidRDefault="00541CC8" w:rsidP="007C6897">
            <w:pPr>
              <w:rPr>
                <w:b/>
                <w:sz w:val="16"/>
                <w:szCs w:val="16"/>
              </w:rPr>
            </w:pPr>
            <w:r w:rsidRPr="007110FD">
              <w:rPr>
                <w:b/>
                <w:color w:val="F79646" w:themeColor="accent6"/>
                <w:sz w:val="16"/>
                <w:szCs w:val="16"/>
              </w:rPr>
              <w:t>WESTMORLAND &amp; FURNESS</w:t>
            </w:r>
          </w:p>
        </w:tc>
        <w:tc>
          <w:tcPr>
            <w:tcW w:w="1021" w:type="dxa"/>
          </w:tcPr>
          <w:p w14:paraId="6EB3A00F" w14:textId="082EF679" w:rsidR="00541CC8" w:rsidRPr="007110FD" w:rsidRDefault="00541CC8" w:rsidP="007C6897">
            <w:pPr>
              <w:rPr>
                <w:b/>
                <w:sz w:val="16"/>
                <w:szCs w:val="16"/>
              </w:rPr>
            </w:pPr>
            <w:r w:rsidRPr="007110FD">
              <w:rPr>
                <w:b/>
                <w:sz w:val="16"/>
                <w:szCs w:val="16"/>
              </w:rPr>
              <w:t>NO ELECTION</w:t>
            </w:r>
          </w:p>
        </w:tc>
        <w:tc>
          <w:tcPr>
            <w:tcW w:w="1935" w:type="dxa"/>
          </w:tcPr>
          <w:p w14:paraId="7C1045CC" w14:textId="77777777" w:rsidR="00541CC8" w:rsidRPr="007110FD" w:rsidRDefault="00541CC8" w:rsidP="007C6897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1088" w:type="dxa"/>
          </w:tcPr>
          <w:p w14:paraId="1752A81C" w14:textId="77777777" w:rsidR="00541CC8" w:rsidRPr="007110FD" w:rsidRDefault="00541CC8" w:rsidP="007C689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52" w:type="dxa"/>
          </w:tcPr>
          <w:p w14:paraId="5907FD88" w14:textId="77777777" w:rsidR="00541CC8" w:rsidRPr="007110FD" w:rsidRDefault="00541CC8" w:rsidP="007C6897">
            <w:pPr>
              <w:rPr>
                <w:b/>
                <w:color w:val="F79646" w:themeColor="accent6"/>
                <w:sz w:val="16"/>
                <w:szCs w:val="16"/>
              </w:rPr>
            </w:pPr>
          </w:p>
        </w:tc>
        <w:tc>
          <w:tcPr>
            <w:tcW w:w="1289" w:type="dxa"/>
          </w:tcPr>
          <w:p w14:paraId="22962F90" w14:textId="77777777" w:rsidR="00541CC8" w:rsidRPr="007110FD" w:rsidRDefault="00541CC8" w:rsidP="007C6897">
            <w:pPr>
              <w:rPr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14:paraId="76AB6307" w14:textId="77777777" w:rsidR="00541CC8" w:rsidRPr="007110FD" w:rsidRDefault="00541CC8" w:rsidP="007C689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74" w:type="dxa"/>
          </w:tcPr>
          <w:p w14:paraId="2802FAD5" w14:textId="3185D9A4" w:rsidR="00541CC8" w:rsidRPr="007110FD" w:rsidRDefault="00541CC8" w:rsidP="0082558E">
            <w:pPr>
              <w:rPr>
                <w:b/>
                <w:sz w:val="16"/>
                <w:szCs w:val="16"/>
              </w:rPr>
            </w:pPr>
            <w:r w:rsidRPr="007110FD">
              <w:rPr>
                <w:b/>
                <w:sz w:val="16"/>
                <w:szCs w:val="16"/>
              </w:rPr>
              <w:t xml:space="preserve">SHADOW AUTHORITY ELECTED 2022 </w:t>
            </w:r>
          </w:p>
        </w:tc>
      </w:tr>
      <w:tr w:rsidR="0051475A" w14:paraId="4CD115F3" w14:textId="77777777" w:rsidTr="00541CC8">
        <w:tc>
          <w:tcPr>
            <w:tcW w:w="2116" w:type="dxa"/>
          </w:tcPr>
          <w:p w14:paraId="350AE61E" w14:textId="77777777" w:rsidR="007C6897" w:rsidRPr="00E744B9" w:rsidRDefault="007C6897" w:rsidP="007C6897">
            <w:pPr>
              <w:rPr>
                <w:b/>
                <w:color w:val="FF0000"/>
                <w:sz w:val="20"/>
                <w:szCs w:val="20"/>
              </w:rPr>
            </w:pPr>
            <w:r w:rsidRPr="00E744B9">
              <w:rPr>
                <w:b/>
                <w:color w:val="FF0000"/>
                <w:sz w:val="20"/>
                <w:szCs w:val="20"/>
              </w:rPr>
              <w:t>WIGAN</w:t>
            </w:r>
          </w:p>
        </w:tc>
        <w:tc>
          <w:tcPr>
            <w:tcW w:w="1021" w:type="dxa"/>
          </w:tcPr>
          <w:p w14:paraId="7E2AE9E2" w14:textId="1B09BE97" w:rsidR="007C6897" w:rsidRPr="00CA2610" w:rsidRDefault="006A00FC" w:rsidP="007C6897">
            <w:pPr>
              <w:rPr>
                <w:b/>
                <w:color w:val="0070C0"/>
                <w:sz w:val="20"/>
                <w:szCs w:val="20"/>
              </w:rPr>
            </w:pPr>
            <w:r w:rsidRPr="006A00FC">
              <w:rPr>
                <w:b/>
                <w:color w:val="FF0000"/>
                <w:sz w:val="20"/>
                <w:szCs w:val="20"/>
              </w:rPr>
              <w:t>ALL</w:t>
            </w:r>
          </w:p>
        </w:tc>
        <w:tc>
          <w:tcPr>
            <w:tcW w:w="1935" w:type="dxa"/>
          </w:tcPr>
          <w:p w14:paraId="4F5B6CE6" w14:textId="0686A750" w:rsidR="007C6897" w:rsidRPr="00CA2610" w:rsidRDefault="007C6897" w:rsidP="007C6897">
            <w:pPr>
              <w:rPr>
                <w:b/>
                <w:color w:val="0070C0"/>
                <w:sz w:val="20"/>
                <w:szCs w:val="20"/>
              </w:rPr>
            </w:pPr>
            <w:r w:rsidRPr="00CA2610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940F0B">
              <w:rPr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14:paraId="016D9FAE" w14:textId="498BD9F9" w:rsidR="007C6897" w:rsidRPr="00E744B9" w:rsidRDefault="00D0181A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61</w:t>
            </w:r>
          </w:p>
        </w:tc>
        <w:tc>
          <w:tcPr>
            <w:tcW w:w="952" w:type="dxa"/>
          </w:tcPr>
          <w:p w14:paraId="65938DCE" w14:textId="09B7F012" w:rsidR="007C6897" w:rsidRPr="007B26B1" w:rsidRDefault="009B4B30" w:rsidP="007C6897">
            <w:pPr>
              <w:rPr>
                <w:b/>
                <w:color w:val="F79646" w:themeColor="accent6"/>
                <w:sz w:val="20"/>
                <w:szCs w:val="20"/>
              </w:rPr>
            </w:pPr>
            <w:r w:rsidRPr="007B26B1"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  <w:r w:rsidR="007C6897" w:rsidRPr="007B26B1">
              <w:rPr>
                <w:b/>
                <w:color w:val="F79646" w:themeColor="accent6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14:paraId="32ECA438" w14:textId="0FC08F2F" w:rsidR="007C6897" w:rsidRDefault="00F612D8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 </w:t>
            </w:r>
            <w:r w:rsidR="009A6E6E" w:rsidRPr="009A6E6E">
              <w:rPr>
                <w:b/>
                <w:sz w:val="16"/>
                <w:szCs w:val="16"/>
              </w:rPr>
              <w:t>Independent</w:t>
            </w:r>
            <w:r w:rsidR="00D0181A">
              <w:rPr>
                <w:b/>
                <w:sz w:val="16"/>
                <w:szCs w:val="16"/>
              </w:rPr>
              <w:t xml:space="preserve"> Network</w:t>
            </w:r>
          </w:p>
          <w:p w14:paraId="68B40F7F" w14:textId="5098FD8D" w:rsidR="006762F4" w:rsidRPr="00CA2610" w:rsidRDefault="00D0181A" w:rsidP="00C212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A6E6E">
              <w:rPr>
                <w:b/>
                <w:sz w:val="20"/>
                <w:szCs w:val="20"/>
              </w:rPr>
              <w:t xml:space="preserve"> </w:t>
            </w:r>
            <w:r w:rsidR="009A6E6E" w:rsidRPr="009A6E6E">
              <w:rPr>
                <w:b/>
                <w:sz w:val="16"/>
                <w:szCs w:val="16"/>
              </w:rPr>
              <w:t xml:space="preserve">Independent </w:t>
            </w:r>
          </w:p>
        </w:tc>
        <w:tc>
          <w:tcPr>
            <w:tcW w:w="1141" w:type="dxa"/>
          </w:tcPr>
          <w:p w14:paraId="5EC36383" w14:textId="77777777" w:rsidR="007C6897" w:rsidRPr="00E744B9" w:rsidRDefault="007C6897" w:rsidP="007C6897">
            <w:pPr>
              <w:rPr>
                <w:b/>
                <w:color w:val="FF0000"/>
                <w:sz w:val="20"/>
                <w:szCs w:val="20"/>
              </w:rPr>
            </w:pPr>
            <w:r w:rsidRPr="00E744B9"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774" w:type="dxa"/>
          </w:tcPr>
          <w:p w14:paraId="08CD7368" w14:textId="77777777" w:rsidR="007C6897" w:rsidRPr="00E744B9" w:rsidRDefault="007C6897" w:rsidP="007C6897">
            <w:pPr>
              <w:rPr>
                <w:b/>
                <w:color w:val="FF0000"/>
                <w:sz w:val="20"/>
                <w:szCs w:val="20"/>
              </w:rPr>
            </w:pPr>
            <w:r w:rsidRPr="00E744B9">
              <w:rPr>
                <w:b/>
                <w:color w:val="FF0000"/>
                <w:sz w:val="20"/>
                <w:szCs w:val="20"/>
              </w:rPr>
              <w:t>VERY SAFE LAB</w:t>
            </w:r>
            <w:r>
              <w:rPr>
                <w:b/>
                <w:color w:val="FF0000"/>
                <w:sz w:val="20"/>
                <w:szCs w:val="20"/>
              </w:rPr>
              <w:t xml:space="preserve">.   </w:t>
            </w:r>
          </w:p>
        </w:tc>
      </w:tr>
      <w:tr w:rsidR="0051475A" w14:paraId="49400860" w14:textId="77777777" w:rsidTr="00541CC8">
        <w:tc>
          <w:tcPr>
            <w:tcW w:w="2116" w:type="dxa"/>
          </w:tcPr>
          <w:p w14:paraId="0C43FBD3" w14:textId="77777777" w:rsidR="007C6897" w:rsidRPr="00A9685E" w:rsidRDefault="007C6897" w:rsidP="007C6897">
            <w:pPr>
              <w:rPr>
                <w:b/>
                <w:sz w:val="20"/>
                <w:szCs w:val="20"/>
              </w:rPr>
            </w:pPr>
            <w:r w:rsidRPr="00A9685E">
              <w:rPr>
                <w:b/>
                <w:sz w:val="20"/>
                <w:szCs w:val="20"/>
              </w:rPr>
              <w:t>WIRRAL</w:t>
            </w:r>
          </w:p>
        </w:tc>
        <w:tc>
          <w:tcPr>
            <w:tcW w:w="1021" w:type="dxa"/>
          </w:tcPr>
          <w:p w14:paraId="27207A63" w14:textId="74F90577" w:rsidR="007C6897" w:rsidRPr="00A9685E" w:rsidRDefault="006A00FC" w:rsidP="007C6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</w:t>
            </w:r>
          </w:p>
        </w:tc>
        <w:tc>
          <w:tcPr>
            <w:tcW w:w="1935" w:type="dxa"/>
          </w:tcPr>
          <w:p w14:paraId="2403EC4D" w14:textId="56C177DB" w:rsidR="007C6897" w:rsidRPr="00962260" w:rsidRDefault="007C6897" w:rsidP="007C6897">
            <w:pPr>
              <w:rPr>
                <w:b/>
                <w:color w:val="0070C0"/>
                <w:sz w:val="20"/>
                <w:szCs w:val="20"/>
              </w:rPr>
            </w:pPr>
            <w:r w:rsidRPr="00CA2610">
              <w:rPr>
                <w:b/>
                <w:color w:val="0070C0"/>
                <w:sz w:val="20"/>
                <w:szCs w:val="20"/>
              </w:rPr>
              <w:t>2</w:t>
            </w:r>
            <w:r w:rsidR="00311763"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458D12A0" w14:textId="61C122D5" w:rsidR="007C6897" w:rsidRPr="00E744B9" w:rsidRDefault="00311763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  <w:r w:rsidR="001468B7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52" w:type="dxa"/>
          </w:tcPr>
          <w:p w14:paraId="501056FF" w14:textId="38C67509" w:rsidR="007C6897" w:rsidRPr="007B26B1" w:rsidRDefault="009B4B30" w:rsidP="007C6897">
            <w:pPr>
              <w:rPr>
                <w:b/>
                <w:color w:val="F79646" w:themeColor="accent6"/>
                <w:sz w:val="20"/>
                <w:szCs w:val="20"/>
              </w:rPr>
            </w:pPr>
            <w:r w:rsidRPr="007B26B1"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  <w:r w:rsidR="007B4522" w:rsidRPr="007B26B1">
              <w:rPr>
                <w:b/>
                <w:color w:val="F79646" w:themeColor="accent6"/>
                <w:sz w:val="20"/>
                <w:szCs w:val="20"/>
              </w:rPr>
              <w:t>6</w:t>
            </w:r>
          </w:p>
        </w:tc>
        <w:tc>
          <w:tcPr>
            <w:tcW w:w="1289" w:type="dxa"/>
          </w:tcPr>
          <w:p w14:paraId="69D4FD6D" w14:textId="5811ADF3" w:rsidR="007C6897" w:rsidRPr="007B4522" w:rsidRDefault="001468B7" w:rsidP="00D50301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9</w:t>
            </w:r>
            <w:r w:rsidR="007C6897" w:rsidRPr="007B4522">
              <w:rPr>
                <w:b/>
                <w:color w:val="00B050"/>
                <w:sz w:val="18"/>
                <w:szCs w:val="18"/>
              </w:rPr>
              <w:t xml:space="preserve"> Green</w:t>
            </w:r>
          </w:p>
          <w:p w14:paraId="40C0C4AA" w14:textId="337034E2" w:rsidR="00355152" w:rsidRDefault="00CB7DD1" w:rsidP="00D503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55152" w:rsidRPr="007B4522">
              <w:rPr>
                <w:b/>
                <w:sz w:val="16"/>
                <w:szCs w:val="16"/>
              </w:rPr>
              <w:t xml:space="preserve"> Independent</w:t>
            </w:r>
            <w:r w:rsidR="007B4522" w:rsidRPr="007B4522">
              <w:rPr>
                <w:b/>
                <w:sz w:val="16"/>
                <w:szCs w:val="16"/>
              </w:rPr>
              <w:t xml:space="preserve"> </w:t>
            </w:r>
          </w:p>
          <w:p w14:paraId="1DE64A6F" w14:textId="2CE97D25" w:rsidR="000478AF" w:rsidRPr="007B4522" w:rsidRDefault="000478AF" w:rsidP="00D503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vacan</w:t>
            </w:r>
            <w:r w:rsidR="00E751B6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1141" w:type="dxa"/>
          </w:tcPr>
          <w:p w14:paraId="26C236FA" w14:textId="1948186C" w:rsidR="007C6897" w:rsidRPr="00916A7D" w:rsidRDefault="00916A7D" w:rsidP="007C6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NOC </w:t>
            </w:r>
            <w:r w:rsidR="00BD5A59">
              <w:rPr>
                <w:b/>
                <w:sz w:val="20"/>
                <w:szCs w:val="20"/>
              </w:rPr>
              <w:t xml:space="preserve">– </w:t>
            </w:r>
            <w:r w:rsidR="00BD5A59" w:rsidRPr="00CD3FE3">
              <w:rPr>
                <w:b/>
                <w:color w:val="FF0000"/>
                <w:sz w:val="20"/>
                <w:szCs w:val="20"/>
              </w:rPr>
              <w:t>LAB MINORITY RUN</w:t>
            </w:r>
          </w:p>
        </w:tc>
        <w:tc>
          <w:tcPr>
            <w:tcW w:w="1774" w:type="dxa"/>
          </w:tcPr>
          <w:p w14:paraId="0D712909" w14:textId="0B660DC5" w:rsidR="007C6897" w:rsidRPr="00F976ED" w:rsidRDefault="007C6897" w:rsidP="00413AE5">
            <w:pPr>
              <w:rPr>
                <w:b/>
                <w:color w:val="FF0000"/>
                <w:sz w:val="18"/>
                <w:szCs w:val="18"/>
              </w:rPr>
            </w:pPr>
            <w:r w:rsidRPr="00F976ED">
              <w:rPr>
                <w:b/>
                <w:sz w:val="18"/>
                <w:szCs w:val="18"/>
              </w:rPr>
              <w:t>LAB</w:t>
            </w:r>
            <w:r w:rsidR="008C55E2" w:rsidRPr="00F976ED">
              <w:rPr>
                <w:b/>
                <w:sz w:val="18"/>
                <w:szCs w:val="18"/>
              </w:rPr>
              <w:t xml:space="preserve"> LOS</w:t>
            </w:r>
            <w:r w:rsidR="000478AF" w:rsidRPr="00F976ED">
              <w:rPr>
                <w:b/>
                <w:sz w:val="18"/>
                <w:szCs w:val="18"/>
              </w:rPr>
              <w:t>T OC IN 2019 AFTER 7 YEARS.</w:t>
            </w:r>
            <w:r w:rsidR="00672A02" w:rsidRPr="00F976ED">
              <w:rPr>
                <w:b/>
                <w:sz w:val="18"/>
                <w:szCs w:val="18"/>
              </w:rPr>
              <w:t xml:space="preserve"> </w:t>
            </w:r>
            <w:r w:rsidR="006762F4" w:rsidRPr="00F976ED">
              <w:rPr>
                <w:b/>
                <w:sz w:val="18"/>
                <w:szCs w:val="18"/>
              </w:rPr>
              <w:t>LA</w:t>
            </w:r>
            <w:r w:rsidR="00FE3123" w:rsidRPr="00F976ED">
              <w:rPr>
                <w:b/>
                <w:sz w:val="18"/>
                <w:szCs w:val="18"/>
              </w:rPr>
              <w:t xml:space="preserve">B </w:t>
            </w:r>
            <w:r w:rsidR="006762F4" w:rsidRPr="00F976ED">
              <w:rPr>
                <w:b/>
                <w:sz w:val="18"/>
                <w:szCs w:val="18"/>
              </w:rPr>
              <w:t>TARGET</w:t>
            </w:r>
            <w:r w:rsidR="00F909CD" w:rsidRPr="00F976ED">
              <w:rPr>
                <w:b/>
                <w:sz w:val="18"/>
                <w:szCs w:val="18"/>
              </w:rPr>
              <w:t xml:space="preserve"> BUT LOST GROUND 202</w:t>
            </w:r>
            <w:r w:rsidR="00FE3123" w:rsidRPr="00F976ED">
              <w:rPr>
                <w:b/>
                <w:sz w:val="18"/>
                <w:szCs w:val="18"/>
              </w:rPr>
              <w:t xml:space="preserve">1-22 AND NEED </w:t>
            </w:r>
            <w:r w:rsidR="009B0EB3" w:rsidRPr="00F976ED">
              <w:rPr>
                <w:b/>
                <w:sz w:val="18"/>
                <w:szCs w:val="18"/>
              </w:rPr>
              <w:t>TO GAIN 8</w:t>
            </w:r>
            <w:r w:rsidR="004001EF" w:rsidRPr="00F976ED">
              <w:rPr>
                <w:b/>
                <w:sz w:val="18"/>
                <w:szCs w:val="18"/>
              </w:rPr>
              <w:t xml:space="preserve"> OUT OF </w:t>
            </w:r>
            <w:r w:rsidR="009B0EB3" w:rsidRPr="00F976ED">
              <w:rPr>
                <w:b/>
                <w:sz w:val="18"/>
                <w:szCs w:val="18"/>
              </w:rPr>
              <w:t>66 SEATS</w:t>
            </w:r>
            <w:r w:rsidR="000F0C5B" w:rsidRPr="00F976ED">
              <w:rPr>
                <w:b/>
                <w:sz w:val="18"/>
                <w:szCs w:val="18"/>
              </w:rPr>
              <w:t xml:space="preserve"> </w:t>
            </w:r>
            <w:r w:rsidR="004001EF" w:rsidRPr="00F976ED">
              <w:rPr>
                <w:b/>
                <w:sz w:val="18"/>
                <w:szCs w:val="18"/>
              </w:rPr>
              <w:t>IN AN ALL-OUT CONTEST</w:t>
            </w:r>
          </w:p>
        </w:tc>
      </w:tr>
      <w:tr w:rsidR="0051475A" w14:paraId="4B07EC02" w14:textId="77777777" w:rsidTr="00541CC8">
        <w:tc>
          <w:tcPr>
            <w:tcW w:w="2116" w:type="dxa"/>
          </w:tcPr>
          <w:p w14:paraId="446C9BD4" w14:textId="5212B2DD" w:rsidR="00541CC8" w:rsidRPr="00A9685E" w:rsidRDefault="00541CC8" w:rsidP="007C6897">
            <w:pPr>
              <w:rPr>
                <w:b/>
                <w:sz w:val="20"/>
                <w:szCs w:val="20"/>
              </w:rPr>
            </w:pPr>
            <w:r w:rsidRPr="007A2128">
              <w:rPr>
                <w:b/>
                <w:color w:val="0070C0"/>
                <w:sz w:val="20"/>
                <w:szCs w:val="20"/>
              </w:rPr>
              <w:t>WYRE</w:t>
            </w:r>
          </w:p>
        </w:tc>
        <w:tc>
          <w:tcPr>
            <w:tcW w:w="1021" w:type="dxa"/>
          </w:tcPr>
          <w:p w14:paraId="15A2E64A" w14:textId="4AC71210" w:rsidR="00541CC8" w:rsidRPr="00A9685E" w:rsidRDefault="00BA7589" w:rsidP="007C6897">
            <w:pPr>
              <w:rPr>
                <w:b/>
                <w:sz w:val="20"/>
                <w:szCs w:val="20"/>
              </w:rPr>
            </w:pPr>
            <w:r w:rsidRPr="00BA7589">
              <w:rPr>
                <w:b/>
                <w:color w:val="0070C0"/>
                <w:sz w:val="20"/>
                <w:szCs w:val="20"/>
              </w:rPr>
              <w:t>ALL</w:t>
            </w:r>
          </w:p>
        </w:tc>
        <w:tc>
          <w:tcPr>
            <w:tcW w:w="1935" w:type="dxa"/>
          </w:tcPr>
          <w:p w14:paraId="2569694B" w14:textId="35150FEB" w:rsidR="00541CC8" w:rsidRPr="00CA2610" w:rsidRDefault="000F0C5B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36</w:t>
            </w:r>
          </w:p>
        </w:tc>
        <w:tc>
          <w:tcPr>
            <w:tcW w:w="1088" w:type="dxa"/>
          </w:tcPr>
          <w:p w14:paraId="57F935DD" w14:textId="089B9E12" w:rsidR="00541CC8" w:rsidRDefault="000F0C5B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8</w:t>
            </w:r>
          </w:p>
        </w:tc>
        <w:tc>
          <w:tcPr>
            <w:tcW w:w="952" w:type="dxa"/>
          </w:tcPr>
          <w:p w14:paraId="0E945467" w14:textId="550BBDED" w:rsidR="00541CC8" w:rsidRPr="007B26B1" w:rsidRDefault="000F0C5B" w:rsidP="007C6897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14:paraId="1B9A53E8" w14:textId="5B973A68" w:rsidR="009940CB" w:rsidRDefault="009940CB" w:rsidP="00D503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r w:rsidRPr="009940CB">
              <w:rPr>
                <w:b/>
                <w:sz w:val="16"/>
                <w:szCs w:val="16"/>
              </w:rPr>
              <w:t>Wyre Alliance</w:t>
            </w:r>
          </w:p>
          <w:p w14:paraId="53A88C42" w14:textId="26C1AFA2" w:rsidR="009940CB" w:rsidRPr="009940CB" w:rsidRDefault="009940CB" w:rsidP="00D50301">
            <w:pPr>
              <w:rPr>
                <w:b/>
                <w:sz w:val="16"/>
                <w:szCs w:val="16"/>
              </w:rPr>
            </w:pPr>
            <w:r w:rsidRPr="009940CB">
              <w:rPr>
                <w:b/>
                <w:sz w:val="16"/>
                <w:szCs w:val="16"/>
              </w:rPr>
              <w:t>2 Wyre</w:t>
            </w:r>
            <w:r w:rsidR="0078786C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78786C">
              <w:rPr>
                <w:b/>
                <w:sz w:val="16"/>
                <w:szCs w:val="16"/>
              </w:rPr>
              <w:t>Resid</w:t>
            </w:r>
            <w:proofErr w:type="spellEnd"/>
          </w:p>
          <w:p w14:paraId="0465F2BD" w14:textId="2CF3AF56" w:rsidR="00541CC8" w:rsidRDefault="009940CB" w:rsidP="00D50301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B6AC8">
              <w:rPr>
                <w:b/>
                <w:sz w:val="18"/>
                <w:szCs w:val="18"/>
              </w:rPr>
              <w:t xml:space="preserve"> </w:t>
            </w:r>
            <w:r w:rsidR="001B6AC8" w:rsidRPr="007110FD">
              <w:rPr>
                <w:b/>
                <w:sz w:val="16"/>
                <w:szCs w:val="16"/>
              </w:rPr>
              <w:t>Independent</w:t>
            </w:r>
          </w:p>
          <w:p w14:paraId="6B76A338" w14:textId="452A575A" w:rsidR="007110FD" w:rsidRPr="001B6AC8" w:rsidRDefault="007110FD" w:rsidP="00D50301">
            <w:pPr>
              <w:rPr>
                <w:b/>
                <w:sz w:val="18"/>
                <w:szCs w:val="18"/>
              </w:rPr>
            </w:pPr>
          </w:p>
        </w:tc>
        <w:tc>
          <w:tcPr>
            <w:tcW w:w="1141" w:type="dxa"/>
          </w:tcPr>
          <w:p w14:paraId="41609733" w14:textId="3A8D1CEB" w:rsidR="00541CC8" w:rsidRDefault="0078786C" w:rsidP="007C6897">
            <w:pPr>
              <w:rPr>
                <w:b/>
                <w:sz w:val="20"/>
                <w:szCs w:val="20"/>
              </w:rPr>
            </w:pPr>
            <w:r w:rsidRPr="0078786C">
              <w:rPr>
                <w:b/>
                <w:color w:val="0070C0"/>
                <w:sz w:val="20"/>
                <w:szCs w:val="20"/>
              </w:rPr>
              <w:t>CON</w:t>
            </w:r>
          </w:p>
        </w:tc>
        <w:tc>
          <w:tcPr>
            <w:tcW w:w="1774" w:type="dxa"/>
          </w:tcPr>
          <w:p w14:paraId="3195631C" w14:textId="50F5D87E" w:rsidR="00541CC8" w:rsidRPr="00A9685E" w:rsidRDefault="0078786C" w:rsidP="00413AE5">
            <w:pPr>
              <w:rPr>
                <w:b/>
                <w:sz w:val="20"/>
                <w:szCs w:val="20"/>
              </w:rPr>
            </w:pPr>
            <w:r w:rsidRPr="0078786C">
              <w:rPr>
                <w:b/>
                <w:color w:val="0070C0"/>
                <w:sz w:val="20"/>
                <w:szCs w:val="20"/>
              </w:rPr>
              <w:t>SAFE CON</w:t>
            </w:r>
          </w:p>
        </w:tc>
      </w:tr>
      <w:tr w:rsidR="0051475A" w:rsidRPr="00751B51" w14:paraId="597B9D07" w14:textId="77777777" w:rsidTr="00541CC8">
        <w:tc>
          <w:tcPr>
            <w:tcW w:w="2116" w:type="dxa"/>
          </w:tcPr>
          <w:p w14:paraId="6B50BF07" w14:textId="631D3633" w:rsidR="007C6897" w:rsidRPr="00756550" w:rsidRDefault="00845FA5" w:rsidP="007C6897">
            <w:pPr>
              <w:rPr>
                <w:b/>
                <w:sz w:val="20"/>
                <w:szCs w:val="20"/>
              </w:rPr>
            </w:pPr>
            <w:r w:rsidRPr="00756550">
              <w:rPr>
                <w:b/>
                <w:sz w:val="20"/>
                <w:szCs w:val="20"/>
              </w:rPr>
              <w:lastRenderedPageBreak/>
              <w:t xml:space="preserve">COUNCILLOR </w:t>
            </w:r>
            <w:r w:rsidR="007C6897" w:rsidRPr="00756550">
              <w:rPr>
                <w:b/>
                <w:sz w:val="20"/>
                <w:szCs w:val="20"/>
              </w:rPr>
              <w:t>TOTAL</w:t>
            </w:r>
            <w:r w:rsidRPr="00756550">
              <w:rPr>
                <w:b/>
                <w:sz w:val="20"/>
                <w:szCs w:val="20"/>
              </w:rPr>
              <w:t>S</w:t>
            </w:r>
            <w:r w:rsidR="005A161C" w:rsidRPr="00756550">
              <w:rPr>
                <w:b/>
                <w:sz w:val="20"/>
                <w:szCs w:val="20"/>
              </w:rPr>
              <w:t xml:space="preserve"> </w:t>
            </w:r>
            <w:r w:rsidR="00756550" w:rsidRPr="00756550">
              <w:rPr>
                <w:b/>
                <w:sz w:val="20"/>
                <w:szCs w:val="20"/>
              </w:rPr>
              <w:t>ON COUNCILS CONTESTED</w:t>
            </w:r>
          </w:p>
        </w:tc>
        <w:tc>
          <w:tcPr>
            <w:tcW w:w="1021" w:type="dxa"/>
          </w:tcPr>
          <w:p w14:paraId="13BD6ED9" w14:textId="77777777" w:rsidR="007C6897" w:rsidRPr="009B2695" w:rsidRDefault="007C6897" w:rsidP="007C6897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399CA67" w14:textId="4BC0AABC" w:rsidR="004A4E68" w:rsidRPr="00023F6D" w:rsidRDefault="004A4E68" w:rsidP="007C6897">
            <w:pPr>
              <w:rPr>
                <w:b/>
                <w:color w:val="4F81BD" w:themeColor="accent1"/>
                <w:sz w:val="24"/>
                <w:szCs w:val="24"/>
              </w:rPr>
            </w:pPr>
            <w:r w:rsidRPr="00023F6D">
              <w:rPr>
                <w:b/>
                <w:color w:val="4F81BD" w:themeColor="accent1"/>
                <w:sz w:val="24"/>
                <w:szCs w:val="24"/>
              </w:rPr>
              <w:t>CON</w:t>
            </w:r>
            <w:r w:rsidR="008040FC">
              <w:rPr>
                <w:b/>
                <w:color w:val="4F81BD" w:themeColor="accent1"/>
                <w:sz w:val="24"/>
                <w:szCs w:val="24"/>
              </w:rPr>
              <w:t>SERVATIVES</w:t>
            </w:r>
          </w:p>
          <w:p w14:paraId="596F5A85" w14:textId="56F85167" w:rsidR="0024723A" w:rsidRDefault="000E44B1" w:rsidP="007C6897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414</w:t>
            </w:r>
            <w:r w:rsidR="00A85C81" w:rsidRPr="00023F6D"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14:paraId="0FC95865" w14:textId="061BC9DB" w:rsidR="00F33BBC" w:rsidRPr="00023F6D" w:rsidRDefault="00710B77" w:rsidP="007C6897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(2</w:t>
            </w:r>
            <w:r w:rsidR="00356753">
              <w:rPr>
                <w:b/>
                <w:color w:val="4F81BD" w:themeColor="accent1"/>
                <w:sz w:val="24"/>
                <w:szCs w:val="24"/>
              </w:rPr>
              <w:t>4</w:t>
            </w:r>
            <w:r>
              <w:rPr>
                <w:b/>
                <w:color w:val="4F81BD" w:themeColor="accent1"/>
                <w:sz w:val="24"/>
                <w:szCs w:val="24"/>
              </w:rPr>
              <w:t>%)</w:t>
            </w:r>
          </w:p>
          <w:p w14:paraId="655245AF" w14:textId="7DC41472" w:rsidR="007C6897" w:rsidRPr="00023F6D" w:rsidRDefault="007C6897" w:rsidP="007C6897">
            <w:pPr>
              <w:rPr>
                <w:b/>
                <w:color w:val="4F81BD" w:themeColor="accent1"/>
                <w:sz w:val="24"/>
                <w:szCs w:val="24"/>
              </w:rPr>
            </w:pPr>
          </w:p>
          <w:p w14:paraId="0D361F0F" w14:textId="181E0E03" w:rsidR="009C7713" w:rsidRDefault="0043399B" w:rsidP="007C6897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</w:p>
          <w:p w14:paraId="20483606" w14:textId="5B106A2B" w:rsidR="007C6897" w:rsidRPr="00751B51" w:rsidRDefault="007C6897" w:rsidP="009C7713">
            <w:pPr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</w:tcPr>
          <w:p w14:paraId="5D718EB2" w14:textId="08502C94" w:rsidR="004A4E68" w:rsidRDefault="004A4E68" w:rsidP="007C689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LAB</w:t>
            </w:r>
            <w:r w:rsidR="008040FC">
              <w:rPr>
                <w:b/>
                <w:color w:val="FF0000"/>
                <w:sz w:val="24"/>
                <w:szCs w:val="24"/>
              </w:rPr>
              <w:t>OUR</w:t>
            </w:r>
          </w:p>
          <w:p w14:paraId="4D3A2FC2" w14:textId="04625A90" w:rsidR="00B53CA5" w:rsidRDefault="00D94AD5" w:rsidP="007C689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957</w:t>
            </w:r>
            <w:r w:rsidR="004A4E68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24723A">
              <w:rPr>
                <w:b/>
                <w:color w:val="FF0000"/>
                <w:sz w:val="24"/>
                <w:szCs w:val="24"/>
              </w:rPr>
              <w:t>(</w:t>
            </w:r>
            <w:r w:rsidR="00E1155B">
              <w:rPr>
                <w:b/>
                <w:color w:val="FF0000"/>
                <w:sz w:val="24"/>
                <w:szCs w:val="24"/>
              </w:rPr>
              <w:t>55</w:t>
            </w:r>
            <w:r w:rsidR="0024723A">
              <w:rPr>
                <w:b/>
                <w:color w:val="FF0000"/>
                <w:sz w:val="24"/>
                <w:szCs w:val="24"/>
              </w:rPr>
              <w:t>%)</w:t>
            </w:r>
          </w:p>
          <w:p w14:paraId="0D4D49CB" w14:textId="25C5681A" w:rsidR="007C6897" w:rsidRPr="00751B51" w:rsidRDefault="007C6897" w:rsidP="007C6897">
            <w:pPr>
              <w:rPr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14:paraId="1C2FFCB5" w14:textId="68D71BAB" w:rsidR="004A4E68" w:rsidRDefault="004A4E68" w:rsidP="007C6897">
            <w:pPr>
              <w:rPr>
                <w:b/>
                <w:color w:val="F79646" w:themeColor="accent6"/>
                <w:sz w:val="24"/>
                <w:szCs w:val="24"/>
              </w:rPr>
            </w:pPr>
            <w:r>
              <w:rPr>
                <w:b/>
                <w:color w:val="F79646" w:themeColor="accent6"/>
                <w:sz w:val="24"/>
                <w:szCs w:val="24"/>
              </w:rPr>
              <w:t>L</w:t>
            </w:r>
            <w:r w:rsidR="008040FC">
              <w:rPr>
                <w:b/>
                <w:color w:val="F79646" w:themeColor="accent6"/>
                <w:sz w:val="24"/>
                <w:szCs w:val="24"/>
              </w:rPr>
              <w:t xml:space="preserve"> DEM</w:t>
            </w:r>
            <w:r>
              <w:rPr>
                <w:b/>
                <w:color w:val="F79646" w:themeColor="accent6"/>
                <w:sz w:val="24"/>
                <w:szCs w:val="24"/>
              </w:rPr>
              <w:t xml:space="preserve"> </w:t>
            </w:r>
          </w:p>
          <w:p w14:paraId="7EC6263A" w14:textId="7DEED3A6" w:rsidR="00F303EF" w:rsidRPr="00954010" w:rsidRDefault="00954010" w:rsidP="007C6897">
            <w:pPr>
              <w:rPr>
                <w:b/>
                <w:color w:val="F79646" w:themeColor="accent6"/>
                <w:sz w:val="24"/>
                <w:szCs w:val="24"/>
              </w:rPr>
            </w:pPr>
            <w:r w:rsidRPr="00954010">
              <w:rPr>
                <w:b/>
                <w:color w:val="F79646" w:themeColor="accent6"/>
                <w:sz w:val="24"/>
                <w:szCs w:val="24"/>
              </w:rPr>
              <w:t>1</w:t>
            </w:r>
            <w:r w:rsidR="004507DA">
              <w:rPr>
                <w:b/>
                <w:color w:val="F79646" w:themeColor="accent6"/>
                <w:sz w:val="24"/>
                <w:szCs w:val="24"/>
              </w:rPr>
              <w:t>30</w:t>
            </w:r>
          </w:p>
          <w:p w14:paraId="69149A67" w14:textId="34683614" w:rsidR="009C7713" w:rsidRPr="00945072" w:rsidRDefault="004D1907" w:rsidP="007C6897">
            <w:pPr>
              <w:rPr>
                <w:b/>
                <w:color w:val="F79646" w:themeColor="accent6"/>
                <w:sz w:val="24"/>
                <w:szCs w:val="24"/>
              </w:rPr>
            </w:pPr>
            <w:r>
              <w:rPr>
                <w:b/>
                <w:color w:val="F79646" w:themeColor="accent6"/>
                <w:sz w:val="24"/>
                <w:szCs w:val="24"/>
              </w:rPr>
              <w:t>(</w:t>
            </w:r>
            <w:r w:rsidR="00E1155B">
              <w:rPr>
                <w:b/>
                <w:color w:val="F79646" w:themeColor="accent6"/>
                <w:sz w:val="24"/>
                <w:szCs w:val="24"/>
              </w:rPr>
              <w:t>8</w:t>
            </w:r>
            <w:r>
              <w:rPr>
                <w:b/>
                <w:color w:val="F79646" w:themeColor="accent6"/>
                <w:sz w:val="24"/>
                <w:szCs w:val="24"/>
              </w:rPr>
              <w:t>%)</w:t>
            </w:r>
          </w:p>
        </w:tc>
        <w:tc>
          <w:tcPr>
            <w:tcW w:w="1289" w:type="dxa"/>
          </w:tcPr>
          <w:p w14:paraId="7738CDD7" w14:textId="53BE6E2F" w:rsidR="004A4E68" w:rsidRDefault="004A4E68" w:rsidP="007C6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</w:t>
            </w:r>
            <w:r w:rsidR="00507805">
              <w:rPr>
                <w:b/>
                <w:sz w:val="24"/>
                <w:szCs w:val="24"/>
              </w:rPr>
              <w:t xml:space="preserve"> </w:t>
            </w:r>
          </w:p>
          <w:p w14:paraId="78E52C6D" w14:textId="525729E5" w:rsidR="00036D8D" w:rsidRDefault="00507805" w:rsidP="007C6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B3180">
              <w:rPr>
                <w:b/>
                <w:sz w:val="24"/>
                <w:szCs w:val="24"/>
              </w:rPr>
              <w:t>1</w:t>
            </w:r>
            <w:r w:rsidR="00A93C93">
              <w:rPr>
                <w:b/>
                <w:sz w:val="24"/>
                <w:szCs w:val="24"/>
              </w:rPr>
              <w:t>76</w:t>
            </w:r>
          </w:p>
          <w:p w14:paraId="49C662F3" w14:textId="267B33CA" w:rsidR="006E215D" w:rsidRPr="00751B51" w:rsidRDefault="006E215D" w:rsidP="007C6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1B4BA0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%)</w:t>
            </w:r>
          </w:p>
        </w:tc>
        <w:tc>
          <w:tcPr>
            <w:tcW w:w="1141" w:type="dxa"/>
          </w:tcPr>
          <w:p w14:paraId="0506F8B8" w14:textId="18EB0376" w:rsidR="007C6897" w:rsidRDefault="00BF0CA0" w:rsidP="007C6897">
            <w:pPr>
              <w:rPr>
                <w:b/>
                <w:color w:val="00B050"/>
                <w:sz w:val="24"/>
                <w:szCs w:val="24"/>
              </w:rPr>
            </w:pPr>
            <w:r w:rsidRPr="00BF0CA0">
              <w:rPr>
                <w:b/>
                <w:color w:val="00B050"/>
                <w:sz w:val="24"/>
                <w:szCs w:val="24"/>
              </w:rPr>
              <w:t>GR</w:t>
            </w:r>
            <w:r w:rsidR="00B552CC">
              <w:rPr>
                <w:b/>
                <w:color w:val="00B050"/>
                <w:sz w:val="24"/>
                <w:szCs w:val="24"/>
              </w:rPr>
              <w:t>EENS</w:t>
            </w:r>
          </w:p>
          <w:p w14:paraId="1C0E7097" w14:textId="77777777" w:rsidR="001B4BA0" w:rsidRDefault="00E92085" w:rsidP="007C689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53</w:t>
            </w:r>
            <w:r w:rsidR="001B4BA0"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14:paraId="5ACEEE26" w14:textId="6353AC86" w:rsidR="00E92085" w:rsidRPr="00751B51" w:rsidRDefault="001B4BA0" w:rsidP="007C6897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(3%)</w:t>
            </w:r>
          </w:p>
        </w:tc>
        <w:tc>
          <w:tcPr>
            <w:tcW w:w="1774" w:type="dxa"/>
          </w:tcPr>
          <w:p w14:paraId="4F931AE5" w14:textId="77777777" w:rsidR="007C6897" w:rsidRPr="00751B51" w:rsidRDefault="007C6897" w:rsidP="007C6897">
            <w:pPr>
              <w:rPr>
                <w:b/>
                <w:sz w:val="24"/>
                <w:szCs w:val="24"/>
              </w:rPr>
            </w:pPr>
          </w:p>
        </w:tc>
      </w:tr>
    </w:tbl>
    <w:p w14:paraId="6DE6AD42" w14:textId="4F90D3B2" w:rsidR="00F9400A" w:rsidRDefault="00734ED9" w:rsidP="00936395">
      <w:pPr>
        <w:pStyle w:val="ListParagraph"/>
        <w:ind w:left="1080"/>
        <w:jc w:val="both"/>
        <w:rPr>
          <w:b/>
          <w:u w:val="single"/>
        </w:rPr>
      </w:pPr>
      <w:r>
        <w:rPr>
          <w:b/>
        </w:rPr>
        <w:t xml:space="preserve"> </w:t>
      </w:r>
      <w:r w:rsidR="00623A70" w:rsidRPr="00623A70">
        <w:rPr>
          <w:b/>
        </w:rPr>
        <w:t xml:space="preserve">            </w:t>
      </w:r>
    </w:p>
    <w:p w14:paraId="4591B11E" w14:textId="0C5C4966" w:rsidR="00623A70" w:rsidRDefault="00623A70" w:rsidP="000D26A5">
      <w:pPr>
        <w:ind w:firstLine="720"/>
        <w:rPr>
          <w:b/>
          <w:u w:val="single"/>
        </w:rPr>
      </w:pPr>
    </w:p>
    <w:p w14:paraId="6C625BE6" w14:textId="0BDEB6A7" w:rsidR="00994E48" w:rsidRPr="00962260" w:rsidRDefault="00CB7725" w:rsidP="0067227B">
      <w:pPr>
        <w:rPr>
          <w:b/>
          <w:sz w:val="24"/>
          <w:szCs w:val="24"/>
        </w:rPr>
      </w:pPr>
      <w:r>
        <w:tab/>
      </w:r>
    </w:p>
    <w:sectPr w:rsidR="00994E48" w:rsidRPr="00962260" w:rsidSect="00F9400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C4D9C" w14:textId="77777777" w:rsidR="005E1176" w:rsidRDefault="005E1176" w:rsidP="000D26A5">
      <w:pPr>
        <w:spacing w:after="0" w:line="240" w:lineRule="auto"/>
      </w:pPr>
      <w:r>
        <w:separator/>
      </w:r>
    </w:p>
  </w:endnote>
  <w:endnote w:type="continuationSeparator" w:id="0">
    <w:p w14:paraId="0B16E3B6" w14:textId="77777777" w:rsidR="005E1176" w:rsidRDefault="005E1176" w:rsidP="000D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497487"/>
      <w:docPartObj>
        <w:docPartGallery w:val="Page Numbers (Bottom of Page)"/>
        <w:docPartUnique/>
      </w:docPartObj>
    </w:sdtPr>
    <w:sdtEndPr/>
    <w:sdtContent>
      <w:p w14:paraId="30FDB6A4" w14:textId="7DCB5FB2" w:rsidR="00355152" w:rsidRDefault="003551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547B3C" w14:textId="77777777" w:rsidR="00355152" w:rsidRDefault="00355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05322" w14:textId="77777777" w:rsidR="005E1176" w:rsidRDefault="005E1176" w:rsidP="000D26A5">
      <w:pPr>
        <w:spacing w:after="0" w:line="240" w:lineRule="auto"/>
      </w:pPr>
      <w:r>
        <w:separator/>
      </w:r>
    </w:p>
  </w:footnote>
  <w:footnote w:type="continuationSeparator" w:id="0">
    <w:p w14:paraId="78AADCE1" w14:textId="77777777" w:rsidR="005E1176" w:rsidRDefault="005E1176" w:rsidP="000D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5E239" w14:textId="1FFB23C9" w:rsidR="00BF0CA0" w:rsidRDefault="00BF0CA0">
    <w:pPr>
      <w:pStyle w:val="Header"/>
    </w:pP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5408"/>
    <w:multiLevelType w:val="hybridMultilevel"/>
    <w:tmpl w:val="DDE2C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47D"/>
    <w:multiLevelType w:val="hybridMultilevel"/>
    <w:tmpl w:val="00C853AA"/>
    <w:lvl w:ilvl="0" w:tplc="3BA0BD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85A96"/>
    <w:multiLevelType w:val="hybridMultilevel"/>
    <w:tmpl w:val="B980D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4EE9"/>
    <w:multiLevelType w:val="hybridMultilevel"/>
    <w:tmpl w:val="5D3C5F00"/>
    <w:lvl w:ilvl="0" w:tplc="524470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6D391B"/>
    <w:multiLevelType w:val="hybridMultilevel"/>
    <w:tmpl w:val="8CE8345A"/>
    <w:lvl w:ilvl="0" w:tplc="C44082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72C01"/>
    <w:multiLevelType w:val="hybridMultilevel"/>
    <w:tmpl w:val="2FE4B556"/>
    <w:lvl w:ilvl="0" w:tplc="38B83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4C6A25"/>
    <w:multiLevelType w:val="hybridMultilevel"/>
    <w:tmpl w:val="EE82B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55EA3"/>
    <w:multiLevelType w:val="hybridMultilevel"/>
    <w:tmpl w:val="C2BAE9EC"/>
    <w:lvl w:ilvl="0" w:tplc="AF4C7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CD046A"/>
    <w:multiLevelType w:val="hybridMultilevel"/>
    <w:tmpl w:val="E3F26AB2"/>
    <w:lvl w:ilvl="0" w:tplc="F25A0262">
      <w:start w:val="25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F3"/>
    <w:rsid w:val="0000453A"/>
    <w:rsid w:val="000056C8"/>
    <w:rsid w:val="00006B30"/>
    <w:rsid w:val="0001045D"/>
    <w:rsid w:val="00010D49"/>
    <w:rsid w:val="000132B1"/>
    <w:rsid w:val="00013521"/>
    <w:rsid w:val="00013A50"/>
    <w:rsid w:val="00014065"/>
    <w:rsid w:val="000140B5"/>
    <w:rsid w:val="00014187"/>
    <w:rsid w:val="00016F7C"/>
    <w:rsid w:val="000171B4"/>
    <w:rsid w:val="00020259"/>
    <w:rsid w:val="0002041D"/>
    <w:rsid w:val="00020841"/>
    <w:rsid w:val="00020D01"/>
    <w:rsid w:val="000210CB"/>
    <w:rsid w:val="00022756"/>
    <w:rsid w:val="00022A28"/>
    <w:rsid w:val="0002319A"/>
    <w:rsid w:val="00023F6D"/>
    <w:rsid w:val="0002492C"/>
    <w:rsid w:val="00025BA1"/>
    <w:rsid w:val="0002714F"/>
    <w:rsid w:val="00031471"/>
    <w:rsid w:val="0003231C"/>
    <w:rsid w:val="0003328A"/>
    <w:rsid w:val="000341FB"/>
    <w:rsid w:val="00034E2E"/>
    <w:rsid w:val="00035647"/>
    <w:rsid w:val="00035774"/>
    <w:rsid w:val="0003587D"/>
    <w:rsid w:val="00036D8D"/>
    <w:rsid w:val="000378B1"/>
    <w:rsid w:val="0004210A"/>
    <w:rsid w:val="0004421E"/>
    <w:rsid w:val="0004463A"/>
    <w:rsid w:val="000450C5"/>
    <w:rsid w:val="000478AF"/>
    <w:rsid w:val="00052E5D"/>
    <w:rsid w:val="00053F6C"/>
    <w:rsid w:val="00054D6D"/>
    <w:rsid w:val="00055E31"/>
    <w:rsid w:val="00055FC6"/>
    <w:rsid w:val="00057103"/>
    <w:rsid w:val="0006042F"/>
    <w:rsid w:val="00060816"/>
    <w:rsid w:val="000618EE"/>
    <w:rsid w:val="0006559E"/>
    <w:rsid w:val="0006632C"/>
    <w:rsid w:val="00066650"/>
    <w:rsid w:val="000673BC"/>
    <w:rsid w:val="00071DB8"/>
    <w:rsid w:val="000724FF"/>
    <w:rsid w:val="00072C42"/>
    <w:rsid w:val="000737EF"/>
    <w:rsid w:val="000763A6"/>
    <w:rsid w:val="00076CF9"/>
    <w:rsid w:val="00080F6C"/>
    <w:rsid w:val="00083BFC"/>
    <w:rsid w:val="0008478A"/>
    <w:rsid w:val="000853A5"/>
    <w:rsid w:val="00087332"/>
    <w:rsid w:val="000905D7"/>
    <w:rsid w:val="000913C6"/>
    <w:rsid w:val="0009146A"/>
    <w:rsid w:val="000914D6"/>
    <w:rsid w:val="00091BD3"/>
    <w:rsid w:val="00092286"/>
    <w:rsid w:val="00092E5A"/>
    <w:rsid w:val="000961CE"/>
    <w:rsid w:val="000A134C"/>
    <w:rsid w:val="000A15A1"/>
    <w:rsid w:val="000A40EC"/>
    <w:rsid w:val="000A541A"/>
    <w:rsid w:val="000A5A5F"/>
    <w:rsid w:val="000A7EE2"/>
    <w:rsid w:val="000B22BB"/>
    <w:rsid w:val="000B3715"/>
    <w:rsid w:val="000B4801"/>
    <w:rsid w:val="000B67C8"/>
    <w:rsid w:val="000B75E1"/>
    <w:rsid w:val="000C082A"/>
    <w:rsid w:val="000C10D0"/>
    <w:rsid w:val="000C1D64"/>
    <w:rsid w:val="000C29A9"/>
    <w:rsid w:val="000C2E92"/>
    <w:rsid w:val="000C2F1A"/>
    <w:rsid w:val="000C3557"/>
    <w:rsid w:val="000C459C"/>
    <w:rsid w:val="000C666F"/>
    <w:rsid w:val="000D0D3A"/>
    <w:rsid w:val="000D26A5"/>
    <w:rsid w:val="000D2D48"/>
    <w:rsid w:val="000D3891"/>
    <w:rsid w:val="000D39B5"/>
    <w:rsid w:val="000D470D"/>
    <w:rsid w:val="000D47A7"/>
    <w:rsid w:val="000D49E7"/>
    <w:rsid w:val="000D4A58"/>
    <w:rsid w:val="000D54E0"/>
    <w:rsid w:val="000D6736"/>
    <w:rsid w:val="000D6E9C"/>
    <w:rsid w:val="000D7025"/>
    <w:rsid w:val="000E061B"/>
    <w:rsid w:val="000E13B0"/>
    <w:rsid w:val="000E34FC"/>
    <w:rsid w:val="000E44B1"/>
    <w:rsid w:val="000E4853"/>
    <w:rsid w:val="000E7982"/>
    <w:rsid w:val="000F0270"/>
    <w:rsid w:val="000F05C7"/>
    <w:rsid w:val="000F09FE"/>
    <w:rsid w:val="000F0C5B"/>
    <w:rsid w:val="000F0F5F"/>
    <w:rsid w:val="000F3FE8"/>
    <w:rsid w:val="000F5BF5"/>
    <w:rsid w:val="000F5E2A"/>
    <w:rsid w:val="00100352"/>
    <w:rsid w:val="00104209"/>
    <w:rsid w:val="00107141"/>
    <w:rsid w:val="001071A7"/>
    <w:rsid w:val="00110D8C"/>
    <w:rsid w:val="00112C84"/>
    <w:rsid w:val="00112D9B"/>
    <w:rsid w:val="00114507"/>
    <w:rsid w:val="00116C64"/>
    <w:rsid w:val="0012247D"/>
    <w:rsid w:val="00122C73"/>
    <w:rsid w:val="00124537"/>
    <w:rsid w:val="00124E71"/>
    <w:rsid w:val="001307C4"/>
    <w:rsid w:val="0013082B"/>
    <w:rsid w:val="001317F9"/>
    <w:rsid w:val="00133327"/>
    <w:rsid w:val="0013585A"/>
    <w:rsid w:val="00137EFF"/>
    <w:rsid w:val="001401FD"/>
    <w:rsid w:val="00141036"/>
    <w:rsid w:val="00141277"/>
    <w:rsid w:val="00144E76"/>
    <w:rsid w:val="00145775"/>
    <w:rsid w:val="00146725"/>
    <w:rsid w:val="001468B7"/>
    <w:rsid w:val="0014701E"/>
    <w:rsid w:val="00147917"/>
    <w:rsid w:val="001501F3"/>
    <w:rsid w:val="00153314"/>
    <w:rsid w:val="00156493"/>
    <w:rsid w:val="001567F2"/>
    <w:rsid w:val="00157701"/>
    <w:rsid w:val="001601B4"/>
    <w:rsid w:val="00161B1F"/>
    <w:rsid w:val="00161BA9"/>
    <w:rsid w:val="001631B2"/>
    <w:rsid w:val="00164118"/>
    <w:rsid w:val="00167E92"/>
    <w:rsid w:val="00167F33"/>
    <w:rsid w:val="001717E0"/>
    <w:rsid w:val="00173846"/>
    <w:rsid w:val="00173C8C"/>
    <w:rsid w:val="00174D83"/>
    <w:rsid w:val="00176975"/>
    <w:rsid w:val="00176B97"/>
    <w:rsid w:val="00181DAE"/>
    <w:rsid w:val="0018246E"/>
    <w:rsid w:val="0018302A"/>
    <w:rsid w:val="001832B0"/>
    <w:rsid w:val="001837C7"/>
    <w:rsid w:val="00184524"/>
    <w:rsid w:val="001848EA"/>
    <w:rsid w:val="00185E22"/>
    <w:rsid w:val="001906D8"/>
    <w:rsid w:val="00190FDB"/>
    <w:rsid w:val="001921FA"/>
    <w:rsid w:val="001923E7"/>
    <w:rsid w:val="001924A7"/>
    <w:rsid w:val="00194AC5"/>
    <w:rsid w:val="00195CAC"/>
    <w:rsid w:val="00197DD8"/>
    <w:rsid w:val="001A0B3B"/>
    <w:rsid w:val="001A3030"/>
    <w:rsid w:val="001A3FC7"/>
    <w:rsid w:val="001A47DA"/>
    <w:rsid w:val="001A4F7C"/>
    <w:rsid w:val="001A5A1A"/>
    <w:rsid w:val="001A5A20"/>
    <w:rsid w:val="001A70E6"/>
    <w:rsid w:val="001A775F"/>
    <w:rsid w:val="001B27F5"/>
    <w:rsid w:val="001B4BA0"/>
    <w:rsid w:val="001B5482"/>
    <w:rsid w:val="001B5937"/>
    <w:rsid w:val="001B6AC8"/>
    <w:rsid w:val="001B7726"/>
    <w:rsid w:val="001B7825"/>
    <w:rsid w:val="001B7FA3"/>
    <w:rsid w:val="001C245F"/>
    <w:rsid w:val="001C346F"/>
    <w:rsid w:val="001C3C84"/>
    <w:rsid w:val="001C42FB"/>
    <w:rsid w:val="001C608D"/>
    <w:rsid w:val="001D197D"/>
    <w:rsid w:val="001D2EEA"/>
    <w:rsid w:val="001D47A9"/>
    <w:rsid w:val="001D4E65"/>
    <w:rsid w:val="001D5420"/>
    <w:rsid w:val="001D7FD1"/>
    <w:rsid w:val="001E1F7E"/>
    <w:rsid w:val="001E2393"/>
    <w:rsid w:val="001E3CD1"/>
    <w:rsid w:val="001E489B"/>
    <w:rsid w:val="001E4F2F"/>
    <w:rsid w:val="001E550F"/>
    <w:rsid w:val="001E5620"/>
    <w:rsid w:val="001E5EF3"/>
    <w:rsid w:val="001E6E23"/>
    <w:rsid w:val="001F35E8"/>
    <w:rsid w:val="001F3E00"/>
    <w:rsid w:val="00202037"/>
    <w:rsid w:val="00203848"/>
    <w:rsid w:val="00205FF3"/>
    <w:rsid w:val="00206745"/>
    <w:rsid w:val="002076AD"/>
    <w:rsid w:val="00207E2D"/>
    <w:rsid w:val="002107C9"/>
    <w:rsid w:val="00215692"/>
    <w:rsid w:val="00217589"/>
    <w:rsid w:val="00217761"/>
    <w:rsid w:val="00221F52"/>
    <w:rsid w:val="00222A29"/>
    <w:rsid w:val="002247F8"/>
    <w:rsid w:val="00224E3C"/>
    <w:rsid w:val="002264D0"/>
    <w:rsid w:val="00231E95"/>
    <w:rsid w:val="0023260A"/>
    <w:rsid w:val="00232BBF"/>
    <w:rsid w:val="00232F86"/>
    <w:rsid w:val="00234678"/>
    <w:rsid w:val="00235087"/>
    <w:rsid w:val="0023554D"/>
    <w:rsid w:val="002362D0"/>
    <w:rsid w:val="00240DD1"/>
    <w:rsid w:val="00242FAD"/>
    <w:rsid w:val="00243479"/>
    <w:rsid w:val="00244576"/>
    <w:rsid w:val="002457A5"/>
    <w:rsid w:val="0024650C"/>
    <w:rsid w:val="002467AC"/>
    <w:rsid w:val="00246D05"/>
    <w:rsid w:val="0024723A"/>
    <w:rsid w:val="002508BC"/>
    <w:rsid w:val="002540FD"/>
    <w:rsid w:val="00255BB6"/>
    <w:rsid w:val="00257FF5"/>
    <w:rsid w:val="002619A1"/>
    <w:rsid w:val="00262AB1"/>
    <w:rsid w:val="00264BDA"/>
    <w:rsid w:val="00265C9D"/>
    <w:rsid w:val="00267A90"/>
    <w:rsid w:val="00270B87"/>
    <w:rsid w:val="00270EB2"/>
    <w:rsid w:val="00271BF0"/>
    <w:rsid w:val="00272E49"/>
    <w:rsid w:val="00273A9A"/>
    <w:rsid w:val="00273B02"/>
    <w:rsid w:val="00276B6A"/>
    <w:rsid w:val="00280593"/>
    <w:rsid w:val="00282584"/>
    <w:rsid w:val="00282BC1"/>
    <w:rsid w:val="00282FC0"/>
    <w:rsid w:val="002832D5"/>
    <w:rsid w:val="002834FF"/>
    <w:rsid w:val="00283EA9"/>
    <w:rsid w:val="0028421D"/>
    <w:rsid w:val="00284BC6"/>
    <w:rsid w:val="00285BA6"/>
    <w:rsid w:val="00285D43"/>
    <w:rsid w:val="00285ECB"/>
    <w:rsid w:val="00286C2A"/>
    <w:rsid w:val="00290163"/>
    <w:rsid w:val="0029202F"/>
    <w:rsid w:val="002924A7"/>
    <w:rsid w:val="00292C90"/>
    <w:rsid w:val="00292E85"/>
    <w:rsid w:val="00293DA6"/>
    <w:rsid w:val="00294EDA"/>
    <w:rsid w:val="00296F9E"/>
    <w:rsid w:val="002A2913"/>
    <w:rsid w:val="002A3F80"/>
    <w:rsid w:val="002A4467"/>
    <w:rsid w:val="002A44AD"/>
    <w:rsid w:val="002A6B5A"/>
    <w:rsid w:val="002B02DD"/>
    <w:rsid w:val="002B0D99"/>
    <w:rsid w:val="002B19FB"/>
    <w:rsid w:val="002B1E16"/>
    <w:rsid w:val="002B4EBC"/>
    <w:rsid w:val="002B7226"/>
    <w:rsid w:val="002C060A"/>
    <w:rsid w:val="002C45E9"/>
    <w:rsid w:val="002C5CD5"/>
    <w:rsid w:val="002C7DDA"/>
    <w:rsid w:val="002D2669"/>
    <w:rsid w:val="002D43BD"/>
    <w:rsid w:val="002D5083"/>
    <w:rsid w:val="002D5606"/>
    <w:rsid w:val="002D5AD5"/>
    <w:rsid w:val="002D66C6"/>
    <w:rsid w:val="002E245E"/>
    <w:rsid w:val="002E270A"/>
    <w:rsid w:val="002E31F7"/>
    <w:rsid w:val="002E404E"/>
    <w:rsid w:val="002E6DC3"/>
    <w:rsid w:val="002E6EE5"/>
    <w:rsid w:val="002F0720"/>
    <w:rsid w:val="002F2E01"/>
    <w:rsid w:val="002F3352"/>
    <w:rsid w:val="002F33C4"/>
    <w:rsid w:val="002F75CE"/>
    <w:rsid w:val="002F780B"/>
    <w:rsid w:val="00301CF6"/>
    <w:rsid w:val="00302612"/>
    <w:rsid w:val="00302747"/>
    <w:rsid w:val="00305AAE"/>
    <w:rsid w:val="0030601A"/>
    <w:rsid w:val="00306FF1"/>
    <w:rsid w:val="00311763"/>
    <w:rsid w:val="0031554A"/>
    <w:rsid w:val="00315BD0"/>
    <w:rsid w:val="00315D09"/>
    <w:rsid w:val="0031646B"/>
    <w:rsid w:val="00316832"/>
    <w:rsid w:val="003172E3"/>
    <w:rsid w:val="00317A7E"/>
    <w:rsid w:val="00317B86"/>
    <w:rsid w:val="003200E5"/>
    <w:rsid w:val="00321440"/>
    <w:rsid w:val="00321A63"/>
    <w:rsid w:val="00323004"/>
    <w:rsid w:val="003235B7"/>
    <w:rsid w:val="00323CEB"/>
    <w:rsid w:val="0032539E"/>
    <w:rsid w:val="00327524"/>
    <w:rsid w:val="00327708"/>
    <w:rsid w:val="0033088E"/>
    <w:rsid w:val="003314FF"/>
    <w:rsid w:val="003316D4"/>
    <w:rsid w:val="003318AD"/>
    <w:rsid w:val="00335410"/>
    <w:rsid w:val="0034042D"/>
    <w:rsid w:val="00340D17"/>
    <w:rsid w:val="00340E6A"/>
    <w:rsid w:val="003415F5"/>
    <w:rsid w:val="0034194B"/>
    <w:rsid w:val="00342063"/>
    <w:rsid w:val="0034358C"/>
    <w:rsid w:val="003452F3"/>
    <w:rsid w:val="00345827"/>
    <w:rsid w:val="003479BE"/>
    <w:rsid w:val="00350BDB"/>
    <w:rsid w:val="003536AF"/>
    <w:rsid w:val="0035380E"/>
    <w:rsid w:val="003544C7"/>
    <w:rsid w:val="00355152"/>
    <w:rsid w:val="00356753"/>
    <w:rsid w:val="003567DD"/>
    <w:rsid w:val="003603FE"/>
    <w:rsid w:val="0036241E"/>
    <w:rsid w:val="00364047"/>
    <w:rsid w:val="00364246"/>
    <w:rsid w:val="00364A2D"/>
    <w:rsid w:val="003654E1"/>
    <w:rsid w:val="00365539"/>
    <w:rsid w:val="00366773"/>
    <w:rsid w:val="00366A49"/>
    <w:rsid w:val="00371356"/>
    <w:rsid w:val="00371E8B"/>
    <w:rsid w:val="003750E7"/>
    <w:rsid w:val="00376F93"/>
    <w:rsid w:val="00377B9F"/>
    <w:rsid w:val="00377D85"/>
    <w:rsid w:val="00381384"/>
    <w:rsid w:val="0038160C"/>
    <w:rsid w:val="003851C0"/>
    <w:rsid w:val="00385FE0"/>
    <w:rsid w:val="003872F6"/>
    <w:rsid w:val="0039005F"/>
    <w:rsid w:val="003908E8"/>
    <w:rsid w:val="0039094E"/>
    <w:rsid w:val="00390DB1"/>
    <w:rsid w:val="0039118C"/>
    <w:rsid w:val="00392010"/>
    <w:rsid w:val="00392447"/>
    <w:rsid w:val="00395D38"/>
    <w:rsid w:val="00397ED2"/>
    <w:rsid w:val="003A00D2"/>
    <w:rsid w:val="003A09EF"/>
    <w:rsid w:val="003A12EC"/>
    <w:rsid w:val="003A161E"/>
    <w:rsid w:val="003A1D2E"/>
    <w:rsid w:val="003A60D2"/>
    <w:rsid w:val="003A60E2"/>
    <w:rsid w:val="003A6965"/>
    <w:rsid w:val="003A729D"/>
    <w:rsid w:val="003B2DA5"/>
    <w:rsid w:val="003B308C"/>
    <w:rsid w:val="003B380A"/>
    <w:rsid w:val="003B519A"/>
    <w:rsid w:val="003B5A58"/>
    <w:rsid w:val="003C0B3D"/>
    <w:rsid w:val="003C14F2"/>
    <w:rsid w:val="003C4411"/>
    <w:rsid w:val="003C6AA4"/>
    <w:rsid w:val="003D1758"/>
    <w:rsid w:val="003D2434"/>
    <w:rsid w:val="003D2785"/>
    <w:rsid w:val="003D2DE5"/>
    <w:rsid w:val="003D3EA8"/>
    <w:rsid w:val="003D6555"/>
    <w:rsid w:val="003E203A"/>
    <w:rsid w:val="003E2D9F"/>
    <w:rsid w:val="003E3968"/>
    <w:rsid w:val="003E4744"/>
    <w:rsid w:val="003F0071"/>
    <w:rsid w:val="003F206C"/>
    <w:rsid w:val="003F3C7F"/>
    <w:rsid w:val="003F5398"/>
    <w:rsid w:val="003F573E"/>
    <w:rsid w:val="003F58DB"/>
    <w:rsid w:val="003F631C"/>
    <w:rsid w:val="003F633C"/>
    <w:rsid w:val="004001EF"/>
    <w:rsid w:val="00401A61"/>
    <w:rsid w:val="00402692"/>
    <w:rsid w:val="00403207"/>
    <w:rsid w:val="00404B82"/>
    <w:rsid w:val="0040540D"/>
    <w:rsid w:val="00407CE2"/>
    <w:rsid w:val="00410529"/>
    <w:rsid w:val="00412476"/>
    <w:rsid w:val="00412523"/>
    <w:rsid w:val="00413AE5"/>
    <w:rsid w:val="00413E1F"/>
    <w:rsid w:val="00414913"/>
    <w:rsid w:val="00417603"/>
    <w:rsid w:val="00420A64"/>
    <w:rsid w:val="00420B48"/>
    <w:rsid w:val="00421356"/>
    <w:rsid w:val="00421EA3"/>
    <w:rsid w:val="0042256E"/>
    <w:rsid w:val="00422A45"/>
    <w:rsid w:val="00423AC3"/>
    <w:rsid w:val="004244DD"/>
    <w:rsid w:val="00425785"/>
    <w:rsid w:val="00425CF0"/>
    <w:rsid w:val="00426F1E"/>
    <w:rsid w:val="00432495"/>
    <w:rsid w:val="0043268A"/>
    <w:rsid w:val="00432817"/>
    <w:rsid w:val="00432F7E"/>
    <w:rsid w:val="0043399B"/>
    <w:rsid w:val="004348CE"/>
    <w:rsid w:val="004354CD"/>
    <w:rsid w:val="004359FE"/>
    <w:rsid w:val="004371FC"/>
    <w:rsid w:val="004412C2"/>
    <w:rsid w:val="00441BFA"/>
    <w:rsid w:val="00442932"/>
    <w:rsid w:val="00442C3C"/>
    <w:rsid w:val="004432D4"/>
    <w:rsid w:val="00444A1F"/>
    <w:rsid w:val="0044563F"/>
    <w:rsid w:val="0044580E"/>
    <w:rsid w:val="00445B6B"/>
    <w:rsid w:val="004469A6"/>
    <w:rsid w:val="004476B9"/>
    <w:rsid w:val="004507DA"/>
    <w:rsid w:val="004510EB"/>
    <w:rsid w:val="004525F6"/>
    <w:rsid w:val="004534D3"/>
    <w:rsid w:val="00453E4D"/>
    <w:rsid w:val="00456D78"/>
    <w:rsid w:val="004601D0"/>
    <w:rsid w:val="004603B2"/>
    <w:rsid w:val="004604A7"/>
    <w:rsid w:val="00462073"/>
    <w:rsid w:val="00462707"/>
    <w:rsid w:val="00463A9B"/>
    <w:rsid w:val="004641F2"/>
    <w:rsid w:val="00464E0F"/>
    <w:rsid w:val="0046594D"/>
    <w:rsid w:val="00465F58"/>
    <w:rsid w:val="004662FC"/>
    <w:rsid w:val="004667C3"/>
    <w:rsid w:val="004713D0"/>
    <w:rsid w:val="00475DE5"/>
    <w:rsid w:val="00476B20"/>
    <w:rsid w:val="00477860"/>
    <w:rsid w:val="0048026E"/>
    <w:rsid w:val="00480550"/>
    <w:rsid w:val="0048252A"/>
    <w:rsid w:val="00483347"/>
    <w:rsid w:val="00483940"/>
    <w:rsid w:val="00483FCE"/>
    <w:rsid w:val="004842D7"/>
    <w:rsid w:val="004843DE"/>
    <w:rsid w:val="00487B97"/>
    <w:rsid w:val="00493CDE"/>
    <w:rsid w:val="00494466"/>
    <w:rsid w:val="0049658D"/>
    <w:rsid w:val="004975F8"/>
    <w:rsid w:val="00497B8A"/>
    <w:rsid w:val="004A06C9"/>
    <w:rsid w:val="004A0835"/>
    <w:rsid w:val="004A0A54"/>
    <w:rsid w:val="004A2BE5"/>
    <w:rsid w:val="004A2DF4"/>
    <w:rsid w:val="004A2E57"/>
    <w:rsid w:val="004A453D"/>
    <w:rsid w:val="004A48F6"/>
    <w:rsid w:val="004A4E68"/>
    <w:rsid w:val="004A544C"/>
    <w:rsid w:val="004A5B18"/>
    <w:rsid w:val="004A735C"/>
    <w:rsid w:val="004A73C7"/>
    <w:rsid w:val="004B409E"/>
    <w:rsid w:val="004B4A9D"/>
    <w:rsid w:val="004B4D1E"/>
    <w:rsid w:val="004B5C06"/>
    <w:rsid w:val="004B5E2E"/>
    <w:rsid w:val="004B6F33"/>
    <w:rsid w:val="004B7167"/>
    <w:rsid w:val="004B7596"/>
    <w:rsid w:val="004B75C8"/>
    <w:rsid w:val="004C119A"/>
    <w:rsid w:val="004C2540"/>
    <w:rsid w:val="004C70E4"/>
    <w:rsid w:val="004D1907"/>
    <w:rsid w:val="004D440F"/>
    <w:rsid w:val="004D551C"/>
    <w:rsid w:val="004D5F02"/>
    <w:rsid w:val="004D6103"/>
    <w:rsid w:val="004D6D6B"/>
    <w:rsid w:val="004D7D52"/>
    <w:rsid w:val="004E349A"/>
    <w:rsid w:val="004E3C4B"/>
    <w:rsid w:val="004E3EF0"/>
    <w:rsid w:val="004E5DA0"/>
    <w:rsid w:val="004E5F47"/>
    <w:rsid w:val="004E670B"/>
    <w:rsid w:val="004E7D10"/>
    <w:rsid w:val="004F16C6"/>
    <w:rsid w:val="004F30FB"/>
    <w:rsid w:val="004F65B1"/>
    <w:rsid w:val="004F7725"/>
    <w:rsid w:val="004F78F6"/>
    <w:rsid w:val="005008DB"/>
    <w:rsid w:val="00501622"/>
    <w:rsid w:val="005019EB"/>
    <w:rsid w:val="00502879"/>
    <w:rsid w:val="00504099"/>
    <w:rsid w:val="00505D8A"/>
    <w:rsid w:val="00506372"/>
    <w:rsid w:val="00507805"/>
    <w:rsid w:val="00507FB6"/>
    <w:rsid w:val="00510645"/>
    <w:rsid w:val="0051475A"/>
    <w:rsid w:val="00516EB0"/>
    <w:rsid w:val="00521C21"/>
    <w:rsid w:val="005228DC"/>
    <w:rsid w:val="0052358F"/>
    <w:rsid w:val="00526F61"/>
    <w:rsid w:val="00531944"/>
    <w:rsid w:val="00532657"/>
    <w:rsid w:val="005327C6"/>
    <w:rsid w:val="00532A3E"/>
    <w:rsid w:val="00532D38"/>
    <w:rsid w:val="005334E0"/>
    <w:rsid w:val="00535AD4"/>
    <w:rsid w:val="00536780"/>
    <w:rsid w:val="00536B0C"/>
    <w:rsid w:val="00541CC8"/>
    <w:rsid w:val="00541D1E"/>
    <w:rsid w:val="005434E5"/>
    <w:rsid w:val="00544F10"/>
    <w:rsid w:val="00545AAC"/>
    <w:rsid w:val="00545D19"/>
    <w:rsid w:val="00547316"/>
    <w:rsid w:val="005501AF"/>
    <w:rsid w:val="0055028F"/>
    <w:rsid w:val="0055248D"/>
    <w:rsid w:val="00552E32"/>
    <w:rsid w:val="0055390E"/>
    <w:rsid w:val="00556CA2"/>
    <w:rsid w:val="00560198"/>
    <w:rsid w:val="00561E08"/>
    <w:rsid w:val="0056344D"/>
    <w:rsid w:val="00563A2C"/>
    <w:rsid w:val="00563D9B"/>
    <w:rsid w:val="005649C7"/>
    <w:rsid w:val="005649E2"/>
    <w:rsid w:val="00565681"/>
    <w:rsid w:val="005661FD"/>
    <w:rsid w:val="00566CBB"/>
    <w:rsid w:val="00567292"/>
    <w:rsid w:val="0056789E"/>
    <w:rsid w:val="0057073F"/>
    <w:rsid w:val="005710A3"/>
    <w:rsid w:val="005727E0"/>
    <w:rsid w:val="00574B5C"/>
    <w:rsid w:val="0057592D"/>
    <w:rsid w:val="0057773C"/>
    <w:rsid w:val="00580B6B"/>
    <w:rsid w:val="00580E45"/>
    <w:rsid w:val="00581235"/>
    <w:rsid w:val="00583740"/>
    <w:rsid w:val="00583788"/>
    <w:rsid w:val="005847C9"/>
    <w:rsid w:val="00585779"/>
    <w:rsid w:val="005859F8"/>
    <w:rsid w:val="005872F5"/>
    <w:rsid w:val="00590324"/>
    <w:rsid w:val="00591800"/>
    <w:rsid w:val="00593B43"/>
    <w:rsid w:val="00593BF8"/>
    <w:rsid w:val="00595778"/>
    <w:rsid w:val="0059586B"/>
    <w:rsid w:val="005958D0"/>
    <w:rsid w:val="00596196"/>
    <w:rsid w:val="005971BD"/>
    <w:rsid w:val="005974A9"/>
    <w:rsid w:val="005977AE"/>
    <w:rsid w:val="005A161C"/>
    <w:rsid w:val="005A1FF5"/>
    <w:rsid w:val="005A2291"/>
    <w:rsid w:val="005A456E"/>
    <w:rsid w:val="005A629B"/>
    <w:rsid w:val="005B10F3"/>
    <w:rsid w:val="005B1B9A"/>
    <w:rsid w:val="005B287D"/>
    <w:rsid w:val="005B29DE"/>
    <w:rsid w:val="005B503A"/>
    <w:rsid w:val="005B55B8"/>
    <w:rsid w:val="005B5D9E"/>
    <w:rsid w:val="005B5DFB"/>
    <w:rsid w:val="005B6279"/>
    <w:rsid w:val="005C203F"/>
    <w:rsid w:val="005C56FD"/>
    <w:rsid w:val="005C5CE7"/>
    <w:rsid w:val="005C7F9A"/>
    <w:rsid w:val="005D41AD"/>
    <w:rsid w:val="005D5A20"/>
    <w:rsid w:val="005D6FBC"/>
    <w:rsid w:val="005E1176"/>
    <w:rsid w:val="005E1CFD"/>
    <w:rsid w:val="005E20EE"/>
    <w:rsid w:val="005E2225"/>
    <w:rsid w:val="005E5DA9"/>
    <w:rsid w:val="005E6197"/>
    <w:rsid w:val="005E703A"/>
    <w:rsid w:val="005F1557"/>
    <w:rsid w:val="005F1C0F"/>
    <w:rsid w:val="005F391D"/>
    <w:rsid w:val="005F3DEA"/>
    <w:rsid w:val="005F42DB"/>
    <w:rsid w:val="005F5CA3"/>
    <w:rsid w:val="005F6A92"/>
    <w:rsid w:val="005F7E21"/>
    <w:rsid w:val="00600398"/>
    <w:rsid w:val="00600680"/>
    <w:rsid w:val="006008EC"/>
    <w:rsid w:val="006028A4"/>
    <w:rsid w:val="00603E3F"/>
    <w:rsid w:val="006043E6"/>
    <w:rsid w:val="0060449E"/>
    <w:rsid w:val="006048A1"/>
    <w:rsid w:val="00607581"/>
    <w:rsid w:val="00611AD3"/>
    <w:rsid w:val="00613FE6"/>
    <w:rsid w:val="0061420B"/>
    <w:rsid w:val="006145DD"/>
    <w:rsid w:val="006149BC"/>
    <w:rsid w:val="00615075"/>
    <w:rsid w:val="00617B85"/>
    <w:rsid w:val="00617E29"/>
    <w:rsid w:val="00617E89"/>
    <w:rsid w:val="00623491"/>
    <w:rsid w:val="00623A70"/>
    <w:rsid w:val="00624B4A"/>
    <w:rsid w:val="00625CD4"/>
    <w:rsid w:val="00625E7D"/>
    <w:rsid w:val="0062712C"/>
    <w:rsid w:val="00630240"/>
    <w:rsid w:val="00631C5D"/>
    <w:rsid w:val="006331A8"/>
    <w:rsid w:val="00633813"/>
    <w:rsid w:val="00633A40"/>
    <w:rsid w:val="00635E83"/>
    <w:rsid w:val="00636C1D"/>
    <w:rsid w:val="00640A29"/>
    <w:rsid w:val="00642662"/>
    <w:rsid w:val="00643799"/>
    <w:rsid w:val="00644DEF"/>
    <w:rsid w:val="00645D80"/>
    <w:rsid w:val="00646A43"/>
    <w:rsid w:val="00650497"/>
    <w:rsid w:val="00651FDA"/>
    <w:rsid w:val="006524CF"/>
    <w:rsid w:val="00655BA1"/>
    <w:rsid w:val="00656766"/>
    <w:rsid w:val="006568C3"/>
    <w:rsid w:val="00656B1F"/>
    <w:rsid w:val="00656FA8"/>
    <w:rsid w:val="00660FE4"/>
    <w:rsid w:val="00663BE1"/>
    <w:rsid w:val="00665551"/>
    <w:rsid w:val="006656E7"/>
    <w:rsid w:val="006661AA"/>
    <w:rsid w:val="006663DC"/>
    <w:rsid w:val="00670092"/>
    <w:rsid w:val="0067227B"/>
    <w:rsid w:val="006725E4"/>
    <w:rsid w:val="00672A02"/>
    <w:rsid w:val="00674C03"/>
    <w:rsid w:val="0067532C"/>
    <w:rsid w:val="006762F4"/>
    <w:rsid w:val="00676AEC"/>
    <w:rsid w:val="00677B98"/>
    <w:rsid w:val="00680538"/>
    <w:rsid w:val="0068061B"/>
    <w:rsid w:val="006806FD"/>
    <w:rsid w:val="00680F7E"/>
    <w:rsid w:val="00682385"/>
    <w:rsid w:val="006827F3"/>
    <w:rsid w:val="00686B6E"/>
    <w:rsid w:val="006912ED"/>
    <w:rsid w:val="00692DEE"/>
    <w:rsid w:val="006940E7"/>
    <w:rsid w:val="00697362"/>
    <w:rsid w:val="006A00FC"/>
    <w:rsid w:val="006A012E"/>
    <w:rsid w:val="006A0381"/>
    <w:rsid w:val="006A5743"/>
    <w:rsid w:val="006A79AD"/>
    <w:rsid w:val="006B0EEB"/>
    <w:rsid w:val="006B1ED8"/>
    <w:rsid w:val="006B2182"/>
    <w:rsid w:val="006B3C66"/>
    <w:rsid w:val="006B41C2"/>
    <w:rsid w:val="006B6C2E"/>
    <w:rsid w:val="006B6C44"/>
    <w:rsid w:val="006B732A"/>
    <w:rsid w:val="006C1433"/>
    <w:rsid w:val="006C385F"/>
    <w:rsid w:val="006C3ABF"/>
    <w:rsid w:val="006C5CE1"/>
    <w:rsid w:val="006D0BA4"/>
    <w:rsid w:val="006D155C"/>
    <w:rsid w:val="006D3E4F"/>
    <w:rsid w:val="006D55A3"/>
    <w:rsid w:val="006D5ED2"/>
    <w:rsid w:val="006E017F"/>
    <w:rsid w:val="006E215D"/>
    <w:rsid w:val="006E30F1"/>
    <w:rsid w:val="006E44DC"/>
    <w:rsid w:val="006F0372"/>
    <w:rsid w:val="006F1D43"/>
    <w:rsid w:val="006F3340"/>
    <w:rsid w:val="006F47AE"/>
    <w:rsid w:val="006F70F4"/>
    <w:rsid w:val="00700E37"/>
    <w:rsid w:val="00701161"/>
    <w:rsid w:val="00701518"/>
    <w:rsid w:val="00701C52"/>
    <w:rsid w:val="00702846"/>
    <w:rsid w:val="007028EB"/>
    <w:rsid w:val="00702A92"/>
    <w:rsid w:val="00702E15"/>
    <w:rsid w:val="00702F5C"/>
    <w:rsid w:val="007044C6"/>
    <w:rsid w:val="007066CF"/>
    <w:rsid w:val="00706E23"/>
    <w:rsid w:val="00706F20"/>
    <w:rsid w:val="0070786D"/>
    <w:rsid w:val="00710B77"/>
    <w:rsid w:val="007110FD"/>
    <w:rsid w:val="00711311"/>
    <w:rsid w:val="00711761"/>
    <w:rsid w:val="00715032"/>
    <w:rsid w:val="00715232"/>
    <w:rsid w:val="00715C3A"/>
    <w:rsid w:val="007168EF"/>
    <w:rsid w:val="00716BA1"/>
    <w:rsid w:val="00716C8C"/>
    <w:rsid w:val="007201A7"/>
    <w:rsid w:val="007210A7"/>
    <w:rsid w:val="00721AFE"/>
    <w:rsid w:val="00722FE9"/>
    <w:rsid w:val="00723093"/>
    <w:rsid w:val="007238EF"/>
    <w:rsid w:val="00724F1C"/>
    <w:rsid w:val="007254FA"/>
    <w:rsid w:val="00725AD8"/>
    <w:rsid w:val="007277ED"/>
    <w:rsid w:val="00727E33"/>
    <w:rsid w:val="00731D41"/>
    <w:rsid w:val="00734ED9"/>
    <w:rsid w:val="00740302"/>
    <w:rsid w:val="00742537"/>
    <w:rsid w:val="00742A8D"/>
    <w:rsid w:val="00744487"/>
    <w:rsid w:val="00745724"/>
    <w:rsid w:val="007475BD"/>
    <w:rsid w:val="00751B51"/>
    <w:rsid w:val="00752E30"/>
    <w:rsid w:val="00753F27"/>
    <w:rsid w:val="007540F6"/>
    <w:rsid w:val="00754A03"/>
    <w:rsid w:val="00756256"/>
    <w:rsid w:val="00756550"/>
    <w:rsid w:val="00756E2C"/>
    <w:rsid w:val="00762001"/>
    <w:rsid w:val="00762473"/>
    <w:rsid w:val="00762AA3"/>
    <w:rsid w:val="00764CB2"/>
    <w:rsid w:val="00772161"/>
    <w:rsid w:val="00772304"/>
    <w:rsid w:val="00772C38"/>
    <w:rsid w:val="00772E5D"/>
    <w:rsid w:val="007746CC"/>
    <w:rsid w:val="00775AD3"/>
    <w:rsid w:val="00777610"/>
    <w:rsid w:val="00777658"/>
    <w:rsid w:val="007813E7"/>
    <w:rsid w:val="00781EB7"/>
    <w:rsid w:val="0078373C"/>
    <w:rsid w:val="007856C2"/>
    <w:rsid w:val="007856CE"/>
    <w:rsid w:val="00785B4B"/>
    <w:rsid w:val="00786BFB"/>
    <w:rsid w:val="0078786C"/>
    <w:rsid w:val="007907AD"/>
    <w:rsid w:val="0079097C"/>
    <w:rsid w:val="0079156C"/>
    <w:rsid w:val="007917D2"/>
    <w:rsid w:val="00791E40"/>
    <w:rsid w:val="00792789"/>
    <w:rsid w:val="00794D1E"/>
    <w:rsid w:val="00796774"/>
    <w:rsid w:val="00796EA6"/>
    <w:rsid w:val="007A00A1"/>
    <w:rsid w:val="007A2128"/>
    <w:rsid w:val="007A3655"/>
    <w:rsid w:val="007A436E"/>
    <w:rsid w:val="007A561E"/>
    <w:rsid w:val="007B0A9A"/>
    <w:rsid w:val="007B26B1"/>
    <w:rsid w:val="007B270B"/>
    <w:rsid w:val="007B381B"/>
    <w:rsid w:val="007B4522"/>
    <w:rsid w:val="007B5002"/>
    <w:rsid w:val="007B56E2"/>
    <w:rsid w:val="007B777F"/>
    <w:rsid w:val="007C08B5"/>
    <w:rsid w:val="007C2113"/>
    <w:rsid w:val="007C26E0"/>
    <w:rsid w:val="007C3A8A"/>
    <w:rsid w:val="007C42A3"/>
    <w:rsid w:val="007C46D0"/>
    <w:rsid w:val="007C4734"/>
    <w:rsid w:val="007C6897"/>
    <w:rsid w:val="007D2F88"/>
    <w:rsid w:val="007D30EC"/>
    <w:rsid w:val="007D5A2A"/>
    <w:rsid w:val="007E2008"/>
    <w:rsid w:val="007E2456"/>
    <w:rsid w:val="007E40C9"/>
    <w:rsid w:val="007E4499"/>
    <w:rsid w:val="007E5122"/>
    <w:rsid w:val="007E76A8"/>
    <w:rsid w:val="007F00B6"/>
    <w:rsid w:val="007F0899"/>
    <w:rsid w:val="007F194B"/>
    <w:rsid w:val="007F1DEB"/>
    <w:rsid w:val="007F2654"/>
    <w:rsid w:val="007F3801"/>
    <w:rsid w:val="007F50FD"/>
    <w:rsid w:val="007F62E6"/>
    <w:rsid w:val="007F65C2"/>
    <w:rsid w:val="007F6D86"/>
    <w:rsid w:val="00802F2F"/>
    <w:rsid w:val="008040FC"/>
    <w:rsid w:val="00805876"/>
    <w:rsid w:val="00807D2F"/>
    <w:rsid w:val="00810E08"/>
    <w:rsid w:val="00811AD0"/>
    <w:rsid w:val="00813721"/>
    <w:rsid w:val="008149C8"/>
    <w:rsid w:val="00815123"/>
    <w:rsid w:val="00815487"/>
    <w:rsid w:val="0081548B"/>
    <w:rsid w:val="0081577F"/>
    <w:rsid w:val="0081580E"/>
    <w:rsid w:val="008161E6"/>
    <w:rsid w:val="00816692"/>
    <w:rsid w:val="008174AC"/>
    <w:rsid w:val="008208A3"/>
    <w:rsid w:val="008215D1"/>
    <w:rsid w:val="00823306"/>
    <w:rsid w:val="008235F5"/>
    <w:rsid w:val="0082558E"/>
    <w:rsid w:val="00830E02"/>
    <w:rsid w:val="0083295A"/>
    <w:rsid w:val="00840EFD"/>
    <w:rsid w:val="00843541"/>
    <w:rsid w:val="00845737"/>
    <w:rsid w:val="00845FA5"/>
    <w:rsid w:val="00846158"/>
    <w:rsid w:val="008500D4"/>
    <w:rsid w:val="00850AA4"/>
    <w:rsid w:val="00850C95"/>
    <w:rsid w:val="00853797"/>
    <w:rsid w:val="0085513C"/>
    <w:rsid w:val="008625B7"/>
    <w:rsid w:val="00863C84"/>
    <w:rsid w:val="008654A2"/>
    <w:rsid w:val="008657AE"/>
    <w:rsid w:val="00866996"/>
    <w:rsid w:val="00867F35"/>
    <w:rsid w:val="00867F7F"/>
    <w:rsid w:val="00867FFB"/>
    <w:rsid w:val="00870318"/>
    <w:rsid w:val="00870F10"/>
    <w:rsid w:val="00870F76"/>
    <w:rsid w:val="00872DD9"/>
    <w:rsid w:val="00873712"/>
    <w:rsid w:val="00873996"/>
    <w:rsid w:val="008743EC"/>
    <w:rsid w:val="008749FD"/>
    <w:rsid w:val="00876E8A"/>
    <w:rsid w:val="00881658"/>
    <w:rsid w:val="008876AC"/>
    <w:rsid w:val="00890B64"/>
    <w:rsid w:val="00891CFF"/>
    <w:rsid w:val="008929DF"/>
    <w:rsid w:val="00895B23"/>
    <w:rsid w:val="00897D81"/>
    <w:rsid w:val="008A0ABE"/>
    <w:rsid w:val="008A1ED7"/>
    <w:rsid w:val="008A2E67"/>
    <w:rsid w:val="008A39C3"/>
    <w:rsid w:val="008A46FF"/>
    <w:rsid w:val="008A5C1C"/>
    <w:rsid w:val="008A7A8D"/>
    <w:rsid w:val="008B022E"/>
    <w:rsid w:val="008B1A76"/>
    <w:rsid w:val="008B1A83"/>
    <w:rsid w:val="008B28CB"/>
    <w:rsid w:val="008B33FB"/>
    <w:rsid w:val="008B4469"/>
    <w:rsid w:val="008B64E4"/>
    <w:rsid w:val="008B6CFB"/>
    <w:rsid w:val="008B7801"/>
    <w:rsid w:val="008C1C9A"/>
    <w:rsid w:val="008C2AD9"/>
    <w:rsid w:val="008C445F"/>
    <w:rsid w:val="008C55E2"/>
    <w:rsid w:val="008C7A58"/>
    <w:rsid w:val="008D005E"/>
    <w:rsid w:val="008D145B"/>
    <w:rsid w:val="008D2B43"/>
    <w:rsid w:val="008D2F62"/>
    <w:rsid w:val="008D42EE"/>
    <w:rsid w:val="008D5122"/>
    <w:rsid w:val="008D69A4"/>
    <w:rsid w:val="008E04A6"/>
    <w:rsid w:val="008E0A4B"/>
    <w:rsid w:val="008E116A"/>
    <w:rsid w:val="008E12BF"/>
    <w:rsid w:val="008E586E"/>
    <w:rsid w:val="008E7757"/>
    <w:rsid w:val="008F020B"/>
    <w:rsid w:val="008F0367"/>
    <w:rsid w:val="008F045C"/>
    <w:rsid w:val="008F12DD"/>
    <w:rsid w:val="008F22A0"/>
    <w:rsid w:val="008F3C03"/>
    <w:rsid w:val="008F4B5B"/>
    <w:rsid w:val="008F6800"/>
    <w:rsid w:val="008F6B4F"/>
    <w:rsid w:val="008F74BB"/>
    <w:rsid w:val="008F7969"/>
    <w:rsid w:val="008F7B32"/>
    <w:rsid w:val="0090147D"/>
    <w:rsid w:val="009021CC"/>
    <w:rsid w:val="009053B3"/>
    <w:rsid w:val="009053EC"/>
    <w:rsid w:val="0090651E"/>
    <w:rsid w:val="00912242"/>
    <w:rsid w:val="00912D05"/>
    <w:rsid w:val="00913352"/>
    <w:rsid w:val="00915F61"/>
    <w:rsid w:val="00916A7D"/>
    <w:rsid w:val="0091765D"/>
    <w:rsid w:val="009209DC"/>
    <w:rsid w:val="009217D5"/>
    <w:rsid w:val="00922DD2"/>
    <w:rsid w:val="00923996"/>
    <w:rsid w:val="00924230"/>
    <w:rsid w:val="0092430B"/>
    <w:rsid w:val="009255EA"/>
    <w:rsid w:val="00925FE9"/>
    <w:rsid w:val="009267AF"/>
    <w:rsid w:val="00927315"/>
    <w:rsid w:val="00932407"/>
    <w:rsid w:val="00933340"/>
    <w:rsid w:val="0093450A"/>
    <w:rsid w:val="009347BB"/>
    <w:rsid w:val="009357D6"/>
    <w:rsid w:val="00935D04"/>
    <w:rsid w:val="00936395"/>
    <w:rsid w:val="0093654A"/>
    <w:rsid w:val="00936854"/>
    <w:rsid w:val="00940F0B"/>
    <w:rsid w:val="00944C46"/>
    <w:rsid w:val="00945072"/>
    <w:rsid w:val="00945FCE"/>
    <w:rsid w:val="00946AB1"/>
    <w:rsid w:val="00950CA3"/>
    <w:rsid w:val="00951D4E"/>
    <w:rsid w:val="00952C3C"/>
    <w:rsid w:val="00952DBF"/>
    <w:rsid w:val="00954010"/>
    <w:rsid w:val="00954925"/>
    <w:rsid w:val="00954E05"/>
    <w:rsid w:val="00955730"/>
    <w:rsid w:val="009558DA"/>
    <w:rsid w:val="009568C2"/>
    <w:rsid w:val="009610BD"/>
    <w:rsid w:val="00961BF2"/>
    <w:rsid w:val="00962260"/>
    <w:rsid w:val="00965543"/>
    <w:rsid w:val="00966064"/>
    <w:rsid w:val="00966C93"/>
    <w:rsid w:val="00971E68"/>
    <w:rsid w:val="00971FCC"/>
    <w:rsid w:val="00973685"/>
    <w:rsid w:val="0097502D"/>
    <w:rsid w:val="0097513B"/>
    <w:rsid w:val="0097653C"/>
    <w:rsid w:val="00977AED"/>
    <w:rsid w:val="00983F9F"/>
    <w:rsid w:val="00984499"/>
    <w:rsid w:val="009850DB"/>
    <w:rsid w:val="00985B68"/>
    <w:rsid w:val="00986049"/>
    <w:rsid w:val="00986E9F"/>
    <w:rsid w:val="00987416"/>
    <w:rsid w:val="0098797D"/>
    <w:rsid w:val="009918CE"/>
    <w:rsid w:val="00992064"/>
    <w:rsid w:val="00992927"/>
    <w:rsid w:val="009940CB"/>
    <w:rsid w:val="00994E48"/>
    <w:rsid w:val="00995324"/>
    <w:rsid w:val="00996E0C"/>
    <w:rsid w:val="00997DCA"/>
    <w:rsid w:val="009A0E35"/>
    <w:rsid w:val="009A146D"/>
    <w:rsid w:val="009A2EB4"/>
    <w:rsid w:val="009A37DD"/>
    <w:rsid w:val="009A4493"/>
    <w:rsid w:val="009A6453"/>
    <w:rsid w:val="009A694E"/>
    <w:rsid w:val="009A6E6E"/>
    <w:rsid w:val="009A7584"/>
    <w:rsid w:val="009A7672"/>
    <w:rsid w:val="009B0EB3"/>
    <w:rsid w:val="009B1A29"/>
    <w:rsid w:val="009B2695"/>
    <w:rsid w:val="009B3180"/>
    <w:rsid w:val="009B402A"/>
    <w:rsid w:val="009B4B30"/>
    <w:rsid w:val="009B5C92"/>
    <w:rsid w:val="009B78F3"/>
    <w:rsid w:val="009C19E3"/>
    <w:rsid w:val="009C1D84"/>
    <w:rsid w:val="009C2267"/>
    <w:rsid w:val="009C35A7"/>
    <w:rsid w:val="009C4CEE"/>
    <w:rsid w:val="009C52FF"/>
    <w:rsid w:val="009C75AB"/>
    <w:rsid w:val="009C7713"/>
    <w:rsid w:val="009D06AD"/>
    <w:rsid w:val="009D0B7A"/>
    <w:rsid w:val="009D1045"/>
    <w:rsid w:val="009D1128"/>
    <w:rsid w:val="009D15A8"/>
    <w:rsid w:val="009D381C"/>
    <w:rsid w:val="009D4491"/>
    <w:rsid w:val="009D4EF7"/>
    <w:rsid w:val="009D4FC5"/>
    <w:rsid w:val="009D6C30"/>
    <w:rsid w:val="009D712D"/>
    <w:rsid w:val="009D78AA"/>
    <w:rsid w:val="009E0446"/>
    <w:rsid w:val="009E51F7"/>
    <w:rsid w:val="009E5982"/>
    <w:rsid w:val="009E5A72"/>
    <w:rsid w:val="009F1207"/>
    <w:rsid w:val="009F168F"/>
    <w:rsid w:val="009F2580"/>
    <w:rsid w:val="009F2C80"/>
    <w:rsid w:val="009F4B58"/>
    <w:rsid w:val="009F7B4D"/>
    <w:rsid w:val="009F7D25"/>
    <w:rsid w:val="00A002A0"/>
    <w:rsid w:val="00A00557"/>
    <w:rsid w:val="00A00DC4"/>
    <w:rsid w:val="00A027F8"/>
    <w:rsid w:val="00A029E3"/>
    <w:rsid w:val="00A03007"/>
    <w:rsid w:val="00A04D0B"/>
    <w:rsid w:val="00A04D42"/>
    <w:rsid w:val="00A05965"/>
    <w:rsid w:val="00A076D6"/>
    <w:rsid w:val="00A118D7"/>
    <w:rsid w:val="00A11CA6"/>
    <w:rsid w:val="00A11E03"/>
    <w:rsid w:val="00A143BA"/>
    <w:rsid w:val="00A167FE"/>
    <w:rsid w:val="00A17079"/>
    <w:rsid w:val="00A173A4"/>
    <w:rsid w:val="00A1756C"/>
    <w:rsid w:val="00A2045E"/>
    <w:rsid w:val="00A225D0"/>
    <w:rsid w:val="00A2482E"/>
    <w:rsid w:val="00A25021"/>
    <w:rsid w:val="00A253C1"/>
    <w:rsid w:val="00A2589F"/>
    <w:rsid w:val="00A27632"/>
    <w:rsid w:val="00A3232E"/>
    <w:rsid w:val="00A3596D"/>
    <w:rsid w:val="00A36BFB"/>
    <w:rsid w:val="00A37F7C"/>
    <w:rsid w:val="00A403B0"/>
    <w:rsid w:val="00A408B5"/>
    <w:rsid w:val="00A4223D"/>
    <w:rsid w:val="00A42A8F"/>
    <w:rsid w:val="00A46AD3"/>
    <w:rsid w:val="00A52C39"/>
    <w:rsid w:val="00A53107"/>
    <w:rsid w:val="00A53E07"/>
    <w:rsid w:val="00A543C3"/>
    <w:rsid w:val="00A5711E"/>
    <w:rsid w:val="00A574C9"/>
    <w:rsid w:val="00A57937"/>
    <w:rsid w:val="00A606B5"/>
    <w:rsid w:val="00A6272C"/>
    <w:rsid w:val="00A65441"/>
    <w:rsid w:val="00A66496"/>
    <w:rsid w:val="00A66FB5"/>
    <w:rsid w:val="00A71F54"/>
    <w:rsid w:val="00A729D2"/>
    <w:rsid w:val="00A733A3"/>
    <w:rsid w:val="00A73D88"/>
    <w:rsid w:val="00A76163"/>
    <w:rsid w:val="00A763E5"/>
    <w:rsid w:val="00A77FA3"/>
    <w:rsid w:val="00A85335"/>
    <w:rsid w:val="00A85945"/>
    <w:rsid w:val="00A85C81"/>
    <w:rsid w:val="00A877D6"/>
    <w:rsid w:val="00A93C93"/>
    <w:rsid w:val="00A9685E"/>
    <w:rsid w:val="00AA2B02"/>
    <w:rsid w:val="00AA3460"/>
    <w:rsid w:val="00AA3FF6"/>
    <w:rsid w:val="00AA6B8D"/>
    <w:rsid w:val="00AB0985"/>
    <w:rsid w:val="00AB48ED"/>
    <w:rsid w:val="00AB4C4B"/>
    <w:rsid w:val="00AB5968"/>
    <w:rsid w:val="00AC1C3A"/>
    <w:rsid w:val="00AC28DA"/>
    <w:rsid w:val="00AC2A6D"/>
    <w:rsid w:val="00AC35F4"/>
    <w:rsid w:val="00AC390F"/>
    <w:rsid w:val="00AC4413"/>
    <w:rsid w:val="00AC5DF3"/>
    <w:rsid w:val="00AC725D"/>
    <w:rsid w:val="00AC7CB5"/>
    <w:rsid w:val="00AD134A"/>
    <w:rsid w:val="00AD2922"/>
    <w:rsid w:val="00AD2F72"/>
    <w:rsid w:val="00AD3E61"/>
    <w:rsid w:val="00AD7EFE"/>
    <w:rsid w:val="00AE030D"/>
    <w:rsid w:val="00AE0EDF"/>
    <w:rsid w:val="00AE25AA"/>
    <w:rsid w:val="00AE5B52"/>
    <w:rsid w:val="00AE5EBD"/>
    <w:rsid w:val="00AE62B3"/>
    <w:rsid w:val="00AE65BA"/>
    <w:rsid w:val="00AE679A"/>
    <w:rsid w:val="00AE6AE4"/>
    <w:rsid w:val="00AE70A5"/>
    <w:rsid w:val="00AE7B15"/>
    <w:rsid w:val="00AF100F"/>
    <w:rsid w:val="00AF31DD"/>
    <w:rsid w:val="00AF4378"/>
    <w:rsid w:val="00AF58B8"/>
    <w:rsid w:val="00AF6B11"/>
    <w:rsid w:val="00AF6EC4"/>
    <w:rsid w:val="00AF7FC0"/>
    <w:rsid w:val="00B00630"/>
    <w:rsid w:val="00B00B5F"/>
    <w:rsid w:val="00B03776"/>
    <w:rsid w:val="00B03BB2"/>
    <w:rsid w:val="00B04240"/>
    <w:rsid w:val="00B10EE2"/>
    <w:rsid w:val="00B118B3"/>
    <w:rsid w:val="00B119CA"/>
    <w:rsid w:val="00B11DCD"/>
    <w:rsid w:val="00B157AC"/>
    <w:rsid w:val="00B16547"/>
    <w:rsid w:val="00B165C3"/>
    <w:rsid w:val="00B208D1"/>
    <w:rsid w:val="00B20D86"/>
    <w:rsid w:val="00B21F94"/>
    <w:rsid w:val="00B222D5"/>
    <w:rsid w:val="00B23DAB"/>
    <w:rsid w:val="00B23FA7"/>
    <w:rsid w:val="00B24C24"/>
    <w:rsid w:val="00B24D6E"/>
    <w:rsid w:val="00B25B9F"/>
    <w:rsid w:val="00B25F69"/>
    <w:rsid w:val="00B30A7C"/>
    <w:rsid w:val="00B32179"/>
    <w:rsid w:val="00B331D9"/>
    <w:rsid w:val="00B3373A"/>
    <w:rsid w:val="00B3493B"/>
    <w:rsid w:val="00B35400"/>
    <w:rsid w:val="00B41685"/>
    <w:rsid w:val="00B42E0B"/>
    <w:rsid w:val="00B50711"/>
    <w:rsid w:val="00B5149D"/>
    <w:rsid w:val="00B53ADF"/>
    <w:rsid w:val="00B53CA5"/>
    <w:rsid w:val="00B552CC"/>
    <w:rsid w:val="00B576C6"/>
    <w:rsid w:val="00B57931"/>
    <w:rsid w:val="00B57F3D"/>
    <w:rsid w:val="00B57FE1"/>
    <w:rsid w:val="00B61E1C"/>
    <w:rsid w:val="00B65455"/>
    <w:rsid w:val="00B67147"/>
    <w:rsid w:val="00B67F12"/>
    <w:rsid w:val="00B712B9"/>
    <w:rsid w:val="00B71D4D"/>
    <w:rsid w:val="00B71FB2"/>
    <w:rsid w:val="00B7296B"/>
    <w:rsid w:val="00B746AC"/>
    <w:rsid w:val="00B756F0"/>
    <w:rsid w:val="00B75DFF"/>
    <w:rsid w:val="00B775B4"/>
    <w:rsid w:val="00B77F2C"/>
    <w:rsid w:val="00B87906"/>
    <w:rsid w:val="00B87BBB"/>
    <w:rsid w:val="00B91D9C"/>
    <w:rsid w:val="00B91FE3"/>
    <w:rsid w:val="00B9335C"/>
    <w:rsid w:val="00B9404D"/>
    <w:rsid w:val="00B97546"/>
    <w:rsid w:val="00BA06D6"/>
    <w:rsid w:val="00BA0A65"/>
    <w:rsid w:val="00BA16B4"/>
    <w:rsid w:val="00BA21B7"/>
    <w:rsid w:val="00BA2981"/>
    <w:rsid w:val="00BA29DF"/>
    <w:rsid w:val="00BA3143"/>
    <w:rsid w:val="00BA3993"/>
    <w:rsid w:val="00BA46A4"/>
    <w:rsid w:val="00BA59EE"/>
    <w:rsid w:val="00BA63AD"/>
    <w:rsid w:val="00BA67D4"/>
    <w:rsid w:val="00BA7589"/>
    <w:rsid w:val="00BB1F5B"/>
    <w:rsid w:val="00BB2054"/>
    <w:rsid w:val="00BB2B80"/>
    <w:rsid w:val="00BB47F3"/>
    <w:rsid w:val="00BB7FB7"/>
    <w:rsid w:val="00BC0A60"/>
    <w:rsid w:val="00BC0ED8"/>
    <w:rsid w:val="00BC1B34"/>
    <w:rsid w:val="00BC1C97"/>
    <w:rsid w:val="00BC1DAC"/>
    <w:rsid w:val="00BC202E"/>
    <w:rsid w:val="00BC347E"/>
    <w:rsid w:val="00BC5041"/>
    <w:rsid w:val="00BC52CB"/>
    <w:rsid w:val="00BC5CBF"/>
    <w:rsid w:val="00BC7A66"/>
    <w:rsid w:val="00BD53D4"/>
    <w:rsid w:val="00BD5A59"/>
    <w:rsid w:val="00BD5FC2"/>
    <w:rsid w:val="00BD7100"/>
    <w:rsid w:val="00BE173E"/>
    <w:rsid w:val="00BE25D9"/>
    <w:rsid w:val="00BE2B09"/>
    <w:rsid w:val="00BE2FB8"/>
    <w:rsid w:val="00BE3D4E"/>
    <w:rsid w:val="00BE48BB"/>
    <w:rsid w:val="00BE7A84"/>
    <w:rsid w:val="00BF0122"/>
    <w:rsid w:val="00BF0CA0"/>
    <w:rsid w:val="00BF220F"/>
    <w:rsid w:val="00BF2AF3"/>
    <w:rsid w:val="00BF3458"/>
    <w:rsid w:val="00BF6DA5"/>
    <w:rsid w:val="00BF7AA8"/>
    <w:rsid w:val="00C00BD4"/>
    <w:rsid w:val="00C00ED8"/>
    <w:rsid w:val="00C04771"/>
    <w:rsid w:val="00C066D2"/>
    <w:rsid w:val="00C071CB"/>
    <w:rsid w:val="00C07376"/>
    <w:rsid w:val="00C10D6B"/>
    <w:rsid w:val="00C1213F"/>
    <w:rsid w:val="00C12308"/>
    <w:rsid w:val="00C140A3"/>
    <w:rsid w:val="00C17974"/>
    <w:rsid w:val="00C20C93"/>
    <w:rsid w:val="00C21249"/>
    <w:rsid w:val="00C218C3"/>
    <w:rsid w:val="00C24CD0"/>
    <w:rsid w:val="00C30799"/>
    <w:rsid w:val="00C30A80"/>
    <w:rsid w:val="00C313DE"/>
    <w:rsid w:val="00C32040"/>
    <w:rsid w:val="00C32A60"/>
    <w:rsid w:val="00C32E6D"/>
    <w:rsid w:val="00C359A5"/>
    <w:rsid w:val="00C373D9"/>
    <w:rsid w:val="00C378EE"/>
    <w:rsid w:val="00C40A00"/>
    <w:rsid w:val="00C41CBE"/>
    <w:rsid w:val="00C42A6A"/>
    <w:rsid w:val="00C455EE"/>
    <w:rsid w:val="00C456D8"/>
    <w:rsid w:val="00C540F5"/>
    <w:rsid w:val="00C55043"/>
    <w:rsid w:val="00C5537F"/>
    <w:rsid w:val="00C5556F"/>
    <w:rsid w:val="00C5647E"/>
    <w:rsid w:val="00C56757"/>
    <w:rsid w:val="00C56EB8"/>
    <w:rsid w:val="00C604C9"/>
    <w:rsid w:val="00C61D8B"/>
    <w:rsid w:val="00C63ACC"/>
    <w:rsid w:val="00C66087"/>
    <w:rsid w:val="00C66ADB"/>
    <w:rsid w:val="00C66C65"/>
    <w:rsid w:val="00C66C92"/>
    <w:rsid w:val="00C66DE8"/>
    <w:rsid w:val="00C66E14"/>
    <w:rsid w:val="00C6716B"/>
    <w:rsid w:val="00C71C1D"/>
    <w:rsid w:val="00C73061"/>
    <w:rsid w:val="00C75D9F"/>
    <w:rsid w:val="00C81259"/>
    <w:rsid w:val="00C8192E"/>
    <w:rsid w:val="00C81997"/>
    <w:rsid w:val="00C826AA"/>
    <w:rsid w:val="00C83663"/>
    <w:rsid w:val="00C8559E"/>
    <w:rsid w:val="00C9070B"/>
    <w:rsid w:val="00C90F2D"/>
    <w:rsid w:val="00C91F46"/>
    <w:rsid w:val="00C93B12"/>
    <w:rsid w:val="00C940F6"/>
    <w:rsid w:val="00C958F1"/>
    <w:rsid w:val="00C95BED"/>
    <w:rsid w:val="00C977C7"/>
    <w:rsid w:val="00CA1517"/>
    <w:rsid w:val="00CA1E92"/>
    <w:rsid w:val="00CA2610"/>
    <w:rsid w:val="00CA2812"/>
    <w:rsid w:val="00CA3414"/>
    <w:rsid w:val="00CA4C52"/>
    <w:rsid w:val="00CA5AF0"/>
    <w:rsid w:val="00CA638E"/>
    <w:rsid w:val="00CB132E"/>
    <w:rsid w:val="00CB186D"/>
    <w:rsid w:val="00CB1BB6"/>
    <w:rsid w:val="00CB4412"/>
    <w:rsid w:val="00CB448C"/>
    <w:rsid w:val="00CB505E"/>
    <w:rsid w:val="00CB5DF0"/>
    <w:rsid w:val="00CB6B8D"/>
    <w:rsid w:val="00CB752C"/>
    <w:rsid w:val="00CB75A6"/>
    <w:rsid w:val="00CB7725"/>
    <w:rsid w:val="00CB7DD1"/>
    <w:rsid w:val="00CC1887"/>
    <w:rsid w:val="00CC6160"/>
    <w:rsid w:val="00CC6F17"/>
    <w:rsid w:val="00CD27BD"/>
    <w:rsid w:val="00CD3C9C"/>
    <w:rsid w:val="00CD3FE3"/>
    <w:rsid w:val="00CD4423"/>
    <w:rsid w:val="00CD5B96"/>
    <w:rsid w:val="00CE006A"/>
    <w:rsid w:val="00CE0F7F"/>
    <w:rsid w:val="00CE16AB"/>
    <w:rsid w:val="00CE3F79"/>
    <w:rsid w:val="00CE56B0"/>
    <w:rsid w:val="00CE59E2"/>
    <w:rsid w:val="00CE6E1A"/>
    <w:rsid w:val="00CE7191"/>
    <w:rsid w:val="00CE7FF9"/>
    <w:rsid w:val="00CF0D07"/>
    <w:rsid w:val="00CF1318"/>
    <w:rsid w:val="00CF216B"/>
    <w:rsid w:val="00CF23E1"/>
    <w:rsid w:val="00CF3D48"/>
    <w:rsid w:val="00CF4FD6"/>
    <w:rsid w:val="00CF5285"/>
    <w:rsid w:val="00CF582E"/>
    <w:rsid w:val="00CF5968"/>
    <w:rsid w:val="00D00108"/>
    <w:rsid w:val="00D0181A"/>
    <w:rsid w:val="00D028C7"/>
    <w:rsid w:val="00D04BC8"/>
    <w:rsid w:val="00D05190"/>
    <w:rsid w:val="00D05AE7"/>
    <w:rsid w:val="00D06018"/>
    <w:rsid w:val="00D061E3"/>
    <w:rsid w:val="00D06F2C"/>
    <w:rsid w:val="00D1075E"/>
    <w:rsid w:val="00D10A86"/>
    <w:rsid w:val="00D10FF6"/>
    <w:rsid w:val="00D11024"/>
    <w:rsid w:val="00D11582"/>
    <w:rsid w:val="00D127A2"/>
    <w:rsid w:val="00D14A73"/>
    <w:rsid w:val="00D210E4"/>
    <w:rsid w:val="00D23E4B"/>
    <w:rsid w:val="00D2474F"/>
    <w:rsid w:val="00D27EDA"/>
    <w:rsid w:val="00D30CFC"/>
    <w:rsid w:val="00D3502D"/>
    <w:rsid w:val="00D3715F"/>
    <w:rsid w:val="00D37237"/>
    <w:rsid w:val="00D37657"/>
    <w:rsid w:val="00D40392"/>
    <w:rsid w:val="00D411BE"/>
    <w:rsid w:val="00D42771"/>
    <w:rsid w:val="00D42B9A"/>
    <w:rsid w:val="00D43F3D"/>
    <w:rsid w:val="00D456F1"/>
    <w:rsid w:val="00D46457"/>
    <w:rsid w:val="00D50169"/>
    <w:rsid w:val="00D50301"/>
    <w:rsid w:val="00D50A16"/>
    <w:rsid w:val="00D52012"/>
    <w:rsid w:val="00D520AD"/>
    <w:rsid w:val="00D537B1"/>
    <w:rsid w:val="00D54C37"/>
    <w:rsid w:val="00D55984"/>
    <w:rsid w:val="00D560ED"/>
    <w:rsid w:val="00D56BAF"/>
    <w:rsid w:val="00D56DEB"/>
    <w:rsid w:val="00D57393"/>
    <w:rsid w:val="00D61A1F"/>
    <w:rsid w:val="00D6463E"/>
    <w:rsid w:val="00D678ED"/>
    <w:rsid w:val="00D67CD8"/>
    <w:rsid w:val="00D70586"/>
    <w:rsid w:val="00D71B71"/>
    <w:rsid w:val="00D72C1B"/>
    <w:rsid w:val="00D72EDE"/>
    <w:rsid w:val="00D72F29"/>
    <w:rsid w:val="00D74F65"/>
    <w:rsid w:val="00D7545C"/>
    <w:rsid w:val="00D768E8"/>
    <w:rsid w:val="00D772AD"/>
    <w:rsid w:val="00D80377"/>
    <w:rsid w:val="00D8207C"/>
    <w:rsid w:val="00D82E13"/>
    <w:rsid w:val="00D83F42"/>
    <w:rsid w:val="00D845CD"/>
    <w:rsid w:val="00D861BB"/>
    <w:rsid w:val="00D87687"/>
    <w:rsid w:val="00D903E2"/>
    <w:rsid w:val="00D905C7"/>
    <w:rsid w:val="00D90B09"/>
    <w:rsid w:val="00D90F3A"/>
    <w:rsid w:val="00D91127"/>
    <w:rsid w:val="00D93D60"/>
    <w:rsid w:val="00D94AD5"/>
    <w:rsid w:val="00D94B56"/>
    <w:rsid w:val="00D9611E"/>
    <w:rsid w:val="00DA04EB"/>
    <w:rsid w:val="00DA10F8"/>
    <w:rsid w:val="00DA1E16"/>
    <w:rsid w:val="00DA332A"/>
    <w:rsid w:val="00DA68FC"/>
    <w:rsid w:val="00DB08B7"/>
    <w:rsid w:val="00DB0DD0"/>
    <w:rsid w:val="00DB23D1"/>
    <w:rsid w:val="00DB26CB"/>
    <w:rsid w:val="00DB379B"/>
    <w:rsid w:val="00DB425F"/>
    <w:rsid w:val="00DB454B"/>
    <w:rsid w:val="00DB4582"/>
    <w:rsid w:val="00DC0110"/>
    <w:rsid w:val="00DC151A"/>
    <w:rsid w:val="00DC2274"/>
    <w:rsid w:val="00DC290A"/>
    <w:rsid w:val="00DC2A16"/>
    <w:rsid w:val="00DC41E0"/>
    <w:rsid w:val="00DC49B3"/>
    <w:rsid w:val="00DC67F7"/>
    <w:rsid w:val="00DC7408"/>
    <w:rsid w:val="00DC776D"/>
    <w:rsid w:val="00DD0972"/>
    <w:rsid w:val="00DD22FA"/>
    <w:rsid w:val="00DD2866"/>
    <w:rsid w:val="00DD37CA"/>
    <w:rsid w:val="00DD393A"/>
    <w:rsid w:val="00DD3CAE"/>
    <w:rsid w:val="00DD707E"/>
    <w:rsid w:val="00DD7C7A"/>
    <w:rsid w:val="00DE1C2C"/>
    <w:rsid w:val="00DE2785"/>
    <w:rsid w:val="00DE38D5"/>
    <w:rsid w:val="00DE3F64"/>
    <w:rsid w:val="00DF012A"/>
    <w:rsid w:val="00DF0890"/>
    <w:rsid w:val="00DF1502"/>
    <w:rsid w:val="00DF2348"/>
    <w:rsid w:val="00DF4BAE"/>
    <w:rsid w:val="00DF558E"/>
    <w:rsid w:val="00DF5A7F"/>
    <w:rsid w:val="00DF689B"/>
    <w:rsid w:val="00E009A1"/>
    <w:rsid w:val="00E00CB5"/>
    <w:rsid w:val="00E017C8"/>
    <w:rsid w:val="00E01B39"/>
    <w:rsid w:val="00E0225D"/>
    <w:rsid w:val="00E03875"/>
    <w:rsid w:val="00E03C47"/>
    <w:rsid w:val="00E04C8A"/>
    <w:rsid w:val="00E06744"/>
    <w:rsid w:val="00E06767"/>
    <w:rsid w:val="00E06793"/>
    <w:rsid w:val="00E07ECB"/>
    <w:rsid w:val="00E1155B"/>
    <w:rsid w:val="00E13577"/>
    <w:rsid w:val="00E14829"/>
    <w:rsid w:val="00E14C80"/>
    <w:rsid w:val="00E1761E"/>
    <w:rsid w:val="00E178CB"/>
    <w:rsid w:val="00E17B96"/>
    <w:rsid w:val="00E17D1E"/>
    <w:rsid w:val="00E204BC"/>
    <w:rsid w:val="00E21440"/>
    <w:rsid w:val="00E21838"/>
    <w:rsid w:val="00E22312"/>
    <w:rsid w:val="00E22804"/>
    <w:rsid w:val="00E228FD"/>
    <w:rsid w:val="00E23477"/>
    <w:rsid w:val="00E25B3E"/>
    <w:rsid w:val="00E25CD7"/>
    <w:rsid w:val="00E2630E"/>
    <w:rsid w:val="00E26FE1"/>
    <w:rsid w:val="00E27231"/>
    <w:rsid w:val="00E30F3A"/>
    <w:rsid w:val="00E31792"/>
    <w:rsid w:val="00E31BF1"/>
    <w:rsid w:val="00E324E8"/>
    <w:rsid w:val="00E325C3"/>
    <w:rsid w:val="00E33A3F"/>
    <w:rsid w:val="00E353E4"/>
    <w:rsid w:val="00E35578"/>
    <w:rsid w:val="00E3786D"/>
    <w:rsid w:val="00E37DD9"/>
    <w:rsid w:val="00E43FC8"/>
    <w:rsid w:val="00E4704F"/>
    <w:rsid w:val="00E47FE6"/>
    <w:rsid w:val="00E50A12"/>
    <w:rsid w:val="00E51ED9"/>
    <w:rsid w:val="00E521BA"/>
    <w:rsid w:val="00E5274A"/>
    <w:rsid w:val="00E52CB0"/>
    <w:rsid w:val="00E54CA4"/>
    <w:rsid w:val="00E54EFB"/>
    <w:rsid w:val="00E54FF1"/>
    <w:rsid w:val="00E56FE8"/>
    <w:rsid w:val="00E60AD4"/>
    <w:rsid w:val="00E60B3F"/>
    <w:rsid w:val="00E61F46"/>
    <w:rsid w:val="00E6399F"/>
    <w:rsid w:val="00E64DB8"/>
    <w:rsid w:val="00E65F2A"/>
    <w:rsid w:val="00E67746"/>
    <w:rsid w:val="00E678A5"/>
    <w:rsid w:val="00E722F8"/>
    <w:rsid w:val="00E722FF"/>
    <w:rsid w:val="00E744B9"/>
    <w:rsid w:val="00E74ADF"/>
    <w:rsid w:val="00E751B6"/>
    <w:rsid w:val="00E761B5"/>
    <w:rsid w:val="00E8178C"/>
    <w:rsid w:val="00E8280D"/>
    <w:rsid w:val="00E82825"/>
    <w:rsid w:val="00E84039"/>
    <w:rsid w:val="00E86B0B"/>
    <w:rsid w:val="00E86F9D"/>
    <w:rsid w:val="00E914F3"/>
    <w:rsid w:val="00E91B2B"/>
    <w:rsid w:val="00E92085"/>
    <w:rsid w:val="00E931C4"/>
    <w:rsid w:val="00E933AB"/>
    <w:rsid w:val="00E937A5"/>
    <w:rsid w:val="00E95A71"/>
    <w:rsid w:val="00E97FE3"/>
    <w:rsid w:val="00EA3299"/>
    <w:rsid w:val="00EA35E4"/>
    <w:rsid w:val="00EA476C"/>
    <w:rsid w:val="00EA6F2E"/>
    <w:rsid w:val="00EB11A4"/>
    <w:rsid w:val="00EB1354"/>
    <w:rsid w:val="00EB32ED"/>
    <w:rsid w:val="00EB3D55"/>
    <w:rsid w:val="00EB749E"/>
    <w:rsid w:val="00EB78E0"/>
    <w:rsid w:val="00EC11B7"/>
    <w:rsid w:val="00EC2036"/>
    <w:rsid w:val="00EC29FA"/>
    <w:rsid w:val="00EC2CAC"/>
    <w:rsid w:val="00EC46C2"/>
    <w:rsid w:val="00EC60C2"/>
    <w:rsid w:val="00EC6937"/>
    <w:rsid w:val="00EC74FB"/>
    <w:rsid w:val="00ED0CDB"/>
    <w:rsid w:val="00ED25D9"/>
    <w:rsid w:val="00ED2B8B"/>
    <w:rsid w:val="00ED2E78"/>
    <w:rsid w:val="00ED358F"/>
    <w:rsid w:val="00ED584D"/>
    <w:rsid w:val="00ED5A04"/>
    <w:rsid w:val="00ED6D85"/>
    <w:rsid w:val="00ED75AC"/>
    <w:rsid w:val="00ED7FA4"/>
    <w:rsid w:val="00EE0114"/>
    <w:rsid w:val="00EE287F"/>
    <w:rsid w:val="00EE297B"/>
    <w:rsid w:val="00EE30A9"/>
    <w:rsid w:val="00EE3533"/>
    <w:rsid w:val="00EE515C"/>
    <w:rsid w:val="00EE5E3E"/>
    <w:rsid w:val="00EE6905"/>
    <w:rsid w:val="00EE737C"/>
    <w:rsid w:val="00EE7B8A"/>
    <w:rsid w:val="00EF0D05"/>
    <w:rsid w:val="00EF0DED"/>
    <w:rsid w:val="00EF30B5"/>
    <w:rsid w:val="00EF4EF5"/>
    <w:rsid w:val="00EF61C6"/>
    <w:rsid w:val="00EF64A3"/>
    <w:rsid w:val="00F00829"/>
    <w:rsid w:val="00F00D27"/>
    <w:rsid w:val="00F01E4C"/>
    <w:rsid w:val="00F0410A"/>
    <w:rsid w:val="00F05999"/>
    <w:rsid w:val="00F06882"/>
    <w:rsid w:val="00F0716E"/>
    <w:rsid w:val="00F11E21"/>
    <w:rsid w:val="00F127BC"/>
    <w:rsid w:val="00F13515"/>
    <w:rsid w:val="00F1545F"/>
    <w:rsid w:val="00F15784"/>
    <w:rsid w:val="00F20AFC"/>
    <w:rsid w:val="00F24122"/>
    <w:rsid w:val="00F25BC5"/>
    <w:rsid w:val="00F303EF"/>
    <w:rsid w:val="00F30555"/>
    <w:rsid w:val="00F3261E"/>
    <w:rsid w:val="00F33BBC"/>
    <w:rsid w:val="00F358A8"/>
    <w:rsid w:val="00F36C2D"/>
    <w:rsid w:val="00F376A3"/>
    <w:rsid w:val="00F379E7"/>
    <w:rsid w:val="00F401E1"/>
    <w:rsid w:val="00F40CE8"/>
    <w:rsid w:val="00F41213"/>
    <w:rsid w:val="00F44A6D"/>
    <w:rsid w:val="00F45953"/>
    <w:rsid w:val="00F461EA"/>
    <w:rsid w:val="00F46871"/>
    <w:rsid w:val="00F51D43"/>
    <w:rsid w:val="00F5248A"/>
    <w:rsid w:val="00F52C77"/>
    <w:rsid w:val="00F52F39"/>
    <w:rsid w:val="00F54BBC"/>
    <w:rsid w:val="00F54C50"/>
    <w:rsid w:val="00F553E1"/>
    <w:rsid w:val="00F555D1"/>
    <w:rsid w:val="00F570A4"/>
    <w:rsid w:val="00F572EF"/>
    <w:rsid w:val="00F603AA"/>
    <w:rsid w:val="00F60B20"/>
    <w:rsid w:val="00F612D8"/>
    <w:rsid w:val="00F6149E"/>
    <w:rsid w:val="00F614F2"/>
    <w:rsid w:val="00F617BD"/>
    <w:rsid w:val="00F62458"/>
    <w:rsid w:val="00F6253E"/>
    <w:rsid w:val="00F62FE2"/>
    <w:rsid w:val="00F63134"/>
    <w:rsid w:val="00F632ED"/>
    <w:rsid w:val="00F6783D"/>
    <w:rsid w:val="00F71CAA"/>
    <w:rsid w:val="00F7211C"/>
    <w:rsid w:val="00F73536"/>
    <w:rsid w:val="00F738CA"/>
    <w:rsid w:val="00F73D22"/>
    <w:rsid w:val="00F753F8"/>
    <w:rsid w:val="00F75F71"/>
    <w:rsid w:val="00F76B87"/>
    <w:rsid w:val="00F77366"/>
    <w:rsid w:val="00F779A8"/>
    <w:rsid w:val="00F8062B"/>
    <w:rsid w:val="00F80D7B"/>
    <w:rsid w:val="00F82CB0"/>
    <w:rsid w:val="00F909CD"/>
    <w:rsid w:val="00F9145F"/>
    <w:rsid w:val="00F91CBF"/>
    <w:rsid w:val="00F9400A"/>
    <w:rsid w:val="00F9482C"/>
    <w:rsid w:val="00F9541F"/>
    <w:rsid w:val="00F97524"/>
    <w:rsid w:val="00F976ED"/>
    <w:rsid w:val="00FA20AF"/>
    <w:rsid w:val="00FA28F3"/>
    <w:rsid w:val="00FA5E8B"/>
    <w:rsid w:val="00FA69D2"/>
    <w:rsid w:val="00FA6DAD"/>
    <w:rsid w:val="00FB026C"/>
    <w:rsid w:val="00FB0390"/>
    <w:rsid w:val="00FB1C93"/>
    <w:rsid w:val="00FB3B1E"/>
    <w:rsid w:val="00FB5A81"/>
    <w:rsid w:val="00FB5E40"/>
    <w:rsid w:val="00FB62C7"/>
    <w:rsid w:val="00FB6BB6"/>
    <w:rsid w:val="00FB6DE0"/>
    <w:rsid w:val="00FC0110"/>
    <w:rsid w:val="00FC0445"/>
    <w:rsid w:val="00FC0E70"/>
    <w:rsid w:val="00FC18BC"/>
    <w:rsid w:val="00FC299C"/>
    <w:rsid w:val="00FC32F3"/>
    <w:rsid w:val="00FC54C4"/>
    <w:rsid w:val="00FC7B06"/>
    <w:rsid w:val="00FD0358"/>
    <w:rsid w:val="00FD0B75"/>
    <w:rsid w:val="00FD4DA9"/>
    <w:rsid w:val="00FD553F"/>
    <w:rsid w:val="00FD7081"/>
    <w:rsid w:val="00FD7699"/>
    <w:rsid w:val="00FE04D3"/>
    <w:rsid w:val="00FE198D"/>
    <w:rsid w:val="00FE2631"/>
    <w:rsid w:val="00FE3123"/>
    <w:rsid w:val="00FE4497"/>
    <w:rsid w:val="00FE46B6"/>
    <w:rsid w:val="00FE4A9C"/>
    <w:rsid w:val="00FE6501"/>
    <w:rsid w:val="00FE7B20"/>
    <w:rsid w:val="00FF01DF"/>
    <w:rsid w:val="00FF0513"/>
    <w:rsid w:val="00FF2293"/>
    <w:rsid w:val="00FF345D"/>
    <w:rsid w:val="00FF4C60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765B"/>
  <w15:docId w15:val="{0EFF81E4-2AE2-4FBC-A571-17D129B6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6A5"/>
  </w:style>
  <w:style w:type="paragraph" w:styleId="Footer">
    <w:name w:val="footer"/>
    <w:basedOn w:val="Normal"/>
    <w:link w:val="FooterChar"/>
    <w:uiPriority w:val="99"/>
    <w:unhideWhenUsed/>
    <w:rsid w:val="000D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6A5"/>
  </w:style>
  <w:style w:type="character" w:styleId="Hyperlink">
    <w:name w:val="Hyperlink"/>
    <w:basedOn w:val="DefaultParagraphFont"/>
    <w:uiPriority w:val="99"/>
    <w:unhideWhenUsed/>
    <w:rsid w:val="00D1075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F6E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16D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929</Words>
  <Characters>5299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jontonge</dc:creator>
  <cp:lastModifiedBy>Elkington, Emma</cp:lastModifiedBy>
  <cp:revision>2</cp:revision>
  <cp:lastPrinted>2018-03-22T11:34:00Z</cp:lastPrinted>
  <dcterms:created xsi:type="dcterms:W3CDTF">2023-04-20T09:48:00Z</dcterms:created>
  <dcterms:modified xsi:type="dcterms:W3CDTF">2023-04-20T09:48:00Z</dcterms:modified>
</cp:coreProperties>
</file>