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750C7" w14:textId="7FA2AAFE" w:rsidR="009D02A1" w:rsidRDefault="00FF54D2" w:rsidP="00AD71C7">
      <w:pPr>
        <w:ind w:left="360"/>
        <w:jc w:val="center"/>
        <w:rPr>
          <w:rFonts w:ascii="Garamond" w:eastAsia="Times New Roman" w:hAnsi="Garamond" w:cs="Times New Roman"/>
          <w:b/>
          <w:sz w:val="32"/>
          <w:szCs w:val="32"/>
          <w:lang w:eastAsia="en-GB"/>
        </w:rPr>
      </w:pPr>
      <w:r>
        <w:rPr>
          <w:rFonts w:ascii="Garamond" w:eastAsia="Times New Roman" w:hAnsi="Garamond" w:cs="Times New Roman"/>
          <w:b/>
          <w:sz w:val="32"/>
          <w:szCs w:val="32"/>
          <w:lang w:eastAsia="en-GB"/>
        </w:rPr>
        <w:t>‘</w:t>
      </w:r>
      <w:r w:rsidR="00D9057A">
        <w:rPr>
          <w:rFonts w:ascii="Garamond" w:eastAsia="Times New Roman" w:hAnsi="Garamond" w:cs="Times New Roman"/>
          <w:b/>
          <w:sz w:val="32"/>
          <w:szCs w:val="32"/>
          <w:lang w:eastAsia="en-GB"/>
        </w:rPr>
        <w:t>Building for the Future</w:t>
      </w:r>
      <w:r>
        <w:rPr>
          <w:rFonts w:ascii="Garamond" w:eastAsia="Times New Roman" w:hAnsi="Garamond" w:cs="Times New Roman"/>
          <w:b/>
          <w:sz w:val="32"/>
          <w:szCs w:val="32"/>
          <w:lang w:eastAsia="en-GB"/>
        </w:rPr>
        <w:t>’</w:t>
      </w:r>
      <w:r w:rsidR="007D5F66">
        <w:rPr>
          <w:rFonts w:ascii="Garamond" w:eastAsia="Times New Roman" w:hAnsi="Garamond" w:cs="Times New Roman"/>
          <w:b/>
          <w:sz w:val="32"/>
          <w:szCs w:val="32"/>
          <w:lang w:eastAsia="en-GB"/>
        </w:rPr>
        <w:t xml:space="preserve"> </w:t>
      </w:r>
      <w:r w:rsidR="00D9057A">
        <w:rPr>
          <w:rFonts w:ascii="Garamond" w:eastAsia="Times New Roman" w:hAnsi="Garamond" w:cs="Times New Roman"/>
          <w:b/>
          <w:sz w:val="32"/>
          <w:szCs w:val="32"/>
          <w:lang w:eastAsia="en-GB"/>
        </w:rPr>
        <w:t>competition</w:t>
      </w:r>
      <w:r w:rsidR="009D02A1">
        <w:rPr>
          <w:rFonts w:ascii="Garamond" w:eastAsia="Times New Roman" w:hAnsi="Garamond" w:cs="Times New Roman"/>
          <w:b/>
          <w:sz w:val="32"/>
          <w:szCs w:val="32"/>
          <w:lang w:eastAsia="en-GB"/>
        </w:rPr>
        <w:t xml:space="preserve"> </w:t>
      </w:r>
    </w:p>
    <w:p w14:paraId="2D0F185E" w14:textId="490DD02D" w:rsidR="008E302B" w:rsidRPr="00AD71C7" w:rsidRDefault="00D9057A" w:rsidP="00AD71C7">
      <w:pPr>
        <w:ind w:left="360"/>
        <w:jc w:val="center"/>
        <w:rPr>
          <w:rFonts w:ascii="Garamond" w:eastAsia="Times New Roman" w:hAnsi="Garamond" w:cs="Times New Roman"/>
          <w:b/>
          <w:sz w:val="32"/>
          <w:szCs w:val="32"/>
          <w:lang w:eastAsia="en-GB"/>
        </w:rPr>
      </w:pPr>
      <w:r>
        <w:rPr>
          <w:rFonts w:ascii="Garamond" w:eastAsia="Times New Roman" w:hAnsi="Garamond" w:cs="Times New Roman"/>
          <w:b/>
          <w:sz w:val="32"/>
          <w:szCs w:val="32"/>
          <w:lang w:eastAsia="en-GB"/>
        </w:rPr>
        <w:t>School submission and Teacher</w:t>
      </w:r>
      <w:r w:rsidR="009D02A1">
        <w:rPr>
          <w:rFonts w:ascii="Garamond" w:eastAsia="Times New Roman" w:hAnsi="Garamond" w:cs="Times New Roman"/>
          <w:b/>
          <w:sz w:val="32"/>
          <w:szCs w:val="32"/>
          <w:lang w:eastAsia="en-GB"/>
        </w:rPr>
        <w:t xml:space="preserve"> S</w:t>
      </w:r>
      <w:r w:rsidR="008E302B" w:rsidRPr="00AD71C7">
        <w:rPr>
          <w:rFonts w:ascii="Garamond" w:eastAsia="Times New Roman" w:hAnsi="Garamond" w:cs="Times New Roman"/>
          <w:b/>
          <w:sz w:val="32"/>
          <w:szCs w:val="32"/>
          <w:lang w:eastAsia="en-GB"/>
        </w:rPr>
        <w:t>urvey</w:t>
      </w:r>
    </w:p>
    <w:p w14:paraId="37268EE3" w14:textId="76921AB7" w:rsidR="008E302B" w:rsidRDefault="008E302B" w:rsidP="008E302B">
      <w:pPr>
        <w:rPr>
          <w:rFonts w:ascii="Garamond" w:eastAsia="Times New Roman" w:hAnsi="Garamond" w:cs="Times New Roman"/>
          <w:lang w:eastAsia="en-GB"/>
        </w:rPr>
      </w:pPr>
    </w:p>
    <w:p w14:paraId="554108AA" w14:textId="65AB1871" w:rsidR="00D9057A" w:rsidRPr="000C2402" w:rsidRDefault="00D9057A" w:rsidP="000C2402">
      <w:pPr>
        <w:rPr>
          <w:rFonts w:ascii="Garamond" w:eastAsia="Times New Roman" w:hAnsi="Garamond" w:cs="Times New Roman"/>
          <w:lang w:eastAsia="en-GB"/>
        </w:rPr>
      </w:pPr>
      <w:r w:rsidRPr="000C2402">
        <w:rPr>
          <w:rFonts w:ascii="Garamond" w:eastAsia="Times New Roman" w:hAnsi="Garamond" w:cs="Times New Roman"/>
          <w:lang w:eastAsia="en-GB"/>
        </w:rPr>
        <w:t>Please state the name and address of the school</w:t>
      </w:r>
      <w:r w:rsidR="00912491" w:rsidRPr="000C2402">
        <w:rPr>
          <w:rFonts w:ascii="Garamond" w:eastAsia="Times New Roman" w:hAnsi="Garamond" w:cs="Times New Roman"/>
          <w:lang w:eastAsia="en-GB"/>
        </w:rPr>
        <w:t>, with details of where the competition results should be communicated</w:t>
      </w:r>
      <w:r w:rsidRPr="000C2402">
        <w:rPr>
          <w:rFonts w:ascii="Garamond" w:eastAsia="Times New Roman" w:hAnsi="Garamond" w:cs="Times New Roman"/>
          <w:lang w:eastAsia="en-GB"/>
        </w:rPr>
        <w:t>:</w:t>
      </w:r>
    </w:p>
    <w:p w14:paraId="5483F51D" w14:textId="77777777" w:rsidR="00D9057A" w:rsidRPr="00AD71C7" w:rsidRDefault="00D9057A" w:rsidP="00D9057A">
      <w:pPr>
        <w:pStyle w:val="ListParagraph"/>
        <w:rPr>
          <w:rFonts w:ascii="Garamond" w:eastAsia="Times New Roman" w:hAnsi="Garamond" w:cs="Times New Roman"/>
          <w:lang w:eastAsia="en-GB"/>
        </w:rPr>
      </w:pPr>
    </w:p>
    <w:tbl>
      <w:tblPr>
        <w:tblStyle w:val="TableGrid"/>
        <w:tblW w:w="9922" w:type="dxa"/>
        <w:tblInd w:w="279" w:type="dxa"/>
        <w:tblLook w:val="04A0" w:firstRow="1" w:lastRow="0" w:firstColumn="1" w:lastColumn="0" w:noHBand="0" w:noVBand="1"/>
      </w:tblPr>
      <w:tblGrid>
        <w:gridCol w:w="9922"/>
      </w:tblGrid>
      <w:tr w:rsidR="00D9057A" w:rsidRPr="00AD71C7" w14:paraId="0F91F82C" w14:textId="77777777" w:rsidTr="00933A79">
        <w:trPr>
          <w:trHeight w:val="1230"/>
        </w:trPr>
        <w:tc>
          <w:tcPr>
            <w:tcW w:w="9922" w:type="dxa"/>
          </w:tcPr>
          <w:p w14:paraId="5C6BF3ED" w14:textId="77777777" w:rsidR="00D9057A" w:rsidRDefault="00D9057A" w:rsidP="00933A79">
            <w:pPr>
              <w:pStyle w:val="ListParagraph"/>
              <w:ind w:left="0"/>
              <w:rPr>
                <w:rFonts w:ascii="Garamond" w:eastAsia="Times New Roman" w:hAnsi="Garamond" w:cs="Times New Roman"/>
                <w:lang w:eastAsia="en-GB"/>
              </w:rPr>
            </w:pPr>
          </w:p>
          <w:p w14:paraId="3479A0F7" w14:textId="77777777" w:rsidR="00D9057A" w:rsidRDefault="00D9057A" w:rsidP="00933A79">
            <w:pPr>
              <w:pStyle w:val="ListParagraph"/>
              <w:ind w:left="0"/>
              <w:rPr>
                <w:rFonts w:ascii="Garamond" w:eastAsia="Times New Roman" w:hAnsi="Garamond" w:cs="Times New Roman"/>
                <w:lang w:eastAsia="en-GB"/>
              </w:rPr>
            </w:pPr>
          </w:p>
          <w:p w14:paraId="392103B7" w14:textId="77777777" w:rsidR="00D9057A" w:rsidRDefault="00D9057A" w:rsidP="00933A79">
            <w:pPr>
              <w:pStyle w:val="ListParagraph"/>
              <w:ind w:left="0"/>
              <w:rPr>
                <w:rFonts w:ascii="Garamond" w:eastAsia="Times New Roman" w:hAnsi="Garamond" w:cs="Times New Roman"/>
                <w:lang w:eastAsia="en-GB"/>
              </w:rPr>
            </w:pPr>
          </w:p>
          <w:p w14:paraId="4298511B" w14:textId="77777777" w:rsidR="00D9057A" w:rsidRDefault="00D9057A" w:rsidP="00933A79">
            <w:pPr>
              <w:pStyle w:val="ListParagraph"/>
              <w:ind w:left="0"/>
              <w:rPr>
                <w:rFonts w:ascii="Garamond" w:eastAsia="Times New Roman" w:hAnsi="Garamond" w:cs="Times New Roman"/>
                <w:lang w:eastAsia="en-GB"/>
              </w:rPr>
            </w:pPr>
          </w:p>
          <w:p w14:paraId="550E0D26" w14:textId="00DE1149" w:rsidR="00D9057A" w:rsidRDefault="00D9057A" w:rsidP="00933A79">
            <w:pPr>
              <w:pStyle w:val="ListParagraph"/>
              <w:ind w:left="0"/>
              <w:rPr>
                <w:rFonts w:ascii="Garamond" w:eastAsia="Times New Roman" w:hAnsi="Garamond" w:cs="Times New Roman"/>
                <w:lang w:eastAsia="en-GB"/>
              </w:rPr>
            </w:pPr>
          </w:p>
          <w:p w14:paraId="6249CCCC" w14:textId="77777777" w:rsidR="000C2402" w:rsidRDefault="000C2402" w:rsidP="00933A79">
            <w:pPr>
              <w:pStyle w:val="ListParagraph"/>
              <w:ind w:left="0"/>
              <w:rPr>
                <w:rFonts w:ascii="Garamond" w:eastAsia="Times New Roman" w:hAnsi="Garamond" w:cs="Times New Roman"/>
                <w:lang w:eastAsia="en-GB"/>
              </w:rPr>
            </w:pPr>
          </w:p>
          <w:p w14:paraId="171B5B80" w14:textId="77777777" w:rsidR="00D9057A" w:rsidRPr="00AD71C7" w:rsidRDefault="00D9057A" w:rsidP="00933A79">
            <w:pPr>
              <w:pStyle w:val="ListParagraph"/>
              <w:ind w:left="0"/>
              <w:rPr>
                <w:rFonts w:ascii="Garamond" w:eastAsia="Times New Roman" w:hAnsi="Garamond" w:cs="Times New Roman"/>
                <w:lang w:eastAsia="en-GB"/>
              </w:rPr>
            </w:pPr>
          </w:p>
        </w:tc>
      </w:tr>
    </w:tbl>
    <w:p w14:paraId="5E17C668" w14:textId="51235B39" w:rsidR="00D9057A" w:rsidRDefault="00D9057A" w:rsidP="008E302B">
      <w:pPr>
        <w:rPr>
          <w:rFonts w:ascii="Garamond" w:eastAsia="Times New Roman" w:hAnsi="Garamond" w:cs="Times New Roman"/>
          <w:lang w:eastAsia="en-GB"/>
        </w:rPr>
      </w:pPr>
    </w:p>
    <w:p w14:paraId="3FAF2F0F" w14:textId="39951283" w:rsidR="00912491" w:rsidRDefault="00912491" w:rsidP="008E302B">
      <w:pPr>
        <w:rPr>
          <w:rFonts w:ascii="Garamond" w:eastAsia="Times New Roman" w:hAnsi="Garamond" w:cs="Times New Roman"/>
          <w:lang w:eastAsia="en-GB"/>
        </w:rPr>
      </w:pPr>
      <w:r>
        <w:rPr>
          <w:rFonts w:ascii="Garamond" w:eastAsia="Times New Roman" w:hAnsi="Garamond" w:cs="Times New Roman"/>
          <w:lang w:eastAsia="en-GB"/>
        </w:rPr>
        <w:t>We’d be grateful if you could complete a short survey:</w:t>
      </w:r>
    </w:p>
    <w:p w14:paraId="26F410BF" w14:textId="77777777" w:rsidR="00912491" w:rsidRDefault="00912491" w:rsidP="008E302B">
      <w:pPr>
        <w:rPr>
          <w:rFonts w:ascii="Garamond" w:eastAsia="Times New Roman" w:hAnsi="Garamond" w:cs="Times New Roman"/>
          <w:lang w:eastAsia="en-GB"/>
        </w:rPr>
      </w:pPr>
    </w:p>
    <w:p w14:paraId="5D4471E8" w14:textId="54A9D1A9" w:rsidR="008E302B" w:rsidRPr="000C2402" w:rsidRDefault="00364781" w:rsidP="000C2402">
      <w:pPr>
        <w:rPr>
          <w:rFonts w:ascii="Garamond" w:eastAsia="Times New Roman" w:hAnsi="Garamond" w:cs="Times New Roman"/>
          <w:lang w:eastAsia="en-GB"/>
        </w:rPr>
      </w:pPr>
      <w:r w:rsidRPr="000C2402">
        <w:rPr>
          <w:rFonts w:ascii="Garamond" w:eastAsia="Times New Roman" w:hAnsi="Garamond" w:cs="Times New Roman"/>
          <w:lang w:eastAsia="en-GB"/>
        </w:rPr>
        <w:t xml:space="preserve">Before </w:t>
      </w:r>
      <w:r w:rsidR="00D9057A" w:rsidRPr="000C2402">
        <w:rPr>
          <w:rFonts w:ascii="Garamond" w:eastAsia="Times New Roman" w:hAnsi="Garamond" w:cs="Times New Roman"/>
          <w:lang w:eastAsia="en-GB"/>
        </w:rPr>
        <w:t>participating in the competition</w:t>
      </w:r>
      <w:r w:rsidRPr="000C2402">
        <w:rPr>
          <w:rFonts w:ascii="Garamond" w:eastAsia="Times New Roman" w:hAnsi="Garamond" w:cs="Times New Roman"/>
          <w:lang w:eastAsia="en-GB"/>
        </w:rPr>
        <w:t xml:space="preserve">, </w:t>
      </w:r>
      <w:r w:rsidR="006E2B09" w:rsidRPr="000C2402">
        <w:rPr>
          <w:rFonts w:ascii="Garamond" w:eastAsia="Times New Roman" w:hAnsi="Garamond" w:cs="Times New Roman"/>
          <w:lang w:eastAsia="en-GB"/>
        </w:rPr>
        <w:t xml:space="preserve">how much </w:t>
      </w:r>
      <w:r w:rsidR="008E302B" w:rsidRPr="000C2402">
        <w:rPr>
          <w:rFonts w:ascii="Garamond" w:eastAsia="Times New Roman" w:hAnsi="Garamond" w:cs="Times New Roman"/>
          <w:lang w:eastAsia="en-GB"/>
        </w:rPr>
        <w:t xml:space="preserve">did you </w:t>
      </w:r>
      <w:r w:rsidR="00D9057A" w:rsidRPr="000C2402">
        <w:rPr>
          <w:rFonts w:ascii="Garamond" w:eastAsia="Times New Roman" w:hAnsi="Garamond" w:cs="Times New Roman"/>
          <w:lang w:eastAsia="en-GB"/>
        </w:rPr>
        <w:t xml:space="preserve">and your pupils </w:t>
      </w:r>
      <w:r w:rsidR="008E302B" w:rsidRPr="000C2402">
        <w:rPr>
          <w:rFonts w:ascii="Garamond" w:eastAsia="Times New Roman" w:hAnsi="Garamond" w:cs="Times New Roman"/>
          <w:lang w:eastAsia="en-GB"/>
        </w:rPr>
        <w:t>know abou</w:t>
      </w:r>
      <w:r w:rsidR="00AD71C7" w:rsidRPr="000C2402">
        <w:rPr>
          <w:rFonts w:ascii="Garamond" w:eastAsia="Times New Roman" w:hAnsi="Garamond" w:cs="Times New Roman"/>
          <w:lang w:eastAsia="en-GB"/>
        </w:rPr>
        <w:t>t</w:t>
      </w:r>
      <w:r w:rsidR="006E2B09" w:rsidRPr="000C2402">
        <w:rPr>
          <w:rFonts w:ascii="Garamond" w:eastAsia="Times New Roman" w:hAnsi="Garamond" w:cs="Times New Roman"/>
          <w:lang w:eastAsia="en-GB"/>
        </w:rPr>
        <w:t xml:space="preserve">, or think about, </w:t>
      </w:r>
      <w:r w:rsidR="009D02A1" w:rsidRPr="000C2402">
        <w:rPr>
          <w:rFonts w:ascii="Garamond" w:eastAsia="Times New Roman" w:hAnsi="Garamond" w:cs="Times New Roman"/>
          <w:lang w:eastAsia="en-GB"/>
        </w:rPr>
        <w:t xml:space="preserve">creative writing as a way of exploring individuals’ relationships with </w:t>
      </w:r>
      <w:r w:rsidR="00D9057A" w:rsidRPr="000C2402">
        <w:rPr>
          <w:rFonts w:ascii="Garamond" w:eastAsia="Times New Roman" w:hAnsi="Garamond" w:cs="Times New Roman"/>
          <w:lang w:eastAsia="en-GB"/>
        </w:rPr>
        <w:t>the built environment and issues of sustainability</w:t>
      </w:r>
      <w:r w:rsidR="008E302B" w:rsidRPr="000C2402">
        <w:rPr>
          <w:rFonts w:ascii="Garamond" w:eastAsia="Times New Roman" w:hAnsi="Garamond" w:cs="Times New Roman"/>
          <w:lang w:eastAsia="en-GB"/>
        </w:rPr>
        <w:t xml:space="preserve">? </w:t>
      </w:r>
    </w:p>
    <w:p w14:paraId="25D2AA26" w14:textId="77777777" w:rsidR="008E302B" w:rsidRPr="00AD71C7" w:rsidRDefault="008E302B" w:rsidP="008E302B">
      <w:pPr>
        <w:pStyle w:val="ListParagraph"/>
        <w:rPr>
          <w:rFonts w:ascii="Garamond" w:eastAsia="Times New Roman" w:hAnsi="Garamond" w:cs="Times New Roman"/>
          <w:lang w:eastAsia="en-GB"/>
        </w:rPr>
      </w:pPr>
    </w:p>
    <w:tbl>
      <w:tblPr>
        <w:tblStyle w:val="TableGrid"/>
        <w:tblW w:w="9922" w:type="dxa"/>
        <w:tblInd w:w="279" w:type="dxa"/>
        <w:tblLook w:val="04A0" w:firstRow="1" w:lastRow="0" w:firstColumn="1" w:lastColumn="0" w:noHBand="0" w:noVBand="1"/>
      </w:tblPr>
      <w:tblGrid>
        <w:gridCol w:w="9922"/>
      </w:tblGrid>
      <w:tr w:rsidR="008E302B" w:rsidRPr="00AD71C7" w14:paraId="3E206AA3" w14:textId="77777777" w:rsidTr="009D02A1">
        <w:trPr>
          <w:trHeight w:val="1230"/>
        </w:trPr>
        <w:tc>
          <w:tcPr>
            <w:tcW w:w="9922" w:type="dxa"/>
          </w:tcPr>
          <w:p w14:paraId="0B76D86E" w14:textId="77777777" w:rsidR="008E302B" w:rsidRDefault="008E302B" w:rsidP="008E302B">
            <w:pPr>
              <w:pStyle w:val="ListParagraph"/>
              <w:ind w:left="0"/>
              <w:rPr>
                <w:rFonts w:ascii="Garamond" w:eastAsia="Times New Roman" w:hAnsi="Garamond" w:cs="Times New Roman"/>
                <w:lang w:eastAsia="en-GB"/>
              </w:rPr>
            </w:pPr>
          </w:p>
          <w:p w14:paraId="2DE29EA7" w14:textId="77777777" w:rsidR="009D02A1" w:rsidRDefault="009D02A1" w:rsidP="008E302B">
            <w:pPr>
              <w:pStyle w:val="ListParagraph"/>
              <w:ind w:left="0"/>
              <w:rPr>
                <w:rFonts w:ascii="Garamond" w:eastAsia="Times New Roman" w:hAnsi="Garamond" w:cs="Times New Roman"/>
                <w:lang w:eastAsia="en-GB"/>
              </w:rPr>
            </w:pPr>
          </w:p>
          <w:p w14:paraId="4F073747" w14:textId="77777777" w:rsidR="009D02A1" w:rsidRDefault="009D02A1" w:rsidP="008E302B">
            <w:pPr>
              <w:pStyle w:val="ListParagraph"/>
              <w:ind w:left="0"/>
              <w:rPr>
                <w:rFonts w:ascii="Garamond" w:eastAsia="Times New Roman" w:hAnsi="Garamond" w:cs="Times New Roman"/>
                <w:lang w:eastAsia="en-GB"/>
              </w:rPr>
            </w:pPr>
          </w:p>
          <w:p w14:paraId="5863F1D1" w14:textId="77777777" w:rsidR="009D02A1" w:rsidRDefault="009D02A1" w:rsidP="008E302B">
            <w:pPr>
              <w:pStyle w:val="ListParagraph"/>
              <w:ind w:left="0"/>
              <w:rPr>
                <w:rFonts w:ascii="Garamond" w:eastAsia="Times New Roman" w:hAnsi="Garamond" w:cs="Times New Roman"/>
                <w:lang w:eastAsia="en-GB"/>
              </w:rPr>
            </w:pPr>
          </w:p>
          <w:p w14:paraId="075904BE" w14:textId="77777777" w:rsidR="009D02A1" w:rsidRDefault="009D02A1" w:rsidP="008E302B">
            <w:pPr>
              <w:pStyle w:val="ListParagraph"/>
              <w:ind w:left="0"/>
              <w:rPr>
                <w:rFonts w:ascii="Garamond" w:eastAsia="Times New Roman" w:hAnsi="Garamond" w:cs="Times New Roman"/>
                <w:lang w:eastAsia="en-GB"/>
              </w:rPr>
            </w:pPr>
          </w:p>
          <w:p w14:paraId="0369DE5A" w14:textId="08164070" w:rsidR="009D02A1" w:rsidRDefault="009D02A1" w:rsidP="008E302B">
            <w:pPr>
              <w:pStyle w:val="ListParagraph"/>
              <w:ind w:left="0"/>
              <w:rPr>
                <w:rFonts w:ascii="Garamond" w:eastAsia="Times New Roman" w:hAnsi="Garamond" w:cs="Times New Roman"/>
                <w:lang w:eastAsia="en-GB"/>
              </w:rPr>
            </w:pPr>
            <w:bookmarkStart w:id="0" w:name="_GoBack"/>
            <w:bookmarkEnd w:id="0"/>
          </w:p>
          <w:p w14:paraId="4D809FE5" w14:textId="4DC5AC83" w:rsidR="009D02A1" w:rsidRDefault="009D02A1" w:rsidP="008E302B">
            <w:pPr>
              <w:pStyle w:val="ListParagraph"/>
              <w:ind w:left="0"/>
              <w:rPr>
                <w:rFonts w:ascii="Garamond" w:eastAsia="Times New Roman" w:hAnsi="Garamond" w:cs="Times New Roman"/>
                <w:lang w:eastAsia="en-GB"/>
              </w:rPr>
            </w:pPr>
          </w:p>
          <w:p w14:paraId="33780EA8" w14:textId="1FD7208B" w:rsidR="000C2402" w:rsidRDefault="000C2402" w:rsidP="008E302B">
            <w:pPr>
              <w:pStyle w:val="ListParagraph"/>
              <w:ind w:left="0"/>
              <w:rPr>
                <w:rFonts w:ascii="Garamond" w:eastAsia="Times New Roman" w:hAnsi="Garamond" w:cs="Times New Roman"/>
                <w:lang w:eastAsia="en-GB"/>
              </w:rPr>
            </w:pPr>
          </w:p>
          <w:p w14:paraId="1B084259" w14:textId="26E61F9C" w:rsidR="000C2402" w:rsidRDefault="000C2402" w:rsidP="008E302B">
            <w:pPr>
              <w:pStyle w:val="ListParagraph"/>
              <w:ind w:left="0"/>
              <w:rPr>
                <w:rFonts w:ascii="Garamond" w:eastAsia="Times New Roman" w:hAnsi="Garamond" w:cs="Times New Roman"/>
                <w:lang w:eastAsia="en-GB"/>
              </w:rPr>
            </w:pPr>
          </w:p>
          <w:p w14:paraId="65575DE4" w14:textId="77777777" w:rsidR="000C2402" w:rsidRDefault="000C2402" w:rsidP="008E302B">
            <w:pPr>
              <w:pStyle w:val="ListParagraph"/>
              <w:ind w:left="0"/>
              <w:rPr>
                <w:rFonts w:ascii="Garamond" w:eastAsia="Times New Roman" w:hAnsi="Garamond" w:cs="Times New Roman"/>
                <w:lang w:eastAsia="en-GB"/>
              </w:rPr>
            </w:pPr>
          </w:p>
          <w:p w14:paraId="1DD6379E" w14:textId="782111A9" w:rsidR="009D02A1" w:rsidRPr="00AD71C7" w:rsidRDefault="009D02A1" w:rsidP="008E302B">
            <w:pPr>
              <w:pStyle w:val="ListParagraph"/>
              <w:ind w:left="0"/>
              <w:rPr>
                <w:rFonts w:ascii="Garamond" w:eastAsia="Times New Roman" w:hAnsi="Garamond" w:cs="Times New Roman"/>
                <w:lang w:eastAsia="en-GB"/>
              </w:rPr>
            </w:pPr>
          </w:p>
        </w:tc>
      </w:tr>
    </w:tbl>
    <w:p w14:paraId="7CA7B891" w14:textId="77777777" w:rsidR="008E302B" w:rsidRPr="00AD71C7" w:rsidRDefault="008E302B" w:rsidP="008E302B">
      <w:pPr>
        <w:pStyle w:val="ListParagraph"/>
        <w:rPr>
          <w:rFonts w:ascii="Garamond" w:eastAsia="Times New Roman" w:hAnsi="Garamond" w:cs="Times New Roman"/>
          <w:lang w:eastAsia="en-GB"/>
        </w:rPr>
      </w:pPr>
    </w:p>
    <w:p w14:paraId="49608C36" w14:textId="697CE58D" w:rsidR="008E302B" w:rsidRPr="000C2402" w:rsidRDefault="006E2B09" w:rsidP="000C2402">
      <w:pPr>
        <w:rPr>
          <w:rFonts w:ascii="Garamond" w:eastAsia="Times New Roman" w:hAnsi="Garamond" w:cs="Times New Roman"/>
          <w:lang w:eastAsia="en-GB"/>
        </w:rPr>
      </w:pPr>
      <w:r w:rsidRPr="000C2402">
        <w:rPr>
          <w:rFonts w:ascii="Garamond" w:eastAsia="Times New Roman" w:hAnsi="Garamond" w:cs="Times New Roman"/>
          <w:lang w:eastAsia="en-GB"/>
        </w:rPr>
        <w:t xml:space="preserve">Did </w:t>
      </w:r>
      <w:r w:rsidR="00D9057A" w:rsidRPr="000C2402">
        <w:rPr>
          <w:rFonts w:ascii="Garamond" w:eastAsia="Times New Roman" w:hAnsi="Garamond" w:cs="Times New Roman"/>
          <w:lang w:eastAsia="en-GB"/>
        </w:rPr>
        <w:t>the competition</w:t>
      </w:r>
      <w:r w:rsidR="008E302B" w:rsidRPr="000C2402">
        <w:rPr>
          <w:rFonts w:ascii="Garamond" w:eastAsia="Times New Roman" w:hAnsi="Garamond" w:cs="Times New Roman"/>
          <w:lang w:eastAsia="en-GB"/>
        </w:rPr>
        <w:t xml:space="preserve"> provi</w:t>
      </w:r>
      <w:r w:rsidR="00364781" w:rsidRPr="000C2402">
        <w:rPr>
          <w:rFonts w:ascii="Garamond" w:eastAsia="Times New Roman" w:hAnsi="Garamond" w:cs="Times New Roman"/>
          <w:lang w:eastAsia="en-GB"/>
        </w:rPr>
        <w:t>de you with new awareness</w:t>
      </w:r>
      <w:r w:rsidR="009D02A1" w:rsidRPr="000C2402">
        <w:rPr>
          <w:rFonts w:ascii="Garamond" w:eastAsia="Times New Roman" w:hAnsi="Garamond" w:cs="Times New Roman"/>
          <w:lang w:eastAsia="en-GB"/>
        </w:rPr>
        <w:t xml:space="preserve"> and/or change your mind</w:t>
      </w:r>
      <w:r w:rsidR="008E302B" w:rsidRPr="000C2402">
        <w:rPr>
          <w:rFonts w:ascii="Garamond" w:eastAsia="Times New Roman" w:hAnsi="Garamond" w:cs="Times New Roman"/>
          <w:lang w:eastAsia="en-GB"/>
        </w:rPr>
        <w:t>?</w:t>
      </w:r>
      <w:r w:rsidRPr="000C2402">
        <w:rPr>
          <w:rFonts w:ascii="Garamond" w:eastAsia="Times New Roman" w:hAnsi="Garamond" w:cs="Times New Roman"/>
          <w:lang w:eastAsia="en-GB"/>
        </w:rPr>
        <w:t xml:space="preserve"> </w:t>
      </w:r>
      <w:r w:rsidR="009D02A1" w:rsidRPr="000C2402">
        <w:rPr>
          <w:rFonts w:ascii="Garamond" w:eastAsia="Times New Roman" w:hAnsi="Garamond" w:cs="Times New Roman"/>
          <w:lang w:eastAsia="en-GB"/>
        </w:rPr>
        <w:t>We’d love to hear what.</w:t>
      </w:r>
      <w:r w:rsidR="008E302B" w:rsidRPr="000C2402">
        <w:rPr>
          <w:rFonts w:ascii="Garamond" w:eastAsia="Times New Roman" w:hAnsi="Garamond" w:cs="Times New Roman"/>
          <w:lang w:eastAsia="en-GB"/>
        </w:rPr>
        <w:t xml:space="preserve"> </w:t>
      </w:r>
    </w:p>
    <w:p w14:paraId="777F3CFE" w14:textId="77777777" w:rsidR="000C2402" w:rsidRPr="00AD71C7" w:rsidRDefault="000C2402" w:rsidP="000C2402">
      <w:pPr>
        <w:pStyle w:val="ListParagraph"/>
        <w:rPr>
          <w:rFonts w:ascii="Garamond" w:eastAsia="Times New Roman" w:hAnsi="Garamond" w:cs="Times New Roman"/>
          <w:lang w:eastAsia="en-GB"/>
        </w:rPr>
      </w:pPr>
    </w:p>
    <w:tbl>
      <w:tblPr>
        <w:tblStyle w:val="TableGrid"/>
        <w:tblW w:w="9922" w:type="dxa"/>
        <w:tblInd w:w="279" w:type="dxa"/>
        <w:tblLook w:val="04A0" w:firstRow="1" w:lastRow="0" w:firstColumn="1" w:lastColumn="0" w:noHBand="0" w:noVBand="1"/>
      </w:tblPr>
      <w:tblGrid>
        <w:gridCol w:w="9922"/>
      </w:tblGrid>
      <w:tr w:rsidR="008E302B" w:rsidRPr="00AD71C7" w14:paraId="6381EC01" w14:textId="77777777" w:rsidTr="009D02A1">
        <w:trPr>
          <w:trHeight w:val="2389"/>
        </w:trPr>
        <w:tc>
          <w:tcPr>
            <w:tcW w:w="9922" w:type="dxa"/>
          </w:tcPr>
          <w:p w14:paraId="116976ED" w14:textId="77777777" w:rsidR="008E302B" w:rsidRDefault="008E302B" w:rsidP="00254021">
            <w:pPr>
              <w:pStyle w:val="ListParagraph"/>
              <w:ind w:left="0"/>
              <w:rPr>
                <w:rFonts w:ascii="Garamond" w:eastAsia="Times New Roman" w:hAnsi="Garamond" w:cs="Times New Roman"/>
                <w:lang w:eastAsia="en-GB"/>
              </w:rPr>
            </w:pPr>
          </w:p>
          <w:p w14:paraId="6ADA41DE" w14:textId="77777777" w:rsidR="009D02A1" w:rsidRDefault="009D02A1" w:rsidP="00254021">
            <w:pPr>
              <w:pStyle w:val="ListParagraph"/>
              <w:ind w:left="0"/>
              <w:rPr>
                <w:rFonts w:ascii="Garamond" w:eastAsia="Times New Roman" w:hAnsi="Garamond" w:cs="Times New Roman"/>
                <w:lang w:eastAsia="en-GB"/>
              </w:rPr>
            </w:pPr>
          </w:p>
          <w:p w14:paraId="5CFE7614" w14:textId="77777777" w:rsidR="000C2402" w:rsidRDefault="000C2402" w:rsidP="00254021">
            <w:pPr>
              <w:pStyle w:val="ListParagraph"/>
              <w:ind w:left="0"/>
              <w:rPr>
                <w:rFonts w:ascii="Garamond" w:eastAsia="Times New Roman" w:hAnsi="Garamond" w:cs="Times New Roman"/>
                <w:lang w:eastAsia="en-GB"/>
              </w:rPr>
            </w:pPr>
          </w:p>
          <w:p w14:paraId="38BFCCA4" w14:textId="77777777" w:rsidR="000C2402" w:rsidRDefault="000C2402" w:rsidP="00254021">
            <w:pPr>
              <w:pStyle w:val="ListParagraph"/>
              <w:ind w:left="0"/>
              <w:rPr>
                <w:rFonts w:ascii="Garamond" w:eastAsia="Times New Roman" w:hAnsi="Garamond" w:cs="Times New Roman"/>
                <w:lang w:eastAsia="en-GB"/>
              </w:rPr>
            </w:pPr>
          </w:p>
          <w:p w14:paraId="5FA11BDD" w14:textId="77777777" w:rsidR="000C2402" w:rsidRDefault="000C2402" w:rsidP="00254021">
            <w:pPr>
              <w:pStyle w:val="ListParagraph"/>
              <w:ind w:left="0"/>
              <w:rPr>
                <w:rFonts w:ascii="Garamond" w:eastAsia="Times New Roman" w:hAnsi="Garamond" w:cs="Times New Roman"/>
                <w:lang w:eastAsia="en-GB"/>
              </w:rPr>
            </w:pPr>
          </w:p>
          <w:p w14:paraId="7BF5E648" w14:textId="77777777" w:rsidR="000C2402" w:rsidRDefault="000C2402" w:rsidP="00254021">
            <w:pPr>
              <w:pStyle w:val="ListParagraph"/>
              <w:ind w:left="0"/>
              <w:rPr>
                <w:rFonts w:ascii="Garamond" w:eastAsia="Times New Roman" w:hAnsi="Garamond" w:cs="Times New Roman"/>
                <w:lang w:eastAsia="en-GB"/>
              </w:rPr>
            </w:pPr>
          </w:p>
          <w:p w14:paraId="7216848D" w14:textId="77777777" w:rsidR="000C2402" w:rsidRDefault="000C2402" w:rsidP="00254021">
            <w:pPr>
              <w:pStyle w:val="ListParagraph"/>
              <w:ind w:left="0"/>
              <w:rPr>
                <w:rFonts w:ascii="Garamond" w:eastAsia="Times New Roman" w:hAnsi="Garamond" w:cs="Times New Roman"/>
                <w:lang w:eastAsia="en-GB"/>
              </w:rPr>
            </w:pPr>
          </w:p>
          <w:p w14:paraId="339C8A2D" w14:textId="77777777" w:rsidR="000C2402" w:rsidRDefault="000C2402" w:rsidP="00254021">
            <w:pPr>
              <w:pStyle w:val="ListParagraph"/>
              <w:ind w:left="0"/>
              <w:rPr>
                <w:rFonts w:ascii="Garamond" w:eastAsia="Times New Roman" w:hAnsi="Garamond" w:cs="Times New Roman"/>
                <w:lang w:eastAsia="en-GB"/>
              </w:rPr>
            </w:pPr>
          </w:p>
          <w:p w14:paraId="6408DD96" w14:textId="77777777" w:rsidR="000C2402" w:rsidRDefault="000C2402" w:rsidP="00254021">
            <w:pPr>
              <w:pStyle w:val="ListParagraph"/>
              <w:ind w:left="0"/>
              <w:rPr>
                <w:rFonts w:ascii="Garamond" w:eastAsia="Times New Roman" w:hAnsi="Garamond" w:cs="Times New Roman"/>
                <w:lang w:eastAsia="en-GB"/>
              </w:rPr>
            </w:pPr>
          </w:p>
          <w:p w14:paraId="32094F13" w14:textId="77777777" w:rsidR="000C2402" w:rsidRDefault="000C2402" w:rsidP="00254021">
            <w:pPr>
              <w:pStyle w:val="ListParagraph"/>
              <w:ind w:left="0"/>
              <w:rPr>
                <w:rFonts w:ascii="Garamond" w:eastAsia="Times New Roman" w:hAnsi="Garamond" w:cs="Times New Roman"/>
                <w:lang w:eastAsia="en-GB"/>
              </w:rPr>
            </w:pPr>
          </w:p>
          <w:p w14:paraId="17EFBF13" w14:textId="4329B4C9" w:rsidR="000C2402" w:rsidRPr="00AD71C7" w:rsidRDefault="000C2402" w:rsidP="00254021">
            <w:pPr>
              <w:pStyle w:val="ListParagraph"/>
              <w:ind w:left="0"/>
              <w:rPr>
                <w:rFonts w:ascii="Garamond" w:eastAsia="Times New Roman" w:hAnsi="Garamond" w:cs="Times New Roman"/>
                <w:lang w:eastAsia="en-GB"/>
              </w:rPr>
            </w:pPr>
          </w:p>
        </w:tc>
      </w:tr>
    </w:tbl>
    <w:p w14:paraId="4F68CB68" w14:textId="02503298" w:rsidR="009D02A1" w:rsidRPr="00AD71C7" w:rsidRDefault="009D02A1" w:rsidP="008E302B">
      <w:pPr>
        <w:pStyle w:val="ListParagraph"/>
        <w:rPr>
          <w:rFonts w:ascii="Garamond" w:eastAsia="Times New Roman" w:hAnsi="Garamond" w:cs="Times New Roman"/>
          <w:lang w:eastAsia="en-GB"/>
        </w:rPr>
      </w:pPr>
    </w:p>
    <w:p w14:paraId="765C6762" w14:textId="77777777" w:rsidR="000C2402" w:rsidRDefault="000C2402">
      <w:pPr>
        <w:rPr>
          <w:rFonts w:ascii="Garamond" w:eastAsia="Times New Roman" w:hAnsi="Garamond" w:cs="Times New Roman"/>
          <w:lang w:eastAsia="en-GB"/>
        </w:rPr>
      </w:pPr>
      <w:r>
        <w:rPr>
          <w:rFonts w:ascii="Garamond" w:eastAsia="Times New Roman" w:hAnsi="Garamond" w:cs="Times New Roman"/>
          <w:lang w:eastAsia="en-GB"/>
        </w:rPr>
        <w:br w:type="page"/>
      </w:r>
    </w:p>
    <w:p w14:paraId="00927FF5" w14:textId="4D7F8E2D" w:rsidR="008E302B" w:rsidRDefault="009D02A1" w:rsidP="000C2402">
      <w:pPr>
        <w:rPr>
          <w:rFonts w:ascii="Garamond" w:eastAsia="Times New Roman" w:hAnsi="Garamond" w:cs="Times New Roman"/>
          <w:lang w:eastAsia="en-GB"/>
        </w:rPr>
      </w:pPr>
      <w:r w:rsidRPr="000C2402">
        <w:rPr>
          <w:rFonts w:ascii="Garamond" w:eastAsia="Times New Roman" w:hAnsi="Garamond" w:cs="Times New Roman"/>
          <w:lang w:eastAsia="en-GB"/>
        </w:rPr>
        <w:lastRenderedPageBreak/>
        <w:t xml:space="preserve">Do you think </w:t>
      </w:r>
      <w:r w:rsidR="00D9057A" w:rsidRPr="000C2402">
        <w:rPr>
          <w:rFonts w:ascii="Garamond" w:eastAsia="Times New Roman" w:hAnsi="Garamond" w:cs="Times New Roman"/>
          <w:lang w:eastAsia="en-GB"/>
        </w:rPr>
        <w:t>the competition, the online resources, and workshops</w:t>
      </w:r>
      <w:r w:rsidRPr="000C2402">
        <w:rPr>
          <w:rFonts w:ascii="Garamond" w:eastAsia="Times New Roman" w:hAnsi="Garamond" w:cs="Times New Roman"/>
          <w:lang w:eastAsia="en-GB"/>
        </w:rPr>
        <w:t xml:space="preserve"> will have an influence upon your own practice? In what way?</w:t>
      </w:r>
      <w:r w:rsidR="00AD71C7" w:rsidRPr="000C2402">
        <w:rPr>
          <w:rFonts w:ascii="Garamond" w:eastAsia="Times New Roman" w:hAnsi="Garamond" w:cs="Times New Roman"/>
          <w:lang w:eastAsia="en-GB"/>
        </w:rPr>
        <w:t xml:space="preserve"> </w:t>
      </w:r>
    </w:p>
    <w:p w14:paraId="317E2BCA" w14:textId="77777777" w:rsidR="000C2402" w:rsidRPr="000C2402" w:rsidRDefault="000C2402" w:rsidP="000C2402">
      <w:pPr>
        <w:rPr>
          <w:rFonts w:ascii="Garamond" w:eastAsia="Times New Roman" w:hAnsi="Garamond" w:cs="Times New Roman"/>
          <w:lang w:eastAsia="en-GB"/>
        </w:rPr>
      </w:pPr>
    </w:p>
    <w:tbl>
      <w:tblPr>
        <w:tblStyle w:val="TableGrid"/>
        <w:tblW w:w="9922" w:type="dxa"/>
        <w:tblInd w:w="279" w:type="dxa"/>
        <w:tblLook w:val="04A0" w:firstRow="1" w:lastRow="0" w:firstColumn="1" w:lastColumn="0" w:noHBand="0" w:noVBand="1"/>
      </w:tblPr>
      <w:tblGrid>
        <w:gridCol w:w="9922"/>
      </w:tblGrid>
      <w:tr w:rsidR="008E302B" w:rsidRPr="00AD71C7" w14:paraId="2F12E849" w14:textId="77777777" w:rsidTr="009D02A1">
        <w:trPr>
          <w:trHeight w:val="2825"/>
        </w:trPr>
        <w:tc>
          <w:tcPr>
            <w:tcW w:w="9922" w:type="dxa"/>
          </w:tcPr>
          <w:p w14:paraId="34AB665C" w14:textId="77777777" w:rsidR="008E302B" w:rsidRDefault="008E302B" w:rsidP="00254021">
            <w:pPr>
              <w:pStyle w:val="ListParagraph"/>
              <w:ind w:left="0"/>
              <w:rPr>
                <w:rFonts w:ascii="Garamond" w:eastAsia="Times New Roman" w:hAnsi="Garamond" w:cs="Times New Roman"/>
                <w:lang w:eastAsia="en-GB"/>
              </w:rPr>
            </w:pPr>
          </w:p>
          <w:p w14:paraId="07779A9B" w14:textId="77777777" w:rsidR="009D02A1" w:rsidRDefault="009D02A1" w:rsidP="00254021">
            <w:pPr>
              <w:pStyle w:val="ListParagraph"/>
              <w:ind w:left="0"/>
              <w:rPr>
                <w:rFonts w:ascii="Garamond" w:eastAsia="Times New Roman" w:hAnsi="Garamond" w:cs="Times New Roman"/>
                <w:lang w:eastAsia="en-GB"/>
              </w:rPr>
            </w:pPr>
          </w:p>
          <w:p w14:paraId="5EBA7443" w14:textId="77777777" w:rsidR="009D02A1" w:rsidRDefault="009D02A1" w:rsidP="00254021">
            <w:pPr>
              <w:pStyle w:val="ListParagraph"/>
              <w:ind w:left="0"/>
              <w:rPr>
                <w:rFonts w:ascii="Garamond" w:eastAsia="Times New Roman" w:hAnsi="Garamond" w:cs="Times New Roman"/>
                <w:lang w:eastAsia="en-GB"/>
              </w:rPr>
            </w:pPr>
          </w:p>
          <w:p w14:paraId="715BC3CC" w14:textId="77777777" w:rsidR="009D02A1" w:rsidRDefault="009D02A1" w:rsidP="00254021">
            <w:pPr>
              <w:pStyle w:val="ListParagraph"/>
              <w:ind w:left="0"/>
              <w:rPr>
                <w:rFonts w:ascii="Garamond" w:eastAsia="Times New Roman" w:hAnsi="Garamond" w:cs="Times New Roman"/>
                <w:lang w:eastAsia="en-GB"/>
              </w:rPr>
            </w:pPr>
          </w:p>
          <w:p w14:paraId="5C95E12B" w14:textId="77777777" w:rsidR="009D02A1" w:rsidRDefault="009D02A1" w:rsidP="00254021">
            <w:pPr>
              <w:pStyle w:val="ListParagraph"/>
              <w:ind w:left="0"/>
              <w:rPr>
                <w:rFonts w:ascii="Garamond" w:eastAsia="Times New Roman" w:hAnsi="Garamond" w:cs="Times New Roman"/>
                <w:lang w:eastAsia="en-GB"/>
              </w:rPr>
            </w:pPr>
          </w:p>
          <w:p w14:paraId="0F439760" w14:textId="58B2C0A8" w:rsidR="009D02A1" w:rsidRPr="00AD71C7" w:rsidRDefault="009D02A1" w:rsidP="00254021">
            <w:pPr>
              <w:pStyle w:val="ListParagraph"/>
              <w:ind w:left="0"/>
              <w:rPr>
                <w:rFonts w:ascii="Garamond" w:eastAsia="Times New Roman" w:hAnsi="Garamond" w:cs="Times New Roman"/>
                <w:lang w:eastAsia="en-GB"/>
              </w:rPr>
            </w:pPr>
          </w:p>
        </w:tc>
      </w:tr>
    </w:tbl>
    <w:p w14:paraId="03661685" w14:textId="77777777" w:rsidR="008E302B" w:rsidRPr="00AD71C7" w:rsidRDefault="008E302B" w:rsidP="008E302B">
      <w:pPr>
        <w:pStyle w:val="ListParagraph"/>
        <w:rPr>
          <w:rFonts w:ascii="Garamond" w:eastAsia="Times New Roman" w:hAnsi="Garamond" w:cs="Times New Roman"/>
          <w:lang w:eastAsia="en-GB"/>
        </w:rPr>
      </w:pPr>
    </w:p>
    <w:p w14:paraId="7E7AADEA" w14:textId="630485FD" w:rsidR="00BF4048" w:rsidRDefault="009D02A1" w:rsidP="000C2402">
      <w:pPr>
        <w:rPr>
          <w:rFonts w:ascii="Garamond" w:hAnsi="Garamond"/>
        </w:rPr>
      </w:pPr>
      <w:r w:rsidRPr="000C2402">
        <w:rPr>
          <w:rFonts w:ascii="Garamond" w:hAnsi="Garamond"/>
        </w:rPr>
        <w:t>What did you like most about ‘</w:t>
      </w:r>
      <w:r w:rsidR="00D9057A" w:rsidRPr="000C2402">
        <w:rPr>
          <w:rFonts w:ascii="Garamond" w:hAnsi="Garamond"/>
        </w:rPr>
        <w:t>Building for the Future</w:t>
      </w:r>
      <w:r w:rsidRPr="000C2402">
        <w:rPr>
          <w:rFonts w:ascii="Garamond" w:hAnsi="Garamond"/>
        </w:rPr>
        <w:t>’? Have you got any further comments, questions or suggestions?</w:t>
      </w:r>
    </w:p>
    <w:p w14:paraId="3F9529CE" w14:textId="77777777" w:rsidR="000C2402" w:rsidRPr="000C2402" w:rsidRDefault="000C2402" w:rsidP="000C2402">
      <w:pPr>
        <w:rPr>
          <w:rFonts w:ascii="Garamond" w:hAnsi="Garamond"/>
        </w:rPr>
      </w:pPr>
    </w:p>
    <w:tbl>
      <w:tblPr>
        <w:tblStyle w:val="TableGrid"/>
        <w:tblW w:w="10064" w:type="dxa"/>
        <w:tblInd w:w="279" w:type="dxa"/>
        <w:tblLook w:val="04A0" w:firstRow="1" w:lastRow="0" w:firstColumn="1" w:lastColumn="0" w:noHBand="0" w:noVBand="1"/>
      </w:tblPr>
      <w:tblGrid>
        <w:gridCol w:w="10064"/>
      </w:tblGrid>
      <w:tr w:rsidR="008E302B" w:rsidRPr="00AD71C7" w14:paraId="0E62DAC4" w14:textId="77777777" w:rsidTr="009D02A1">
        <w:trPr>
          <w:trHeight w:val="1994"/>
        </w:trPr>
        <w:tc>
          <w:tcPr>
            <w:tcW w:w="10064" w:type="dxa"/>
          </w:tcPr>
          <w:p w14:paraId="67F3BC35" w14:textId="77777777" w:rsidR="008E302B" w:rsidRDefault="008E302B" w:rsidP="00254021">
            <w:pPr>
              <w:pStyle w:val="ListParagraph"/>
              <w:ind w:left="0"/>
              <w:rPr>
                <w:rFonts w:ascii="Garamond" w:eastAsia="Times New Roman" w:hAnsi="Garamond" w:cs="Times New Roman"/>
                <w:lang w:eastAsia="en-GB"/>
              </w:rPr>
            </w:pPr>
          </w:p>
          <w:p w14:paraId="5DF30DFB" w14:textId="77777777" w:rsidR="009D02A1" w:rsidRDefault="009D02A1" w:rsidP="00254021">
            <w:pPr>
              <w:pStyle w:val="ListParagraph"/>
              <w:ind w:left="0"/>
              <w:rPr>
                <w:rFonts w:ascii="Garamond" w:eastAsia="Times New Roman" w:hAnsi="Garamond" w:cs="Times New Roman"/>
                <w:lang w:eastAsia="en-GB"/>
              </w:rPr>
            </w:pPr>
          </w:p>
          <w:p w14:paraId="649D23C5" w14:textId="77777777" w:rsidR="009D02A1" w:rsidRDefault="009D02A1" w:rsidP="00254021">
            <w:pPr>
              <w:pStyle w:val="ListParagraph"/>
              <w:ind w:left="0"/>
              <w:rPr>
                <w:rFonts w:ascii="Garamond" w:eastAsia="Times New Roman" w:hAnsi="Garamond" w:cs="Times New Roman"/>
                <w:lang w:eastAsia="en-GB"/>
              </w:rPr>
            </w:pPr>
          </w:p>
          <w:p w14:paraId="62EC444A" w14:textId="77777777" w:rsidR="009D02A1" w:rsidRDefault="009D02A1" w:rsidP="00254021">
            <w:pPr>
              <w:pStyle w:val="ListParagraph"/>
              <w:ind w:left="0"/>
              <w:rPr>
                <w:rFonts w:ascii="Garamond" w:eastAsia="Times New Roman" w:hAnsi="Garamond" w:cs="Times New Roman"/>
                <w:lang w:eastAsia="en-GB"/>
              </w:rPr>
            </w:pPr>
          </w:p>
          <w:p w14:paraId="56529D53" w14:textId="77777777" w:rsidR="009D02A1" w:rsidRDefault="009D02A1" w:rsidP="00254021">
            <w:pPr>
              <w:pStyle w:val="ListParagraph"/>
              <w:ind w:left="0"/>
              <w:rPr>
                <w:rFonts w:ascii="Garamond" w:eastAsia="Times New Roman" w:hAnsi="Garamond" w:cs="Times New Roman"/>
                <w:lang w:eastAsia="en-GB"/>
              </w:rPr>
            </w:pPr>
          </w:p>
          <w:p w14:paraId="2003BDA6" w14:textId="77777777" w:rsidR="009D02A1" w:rsidRDefault="009D02A1" w:rsidP="00254021">
            <w:pPr>
              <w:pStyle w:val="ListParagraph"/>
              <w:ind w:left="0"/>
              <w:rPr>
                <w:rFonts w:ascii="Garamond" w:eastAsia="Times New Roman" w:hAnsi="Garamond" w:cs="Times New Roman"/>
                <w:lang w:eastAsia="en-GB"/>
              </w:rPr>
            </w:pPr>
          </w:p>
          <w:p w14:paraId="77297326" w14:textId="77777777" w:rsidR="009D02A1" w:rsidRDefault="009D02A1" w:rsidP="00254021">
            <w:pPr>
              <w:pStyle w:val="ListParagraph"/>
              <w:ind w:left="0"/>
              <w:rPr>
                <w:rFonts w:ascii="Garamond" w:eastAsia="Times New Roman" w:hAnsi="Garamond" w:cs="Times New Roman"/>
                <w:lang w:eastAsia="en-GB"/>
              </w:rPr>
            </w:pPr>
          </w:p>
          <w:p w14:paraId="2C62E2BC" w14:textId="77777777" w:rsidR="009D02A1" w:rsidRDefault="009D02A1" w:rsidP="00254021">
            <w:pPr>
              <w:pStyle w:val="ListParagraph"/>
              <w:ind w:left="0"/>
              <w:rPr>
                <w:rFonts w:ascii="Garamond" w:eastAsia="Times New Roman" w:hAnsi="Garamond" w:cs="Times New Roman"/>
                <w:lang w:eastAsia="en-GB"/>
              </w:rPr>
            </w:pPr>
          </w:p>
          <w:p w14:paraId="436ED80A" w14:textId="0C33702B" w:rsidR="009D02A1" w:rsidRPr="00AD71C7" w:rsidRDefault="009D02A1" w:rsidP="00254021">
            <w:pPr>
              <w:pStyle w:val="ListParagraph"/>
              <w:ind w:left="0"/>
              <w:rPr>
                <w:rFonts w:ascii="Garamond" w:eastAsia="Times New Roman" w:hAnsi="Garamond" w:cs="Times New Roman"/>
                <w:lang w:eastAsia="en-GB"/>
              </w:rPr>
            </w:pPr>
          </w:p>
        </w:tc>
      </w:tr>
    </w:tbl>
    <w:p w14:paraId="56C40C67" w14:textId="1A209E59" w:rsidR="009D02A1" w:rsidRDefault="009D02A1" w:rsidP="009D02A1">
      <w:pPr>
        <w:rPr>
          <w:rFonts w:ascii="Garamond" w:hAnsi="Garamond"/>
        </w:rPr>
      </w:pPr>
    </w:p>
    <w:p w14:paraId="706780D0" w14:textId="77777777" w:rsidR="000C2402" w:rsidRDefault="000C2402" w:rsidP="009D02A1">
      <w:pPr>
        <w:rPr>
          <w:rFonts w:ascii="Garamond" w:hAnsi="Garamond"/>
        </w:rPr>
      </w:pPr>
    </w:p>
    <w:p w14:paraId="24260B71" w14:textId="5DFBA61D" w:rsidR="00FF54D2" w:rsidRPr="000C2402" w:rsidRDefault="009D02A1" w:rsidP="000C2402">
      <w:pPr>
        <w:rPr>
          <w:rFonts w:ascii="Garamond" w:hAnsi="Garamond"/>
        </w:rPr>
      </w:pPr>
      <w:r w:rsidRPr="000C2402">
        <w:rPr>
          <w:rFonts w:ascii="Garamond" w:hAnsi="Garamond"/>
        </w:rPr>
        <w:t xml:space="preserve">Would you be interested in collaborating with the Literature &amp; Science Hub on </w:t>
      </w:r>
      <w:r w:rsidR="00D9057A" w:rsidRPr="000C2402">
        <w:rPr>
          <w:rFonts w:ascii="Garamond" w:hAnsi="Garamond"/>
        </w:rPr>
        <w:t xml:space="preserve">other </w:t>
      </w:r>
      <w:r w:rsidRPr="000C2402">
        <w:rPr>
          <w:rFonts w:ascii="Garamond" w:hAnsi="Garamond"/>
        </w:rPr>
        <w:t>creative projects? If so, in what ways?</w:t>
      </w:r>
    </w:p>
    <w:tbl>
      <w:tblPr>
        <w:tblStyle w:val="TableGrid"/>
        <w:tblW w:w="10064" w:type="dxa"/>
        <w:tblInd w:w="279" w:type="dxa"/>
        <w:tblLook w:val="04A0" w:firstRow="1" w:lastRow="0" w:firstColumn="1" w:lastColumn="0" w:noHBand="0" w:noVBand="1"/>
      </w:tblPr>
      <w:tblGrid>
        <w:gridCol w:w="10064"/>
      </w:tblGrid>
      <w:tr w:rsidR="00FF54D2" w:rsidRPr="00AD71C7" w14:paraId="0D74CA17" w14:textId="77777777" w:rsidTr="009D02A1">
        <w:trPr>
          <w:trHeight w:val="3708"/>
        </w:trPr>
        <w:tc>
          <w:tcPr>
            <w:tcW w:w="10064" w:type="dxa"/>
          </w:tcPr>
          <w:p w14:paraId="6291C664" w14:textId="77777777" w:rsidR="00FF54D2" w:rsidRPr="00AD71C7" w:rsidRDefault="00FF54D2" w:rsidP="00523421">
            <w:pPr>
              <w:pStyle w:val="ListParagraph"/>
              <w:ind w:left="0"/>
              <w:rPr>
                <w:rFonts w:ascii="Garamond" w:eastAsia="Times New Roman" w:hAnsi="Garamond" w:cs="Times New Roman"/>
                <w:lang w:eastAsia="en-GB"/>
              </w:rPr>
            </w:pPr>
          </w:p>
        </w:tc>
      </w:tr>
    </w:tbl>
    <w:p w14:paraId="1527DA5A" w14:textId="77777777" w:rsidR="009D02A1" w:rsidRDefault="009D02A1" w:rsidP="007D5F66">
      <w:pPr>
        <w:rPr>
          <w:rFonts w:ascii="Garamond" w:hAnsi="Garamond"/>
        </w:rPr>
      </w:pPr>
    </w:p>
    <w:p w14:paraId="0415AD9E" w14:textId="77777777" w:rsidR="009D02A1" w:rsidRDefault="009D02A1" w:rsidP="007D5F66">
      <w:pPr>
        <w:rPr>
          <w:rFonts w:ascii="Garamond" w:hAnsi="Garamond"/>
        </w:rPr>
      </w:pPr>
    </w:p>
    <w:p w14:paraId="361749B9" w14:textId="34F05C67" w:rsidR="007D5F66" w:rsidRDefault="007D5F66" w:rsidP="007D5F66">
      <w:pPr>
        <w:rPr>
          <w:rFonts w:ascii="Garamond" w:hAnsi="Garamond"/>
        </w:rPr>
      </w:pPr>
      <w:r>
        <w:rPr>
          <w:rFonts w:ascii="Garamond" w:hAnsi="Garamond"/>
        </w:rPr>
        <w:t>Please follow us on Twitter @</w:t>
      </w:r>
      <w:proofErr w:type="spellStart"/>
      <w:r>
        <w:rPr>
          <w:rFonts w:ascii="Garamond" w:hAnsi="Garamond"/>
        </w:rPr>
        <w:t>LitSciHub</w:t>
      </w:r>
      <w:proofErr w:type="spellEnd"/>
      <w:r>
        <w:rPr>
          <w:rFonts w:ascii="Garamond" w:hAnsi="Garamond"/>
        </w:rPr>
        <w:t xml:space="preserve">, and check out our webpage: </w:t>
      </w:r>
      <w:hyperlink r:id="rId7" w:history="1">
        <w:r w:rsidRPr="0022526D">
          <w:rPr>
            <w:rStyle w:val="Hyperlink"/>
            <w:rFonts w:ascii="Garamond" w:hAnsi="Garamond"/>
          </w:rPr>
          <w:t>www.liverpool.ac.uk/literature-and-science</w:t>
        </w:r>
      </w:hyperlink>
    </w:p>
    <w:p w14:paraId="552D6E92" w14:textId="7C3E4BF6" w:rsidR="00FF54D2" w:rsidRDefault="00FF54D2" w:rsidP="00D73E49">
      <w:pPr>
        <w:rPr>
          <w:rFonts w:ascii="Garamond" w:hAnsi="Garamond"/>
        </w:rPr>
      </w:pPr>
    </w:p>
    <w:p w14:paraId="7CF525B5" w14:textId="63B48F02" w:rsidR="007D5F66" w:rsidRDefault="007D5F66" w:rsidP="00D73E49">
      <w:pPr>
        <w:rPr>
          <w:rFonts w:ascii="Garamond" w:hAnsi="Garamond"/>
        </w:rPr>
      </w:pPr>
    </w:p>
    <w:p w14:paraId="2A465CF4" w14:textId="77777777" w:rsidR="007D5F66" w:rsidRDefault="007D5F66" w:rsidP="007D5F66">
      <w:pPr>
        <w:rPr>
          <w:rFonts w:ascii="Garamond" w:hAnsi="Garamond"/>
        </w:rPr>
      </w:pPr>
      <w:r>
        <w:rPr>
          <w:rFonts w:ascii="Garamond" w:hAnsi="Garamond"/>
        </w:rPr>
        <w:t>One last thing…</w:t>
      </w:r>
    </w:p>
    <w:p w14:paraId="6868BD00" w14:textId="77777777" w:rsidR="007D5F66" w:rsidRDefault="007D5F66" w:rsidP="007D5F66">
      <w:pPr>
        <w:jc w:val="both"/>
        <w:rPr>
          <w:rFonts w:ascii="Garamond" w:hAnsi="Garamond"/>
        </w:rPr>
      </w:pPr>
    </w:p>
    <w:p w14:paraId="1527AA54" w14:textId="77777777" w:rsidR="007D5F66" w:rsidRDefault="007D5F66" w:rsidP="007D5F66">
      <w:pPr>
        <w:jc w:val="both"/>
        <w:rPr>
          <w:rFonts w:ascii="Garamond" w:hAnsi="Garamond"/>
        </w:rPr>
      </w:pPr>
      <w:r w:rsidRPr="00105ABF">
        <w:rPr>
          <w:rFonts w:ascii="Garamond" w:hAnsi="Garamond"/>
        </w:rPr>
        <w:lastRenderedPageBreak/>
        <w:t>Let</w:t>
      </w:r>
      <w:r>
        <w:rPr>
          <w:rFonts w:ascii="Garamond" w:hAnsi="Garamond"/>
        </w:rPr>
        <w:t>’</w:t>
      </w:r>
      <w:r w:rsidRPr="00105ABF">
        <w:rPr>
          <w:rFonts w:ascii="Garamond" w:hAnsi="Garamond"/>
        </w:rPr>
        <w:t xml:space="preserve">s keep in touch - on your terms. </w:t>
      </w:r>
    </w:p>
    <w:p w14:paraId="2DBE1FA0" w14:textId="77777777" w:rsidR="007D5F66" w:rsidRDefault="007D5F66" w:rsidP="007D5F66">
      <w:pPr>
        <w:jc w:val="both"/>
        <w:rPr>
          <w:rFonts w:ascii="Garamond" w:hAnsi="Garamond"/>
        </w:rPr>
      </w:pPr>
    </w:p>
    <w:p w14:paraId="71CFFF0F" w14:textId="2D54BA7E" w:rsidR="007D5F66" w:rsidRDefault="007D5F66" w:rsidP="007D5F66">
      <w:pPr>
        <w:jc w:val="both"/>
        <w:rPr>
          <w:rFonts w:ascii="Garamond" w:hAnsi="Garamond"/>
        </w:rPr>
      </w:pPr>
      <w:r w:rsidRPr="00105ABF">
        <w:rPr>
          <w:rFonts w:ascii="Garamond" w:hAnsi="Garamond"/>
        </w:rPr>
        <w:t xml:space="preserve">If you’re happy for the </w:t>
      </w:r>
      <w:r>
        <w:rPr>
          <w:rFonts w:ascii="Garamond" w:hAnsi="Garamond"/>
        </w:rPr>
        <w:t>Literature and Science Hub</w:t>
      </w:r>
      <w:r w:rsidRPr="00105ABF">
        <w:rPr>
          <w:rFonts w:ascii="Garamond" w:hAnsi="Garamond"/>
        </w:rPr>
        <w:t xml:space="preserve"> to keep in touch about </w:t>
      </w:r>
      <w:r w:rsidR="009D02A1">
        <w:rPr>
          <w:rFonts w:ascii="Garamond" w:hAnsi="Garamond"/>
        </w:rPr>
        <w:t>this workshop and our related projects</w:t>
      </w:r>
      <w:r w:rsidRPr="00105ABF">
        <w:rPr>
          <w:rFonts w:ascii="Garamond" w:hAnsi="Garamond"/>
        </w:rPr>
        <w:t xml:space="preserve">, please let us know how you would like to hear from us: </w:t>
      </w:r>
    </w:p>
    <w:p w14:paraId="5378DCA8" w14:textId="77777777" w:rsidR="007D5F66" w:rsidRDefault="007D5F66" w:rsidP="007D5F66">
      <w:pPr>
        <w:jc w:val="both"/>
        <w:rPr>
          <w:rFonts w:ascii="Garamond" w:hAnsi="Garamond"/>
        </w:rPr>
      </w:pPr>
    </w:p>
    <w:p w14:paraId="5EB5FCC2" w14:textId="77777777" w:rsidR="007D5F66" w:rsidRDefault="007D5F66" w:rsidP="007D5F66">
      <w:pPr>
        <w:jc w:val="both"/>
        <w:rPr>
          <w:rFonts w:ascii="Garamond" w:hAnsi="Garamond"/>
        </w:rPr>
      </w:pPr>
      <w:r w:rsidRPr="00105ABF">
        <w:rPr>
          <w:rFonts w:ascii="Garamond" w:hAnsi="Garamond"/>
        </w:rPr>
        <w:t xml:space="preserve">I would like to be contacted by </w:t>
      </w:r>
      <w:r>
        <w:rPr>
          <w:rFonts w:ascii="Garamond" w:hAnsi="Garamond"/>
        </w:rPr>
        <w:t>email</w:t>
      </w:r>
      <w:r w:rsidRPr="00105ABF">
        <w:rPr>
          <w:rFonts w:ascii="Garamond" w:hAnsi="Garamond"/>
        </w:rPr>
        <w:t>:</w:t>
      </w:r>
    </w:p>
    <w:p w14:paraId="06AE959E" w14:textId="77777777" w:rsidR="007D5F66" w:rsidRDefault="007D5F66" w:rsidP="007D5F66">
      <w:pPr>
        <w:jc w:val="both"/>
        <w:rPr>
          <w:rFonts w:ascii="Garamond" w:hAnsi="Garamond"/>
        </w:rPr>
      </w:pPr>
    </w:p>
    <w:p w14:paraId="72AE7A87" w14:textId="77777777" w:rsidR="007D5F66" w:rsidRDefault="007D5F66" w:rsidP="007D5F66">
      <w:pPr>
        <w:jc w:val="both"/>
        <w:rPr>
          <w:rFonts w:ascii="Garamond" w:hAnsi="Garamond"/>
        </w:rPr>
      </w:pPr>
    </w:p>
    <w:p w14:paraId="2A9F8CB9" w14:textId="77777777" w:rsidR="007D5F66" w:rsidRDefault="007D5F66" w:rsidP="007D5F66">
      <w:pPr>
        <w:jc w:val="both"/>
        <w:rPr>
          <w:rFonts w:ascii="Garamond" w:hAnsi="Garamond"/>
        </w:rPr>
      </w:pPr>
      <w:r>
        <w:rPr>
          <w:rFonts w:ascii="Garamond" w:hAnsi="Garamond"/>
          <w:noProof/>
          <w:lang w:eastAsia="en-GB"/>
        </w:rPr>
        <mc:AlternateContent>
          <mc:Choice Requires="wps">
            <w:drawing>
              <wp:anchor distT="0" distB="0" distL="114300" distR="114300" simplePos="0" relativeHeight="251659264" behindDoc="0" locked="0" layoutInCell="1" allowOverlap="1" wp14:anchorId="327EEA05" wp14:editId="49E48062">
                <wp:simplePos x="0" y="0"/>
                <wp:positionH relativeFrom="column">
                  <wp:posOffset>409575</wp:posOffset>
                </wp:positionH>
                <wp:positionV relativeFrom="paragraph">
                  <wp:posOffset>9525</wp:posOffset>
                </wp:positionV>
                <wp:extent cx="228600" cy="2095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228600" cy="2095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278C5E" id="Rectangle: Rounded Corners 1" o:spid="_x0000_s1026" style="position:absolute;margin-left:32.25pt;margin-top:.75pt;width:18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" fillcolor="window" strokecolor="windowText" strokeweight="1pt">
                <v:stroke joinstyle="miter"/>
              </v:roundrect>
            </w:pict>
          </mc:Fallback>
        </mc:AlternateContent>
      </w:r>
      <w:r>
        <w:rPr>
          <w:rFonts w:ascii="Garamond" w:hAnsi="Garamond"/>
        </w:rPr>
        <w:tab/>
      </w:r>
      <w:r>
        <w:rPr>
          <w:rFonts w:ascii="Garamond" w:hAnsi="Garamond"/>
        </w:rPr>
        <w:tab/>
        <w:t>Yes please</w:t>
      </w:r>
    </w:p>
    <w:p w14:paraId="45E65C77" w14:textId="77777777" w:rsidR="007D5F66" w:rsidRDefault="007D5F66" w:rsidP="007D5F66">
      <w:pPr>
        <w:jc w:val="both"/>
        <w:rPr>
          <w:rFonts w:ascii="Garamond" w:hAnsi="Garamond"/>
        </w:rPr>
      </w:pPr>
      <w:r>
        <w:rPr>
          <w:rFonts w:ascii="Garamond" w:hAnsi="Garamond"/>
        </w:rPr>
        <w:tab/>
      </w:r>
      <w:r>
        <w:rPr>
          <w:rFonts w:ascii="Garamond" w:hAnsi="Garamond"/>
        </w:rPr>
        <w:tab/>
      </w:r>
    </w:p>
    <w:p w14:paraId="3176111B" w14:textId="77777777" w:rsidR="007D5F66" w:rsidRDefault="007D5F66" w:rsidP="007D5F66">
      <w:pPr>
        <w:jc w:val="both"/>
        <w:rPr>
          <w:rFonts w:ascii="Garamond" w:hAnsi="Garamond"/>
        </w:rPr>
      </w:pPr>
      <w:r>
        <w:rPr>
          <w:rFonts w:ascii="Garamond" w:hAnsi="Garamond"/>
          <w:noProof/>
          <w:lang w:eastAsia="en-GB"/>
        </w:rPr>
        <mc:AlternateContent>
          <mc:Choice Requires="wps">
            <w:drawing>
              <wp:anchor distT="0" distB="0" distL="114300" distR="114300" simplePos="0" relativeHeight="251660288" behindDoc="0" locked="0" layoutInCell="1" allowOverlap="1" wp14:anchorId="5E1DFCC7" wp14:editId="3F773B94">
                <wp:simplePos x="0" y="0"/>
                <wp:positionH relativeFrom="column">
                  <wp:posOffset>419100</wp:posOffset>
                </wp:positionH>
                <wp:positionV relativeFrom="paragraph">
                  <wp:posOffset>171450</wp:posOffset>
                </wp:positionV>
                <wp:extent cx="228600" cy="2095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228600" cy="2095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397825" id="Rectangle: Rounded Corners 3" o:spid="_x0000_s1026" style="position:absolute;margin-left:33pt;margin-top:13.5pt;width:18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" fillcolor="window" strokecolor="windowText" strokeweight="1pt">
                <v:stroke joinstyle="miter"/>
              </v:roundrect>
            </w:pict>
          </mc:Fallback>
        </mc:AlternateContent>
      </w:r>
    </w:p>
    <w:p w14:paraId="197B046A" w14:textId="77777777" w:rsidR="007D5F66" w:rsidRDefault="007D5F66" w:rsidP="007D5F66">
      <w:pPr>
        <w:jc w:val="both"/>
        <w:rPr>
          <w:rFonts w:ascii="Garamond" w:hAnsi="Garamond"/>
        </w:rPr>
      </w:pPr>
      <w:r>
        <w:rPr>
          <w:rFonts w:ascii="Garamond" w:hAnsi="Garamond"/>
        </w:rPr>
        <w:tab/>
      </w:r>
      <w:r>
        <w:rPr>
          <w:rFonts w:ascii="Garamond" w:hAnsi="Garamond"/>
        </w:rPr>
        <w:tab/>
        <w:t xml:space="preserve"> No thanks</w:t>
      </w:r>
    </w:p>
    <w:p w14:paraId="1F65148D" w14:textId="77777777" w:rsidR="007D5F66" w:rsidRDefault="007D5F66" w:rsidP="007D5F66">
      <w:pPr>
        <w:jc w:val="both"/>
        <w:rPr>
          <w:rFonts w:ascii="Garamond" w:hAnsi="Garamond"/>
        </w:rPr>
      </w:pPr>
    </w:p>
    <w:p w14:paraId="03D227FD" w14:textId="77777777" w:rsidR="007D5F66" w:rsidRDefault="007D5F66" w:rsidP="007D5F66">
      <w:pPr>
        <w:jc w:val="both"/>
        <w:rPr>
          <w:rFonts w:ascii="Garamond" w:hAnsi="Garamond"/>
        </w:rPr>
      </w:pPr>
    </w:p>
    <w:p w14:paraId="46D61D1C" w14:textId="2B184D98" w:rsidR="007D5F66" w:rsidRDefault="007D5F66" w:rsidP="007D5F66">
      <w:pPr>
        <w:jc w:val="both"/>
        <w:rPr>
          <w:rFonts w:ascii="Garamond" w:hAnsi="Garamond"/>
        </w:rPr>
      </w:pPr>
      <w:r w:rsidRPr="00105ABF">
        <w:rPr>
          <w:rFonts w:ascii="Garamond" w:hAnsi="Garamond"/>
        </w:rPr>
        <w:t xml:space="preserve">You’re in control. If you’d like to change your choices at a later date, all you have to do is </w:t>
      </w:r>
      <w:r>
        <w:rPr>
          <w:rFonts w:ascii="Garamond" w:hAnsi="Garamond"/>
        </w:rPr>
        <w:t>email</w:t>
      </w:r>
      <w:r w:rsidRPr="00105ABF">
        <w:rPr>
          <w:rFonts w:ascii="Garamond" w:hAnsi="Garamond"/>
        </w:rPr>
        <w:t xml:space="preserve"> us </w:t>
      </w:r>
      <w:r>
        <w:rPr>
          <w:rFonts w:ascii="Garamond" w:hAnsi="Garamond"/>
        </w:rPr>
        <w:t>at gjlynall@liverpool.ac.uk</w:t>
      </w:r>
      <w:r w:rsidRPr="00105ABF">
        <w:rPr>
          <w:rFonts w:ascii="Garamond" w:hAnsi="Garamond"/>
        </w:rPr>
        <w:t>. Your details will be kept safe and secure, only used by us, or those who work for us, and will not be shared with anyone else. We analyse the information you provide, and about how you’ve helped us, to decide what communications will be of interest to you.</w:t>
      </w:r>
    </w:p>
    <w:p w14:paraId="1F2797B6" w14:textId="77777777" w:rsidR="007D5F66" w:rsidRDefault="007D5F66" w:rsidP="007D5F66">
      <w:pPr>
        <w:rPr>
          <w:rFonts w:ascii="Garamond" w:hAnsi="Garamond"/>
        </w:rPr>
      </w:pPr>
    </w:p>
    <w:p w14:paraId="430FA74B" w14:textId="77777777" w:rsidR="007D5F66" w:rsidRDefault="007D5F66" w:rsidP="007D5F66">
      <w:pPr>
        <w:rPr>
          <w:rFonts w:ascii="Garamond" w:hAnsi="Garamond"/>
        </w:rPr>
      </w:pPr>
    </w:p>
    <w:p w14:paraId="4A91C3F5" w14:textId="77777777" w:rsidR="007D5F66" w:rsidRDefault="007D5F66" w:rsidP="007D5F66">
      <w:pPr>
        <w:rPr>
          <w:rFonts w:ascii="Garamond" w:hAnsi="Garamond"/>
        </w:rPr>
      </w:pPr>
      <w:r>
        <w:rPr>
          <w:rFonts w:ascii="Garamond" w:hAnsi="Garamond"/>
        </w:rPr>
        <w:t>Name:</w:t>
      </w:r>
    </w:p>
    <w:p w14:paraId="5517746E" w14:textId="77777777" w:rsidR="007D5F66" w:rsidRDefault="007D5F66" w:rsidP="007D5F66">
      <w:pPr>
        <w:rPr>
          <w:rFonts w:ascii="Garamond" w:hAnsi="Garamond"/>
        </w:rPr>
      </w:pPr>
    </w:p>
    <w:p w14:paraId="7FDA8569" w14:textId="77777777" w:rsidR="007D5F66" w:rsidRDefault="007D5F66" w:rsidP="007D5F66">
      <w:pPr>
        <w:rPr>
          <w:rFonts w:ascii="Garamond" w:hAnsi="Garamond"/>
        </w:rPr>
      </w:pPr>
    </w:p>
    <w:p w14:paraId="7D3D0B18" w14:textId="77777777" w:rsidR="007D5F66" w:rsidRDefault="007D5F66" w:rsidP="007D5F66">
      <w:pPr>
        <w:rPr>
          <w:rFonts w:ascii="Garamond" w:hAnsi="Garamond"/>
        </w:rPr>
      </w:pPr>
      <w:r>
        <w:rPr>
          <w:rFonts w:ascii="Garamond" w:hAnsi="Garamond"/>
        </w:rPr>
        <w:t>Contact details:</w:t>
      </w:r>
    </w:p>
    <w:p w14:paraId="20DF1C1E" w14:textId="3CDB6C23" w:rsidR="007D5F66" w:rsidRPr="00AD71C7" w:rsidRDefault="007D5F66" w:rsidP="00D73E49">
      <w:pPr>
        <w:rPr>
          <w:rFonts w:ascii="Garamond" w:hAnsi="Garamond"/>
        </w:rPr>
      </w:pPr>
    </w:p>
    <w:sectPr w:rsidR="007D5F66" w:rsidRPr="00AD71C7" w:rsidSect="00FF54D2">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BBEC" w14:textId="77777777" w:rsidR="000425E4" w:rsidRDefault="000425E4" w:rsidP="00B57E24">
      <w:r>
        <w:separator/>
      </w:r>
    </w:p>
  </w:endnote>
  <w:endnote w:type="continuationSeparator" w:id="0">
    <w:p w14:paraId="20454DD1" w14:textId="77777777" w:rsidR="000425E4" w:rsidRDefault="000425E4" w:rsidP="00B5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4F53" w14:textId="77777777" w:rsidR="008E302B" w:rsidRDefault="008E302B">
    <w:pPr>
      <w:pStyle w:val="Footer"/>
    </w:pPr>
    <w:r>
      <w:rPr>
        <w:noProof/>
        <w:lang w:eastAsia="en-GB"/>
      </w:rPr>
      <w:drawing>
        <wp:inline distT="0" distB="0" distL="0" distR="0" wp14:anchorId="369D4775" wp14:editId="4ACB178A">
          <wp:extent cx="1484768" cy="60318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507694" cy="612501"/>
                  </a:xfrm>
                  <a:prstGeom prst="rect">
                    <a:avLst/>
                  </a:prstGeom>
                </pic:spPr>
              </pic:pic>
            </a:graphicData>
          </a:graphic>
        </wp:inline>
      </w:drawing>
    </w:r>
  </w:p>
  <w:p w14:paraId="0E98EF48" w14:textId="77777777" w:rsidR="008E302B" w:rsidRPr="008E302B" w:rsidRDefault="008E302B">
    <w:pPr>
      <w:pStyle w:val="Footer"/>
      <w:rPr>
        <w:rFonts w:ascii="Garamond" w:hAnsi="Garamond"/>
        <w:sz w:val="18"/>
        <w:szCs w:val="18"/>
      </w:rPr>
    </w:pPr>
    <w:r>
      <w:rPr>
        <w:rFonts w:ascii="Garamond" w:hAnsi="Garamond"/>
        <w:sz w:val="18"/>
        <w:szCs w:val="18"/>
      </w:rPr>
      <w:t xml:space="preserve">      </w:t>
    </w:r>
    <w:r w:rsidRPr="008E302B">
      <w:rPr>
        <w:rFonts w:ascii="Garamond" w:hAnsi="Garamond"/>
        <w:sz w:val="18"/>
        <w:szCs w:val="18"/>
      </w:rPr>
      <w:t>Literature and Science Hub @</w:t>
    </w:r>
    <w:proofErr w:type="spellStart"/>
    <w:r w:rsidRPr="008E302B">
      <w:rPr>
        <w:rFonts w:ascii="Garamond" w:hAnsi="Garamond"/>
        <w:sz w:val="18"/>
        <w:szCs w:val="18"/>
      </w:rPr>
      <w:t>LitSciHub</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0EA28" w14:textId="77777777" w:rsidR="000425E4" w:rsidRDefault="000425E4" w:rsidP="00B57E24">
      <w:r>
        <w:separator/>
      </w:r>
    </w:p>
  </w:footnote>
  <w:footnote w:type="continuationSeparator" w:id="0">
    <w:p w14:paraId="7225BEAF" w14:textId="77777777" w:rsidR="000425E4" w:rsidRDefault="000425E4" w:rsidP="00B5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D39"/>
    <w:multiLevelType w:val="hybridMultilevel"/>
    <w:tmpl w:val="85C8E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91CA7"/>
    <w:multiLevelType w:val="hybridMultilevel"/>
    <w:tmpl w:val="BEC6450C"/>
    <w:lvl w:ilvl="0" w:tplc="5B2E8822">
      <w:start w:val="298"/>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AD015D"/>
    <w:multiLevelType w:val="hybridMultilevel"/>
    <w:tmpl w:val="41C0C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01F60"/>
    <w:multiLevelType w:val="hybridMultilevel"/>
    <w:tmpl w:val="A7144C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5512D9"/>
    <w:multiLevelType w:val="hybridMultilevel"/>
    <w:tmpl w:val="17D6DAE4"/>
    <w:lvl w:ilvl="0" w:tplc="5B2E8822">
      <w:start w:val="29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850B5"/>
    <w:multiLevelType w:val="hybridMultilevel"/>
    <w:tmpl w:val="27CAC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624AD5"/>
    <w:multiLevelType w:val="hybridMultilevel"/>
    <w:tmpl w:val="1BCEFB46"/>
    <w:lvl w:ilvl="0" w:tplc="5D2480B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06"/>
    <w:rsid w:val="000425E4"/>
    <w:rsid w:val="00046C93"/>
    <w:rsid w:val="000C2402"/>
    <w:rsid w:val="00105ABF"/>
    <w:rsid w:val="00155C63"/>
    <w:rsid w:val="001C6458"/>
    <w:rsid w:val="00230231"/>
    <w:rsid w:val="002A3EE6"/>
    <w:rsid w:val="002C6E3C"/>
    <w:rsid w:val="00312E7F"/>
    <w:rsid w:val="00364781"/>
    <w:rsid w:val="00380F67"/>
    <w:rsid w:val="003826B6"/>
    <w:rsid w:val="003C198A"/>
    <w:rsid w:val="00403432"/>
    <w:rsid w:val="00461485"/>
    <w:rsid w:val="004A2C9E"/>
    <w:rsid w:val="004E1D42"/>
    <w:rsid w:val="00507CED"/>
    <w:rsid w:val="00566AC1"/>
    <w:rsid w:val="00584485"/>
    <w:rsid w:val="005C63C4"/>
    <w:rsid w:val="005F19A9"/>
    <w:rsid w:val="00605B8C"/>
    <w:rsid w:val="00637465"/>
    <w:rsid w:val="006661C5"/>
    <w:rsid w:val="0068714E"/>
    <w:rsid w:val="006E2B09"/>
    <w:rsid w:val="006F16EA"/>
    <w:rsid w:val="00737AD5"/>
    <w:rsid w:val="007B7927"/>
    <w:rsid w:val="007D5F66"/>
    <w:rsid w:val="00843601"/>
    <w:rsid w:val="00857C6A"/>
    <w:rsid w:val="00870F79"/>
    <w:rsid w:val="008E302B"/>
    <w:rsid w:val="00912491"/>
    <w:rsid w:val="00927270"/>
    <w:rsid w:val="00927C3F"/>
    <w:rsid w:val="009D02A1"/>
    <w:rsid w:val="00A24EAB"/>
    <w:rsid w:val="00A5700D"/>
    <w:rsid w:val="00AA3205"/>
    <w:rsid w:val="00AB257C"/>
    <w:rsid w:val="00AD712D"/>
    <w:rsid w:val="00AD71C7"/>
    <w:rsid w:val="00B17E06"/>
    <w:rsid w:val="00B57E24"/>
    <w:rsid w:val="00BA7C60"/>
    <w:rsid w:val="00BC15B8"/>
    <w:rsid w:val="00BF4048"/>
    <w:rsid w:val="00C73CD5"/>
    <w:rsid w:val="00D20F77"/>
    <w:rsid w:val="00D73E49"/>
    <w:rsid w:val="00D9057A"/>
    <w:rsid w:val="00DA10FB"/>
    <w:rsid w:val="00E439B5"/>
    <w:rsid w:val="00E765EA"/>
    <w:rsid w:val="00E852EE"/>
    <w:rsid w:val="00EC2E66"/>
    <w:rsid w:val="00FB6485"/>
    <w:rsid w:val="00FE40E9"/>
    <w:rsid w:val="00FF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2C0C9"/>
  <w15:chartTrackingRefBased/>
  <w15:docId w15:val="{8173F744-E346-0D49-B9D0-3CD357D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06"/>
    <w:pPr>
      <w:ind w:left="720"/>
      <w:contextualSpacing/>
    </w:pPr>
  </w:style>
  <w:style w:type="character" w:styleId="Hyperlink">
    <w:name w:val="Hyperlink"/>
    <w:basedOn w:val="DefaultParagraphFont"/>
    <w:uiPriority w:val="99"/>
    <w:unhideWhenUsed/>
    <w:rsid w:val="00BC15B8"/>
    <w:rPr>
      <w:color w:val="0563C1" w:themeColor="hyperlink"/>
      <w:u w:val="single"/>
    </w:rPr>
  </w:style>
  <w:style w:type="character" w:customStyle="1" w:styleId="UnresolvedMention1">
    <w:name w:val="Unresolved Mention1"/>
    <w:basedOn w:val="DefaultParagraphFont"/>
    <w:uiPriority w:val="99"/>
    <w:semiHidden/>
    <w:unhideWhenUsed/>
    <w:rsid w:val="00BC15B8"/>
    <w:rPr>
      <w:color w:val="808080"/>
      <w:shd w:val="clear" w:color="auto" w:fill="E6E6E6"/>
    </w:rPr>
  </w:style>
  <w:style w:type="paragraph" w:styleId="Header">
    <w:name w:val="header"/>
    <w:basedOn w:val="Normal"/>
    <w:link w:val="HeaderChar"/>
    <w:uiPriority w:val="99"/>
    <w:unhideWhenUsed/>
    <w:rsid w:val="00B57E24"/>
    <w:pPr>
      <w:tabs>
        <w:tab w:val="center" w:pos="4513"/>
        <w:tab w:val="right" w:pos="9026"/>
      </w:tabs>
    </w:pPr>
  </w:style>
  <w:style w:type="character" w:customStyle="1" w:styleId="HeaderChar">
    <w:name w:val="Header Char"/>
    <w:basedOn w:val="DefaultParagraphFont"/>
    <w:link w:val="Header"/>
    <w:uiPriority w:val="99"/>
    <w:rsid w:val="00B57E24"/>
  </w:style>
  <w:style w:type="paragraph" w:styleId="Footer">
    <w:name w:val="footer"/>
    <w:basedOn w:val="Normal"/>
    <w:link w:val="FooterChar"/>
    <w:uiPriority w:val="99"/>
    <w:unhideWhenUsed/>
    <w:rsid w:val="00B57E24"/>
    <w:pPr>
      <w:tabs>
        <w:tab w:val="center" w:pos="4513"/>
        <w:tab w:val="right" w:pos="9026"/>
      </w:tabs>
    </w:pPr>
  </w:style>
  <w:style w:type="character" w:customStyle="1" w:styleId="FooterChar">
    <w:name w:val="Footer Char"/>
    <w:basedOn w:val="DefaultParagraphFont"/>
    <w:link w:val="Footer"/>
    <w:uiPriority w:val="99"/>
    <w:rsid w:val="00B57E24"/>
  </w:style>
  <w:style w:type="table" w:styleId="TableGrid">
    <w:name w:val="Table Grid"/>
    <w:basedOn w:val="TableNormal"/>
    <w:uiPriority w:val="39"/>
    <w:rsid w:val="008E3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71C7"/>
    <w:rPr>
      <w:color w:val="954F72" w:themeColor="followedHyperlink"/>
      <w:u w:val="single"/>
    </w:rPr>
  </w:style>
  <w:style w:type="paragraph" w:styleId="BalloonText">
    <w:name w:val="Balloon Text"/>
    <w:basedOn w:val="Normal"/>
    <w:link w:val="BalloonTextChar"/>
    <w:uiPriority w:val="99"/>
    <w:semiHidden/>
    <w:unhideWhenUsed/>
    <w:rsid w:val="00927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270"/>
    <w:rPr>
      <w:rFonts w:ascii="Segoe UI" w:hAnsi="Segoe UI" w:cs="Segoe UI"/>
      <w:sz w:val="18"/>
      <w:szCs w:val="18"/>
    </w:rPr>
  </w:style>
  <w:style w:type="character" w:customStyle="1" w:styleId="UnresolvedMention2">
    <w:name w:val="Unresolved Mention2"/>
    <w:basedOn w:val="DefaultParagraphFont"/>
    <w:uiPriority w:val="99"/>
    <w:semiHidden/>
    <w:unhideWhenUsed/>
    <w:rsid w:val="00105ABF"/>
    <w:rPr>
      <w:color w:val="605E5C"/>
      <w:shd w:val="clear" w:color="auto" w:fill="E1DFDD"/>
    </w:rPr>
  </w:style>
  <w:style w:type="character" w:styleId="CommentReference">
    <w:name w:val="annotation reference"/>
    <w:basedOn w:val="DefaultParagraphFont"/>
    <w:uiPriority w:val="99"/>
    <w:semiHidden/>
    <w:unhideWhenUsed/>
    <w:rsid w:val="00461485"/>
    <w:rPr>
      <w:sz w:val="16"/>
      <w:szCs w:val="16"/>
    </w:rPr>
  </w:style>
  <w:style w:type="paragraph" w:styleId="CommentText">
    <w:name w:val="annotation text"/>
    <w:basedOn w:val="Normal"/>
    <w:link w:val="CommentTextChar"/>
    <w:uiPriority w:val="99"/>
    <w:semiHidden/>
    <w:unhideWhenUsed/>
    <w:rsid w:val="00461485"/>
    <w:rPr>
      <w:sz w:val="20"/>
      <w:szCs w:val="20"/>
    </w:rPr>
  </w:style>
  <w:style w:type="character" w:customStyle="1" w:styleId="CommentTextChar">
    <w:name w:val="Comment Text Char"/>
    <w:basedOn w:val="DefaultParagraphFont"/>
    <w:link w:val="CommentText"/>
    <w:uiPriority w:val="99"/>
    <w:semiHidden/>
    <w:rsid w:val="00461485"/>
    <w:rPr>
      <w:sz w:val="20"/>
      <w:szCs w:val="20"/>
    </w:rPr>
  </w:style>
  <w:style w:type="paragraph" w:styleId="CommentSubject">
    <w:name w:val="annotation subject"/>
    <w:basedOn w:val="CommentText"/>
    <w:next w:val="CommentText"/>
    <w:link w:val="CommentSubjectChar"/>
    <w:uiPriority w:val="99"/>
    <w:semiHidden/>
    <w:unhideWhenUsed/>
    <w:rsid w:val="00461485"/>
    <w:rPr>
      <w:b/>
      <w:bCs/>
    </w:rPr>
  </w:style>
  <w:style w:type="character" w:customStyle="1" w:styleId="CommentSubjectChar">
    <w:name w:val="Comment Subject Char"/>
    <w:basedOn w:val="CommentTextChar"/>
    <w:link w:val="CommentSubject"/>
    <w:uiPriority w:val="99"/>
    <w:semiHidden/>
    <w:rsid w:val="004614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05410">
      <w:bodyDiv w:val="1"/>
      <w:marLeft w:val="0"/>
      <w:marRight w:val="0"/>
      <w:marTop w:val="0"/>
      <w:marBottom w:val="0"/>
      <w:divBdr>
        <w:top w:val="none" w:sz="0" w:space="0" w:color="auto"/>
        <w:left w:val="none" w:sz="0" w:space="0" w:color="auto"/>
        <w:bottom w:val="none" w:sz="0" w:space="0" w:color="auto"/>
        <w:right w:val="none" w:sz="0" w:space="0" w:color="auto"/>
      </w:divBdr>
    </w:div>
    <w:div w:id="1223057984">
      <w:bodyDiv w:val="1"/>
      <w:marLeft w:val="0"/>
      <w:marRight w:val="0"/>
      <w:marTop w:val="0"/>
      <w:marBottom w:val="0"/>
      <w:divBdr>
        <w:top w:val="none" w:sz="0" w:space="0" w:color="auto"/>
        <w:left w:val="none" w:sz="0" w:space="0" w:color="auto"/>
        <w:bottom w:val="none" w:sz="0" w:space="0" w:color="auto"/>
        <w:right w:val="none" w:sz="0" w:space="0" w:color="auto"/>
      </w:divBdr>
    </w:div>
    <w:div w:id="13952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verpool.ac.uk/literature-and-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Solnick, Samuel</cp:lastModifiedBy>
  <cp:revision>2</cp:revision>
  <dcterms:created xsi:type="dcterms:W3CDTF">2019-10-01T13:06:00Z</dcterms:created>
  <dcterms:modified xsi:type="dcterms:W3CDTF">2019-10-01T13:06:00Z</dcterms:modified>
</cp:coreProperties>
</file>