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2" w:rsidRPr="00342032" w:rsidRDefault="008C1540" w:rsidP="008C1540">
      <w:pPr>
        <w:jc w:val="center"/>
        <w:rPr>
          <w:b/>
          <w:sz w:val="24"/>
          <w:szCs w:val="24"/>
        </w:rPr>
      </w:pPr>
      <w:r w:rsidRPr="00342032">
        <w:rPr>
          <w:b/>
          <w:sz w:val="24"/>
          <w:szCs w:val="24"/>
        </w:rPr>
        <w:t>Worksheet for ‘The Polymerase chain reaction’ video</w:t>
      </w:r>
    </w:p>
    <w:p w:rsidR="008C1540" w:rsidRDefault="008C1540" w:rsidP="008C1540">
      <w:pPr>
        <w:jc w:val="center"/>
        <w:rPr>
          <w:sz w:val="24"/>
          <w:szCs w:val="24"/>
        </w:rPr>
      </w:pPr>
    </w:p>
    <w:p w:rsidR="008C1540" w:rsidRDefault="008C1540" w:rsidP="008C1540">
      <w:pPr>
        <w:rPr>
          <w:sz w:val="24"/>
          <w:szCs w:val="24"/>
        </w:rPr>
      </w:pPr>
      <w:r>
        <w:rPr>
          <w:sz w:val="24"/>
          <w:szCs w:val="24"/>
        </w:rPr>
        <w:t>While watching the video, write down the answers to these questions</w:t>
      </w:r>
      <w:r w:rsidR="00342032">
        <w:rPr>
          <w:sz w:val="24"/>
          <w:szCs w:val="24"/>
        </w:rPr>
        <w:t>:</w:t>
      </w:r>
    </w:p>
    <w:p w:rsidR="008C1540" w:rsidRDefault="008C1540" w:rsidP="008C1540">
      <w:pPr>
        <w:rPr>
          <w:sz w:val="24"/>
          <w:szCs w:val="24"/>
        </w:rPr>
      </w:pPr>
    </w:p>
    <w:p w:rsidR="008C1540" w:rsidRDefault="008C1540" w:rsidP="008C1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all the components required for a PCR reaction.</w:t>
      </w:r>
    </w:p>
    <w:p w:rsidR="00342032" w:rsidRDefault="00342032" w:rsidP="00342032">
      <w:pPr>
        <w:rPr>
          <w:sz w:val="24"/>
          <w:szCs w:val="24"/>
        </w:rPr>
      </w:pPr>
    </w:p>
    <w:p w:rsidR="00342032" w:rsidRDefault="00342032" w:rsidP="00342032">
      <w:pPr>
        <w:rPr>
          <w:sz w:val="24"/>
          <w:szCs w:val="24"/>
        </w:rPr>
      </w:pPr>
    </w:p>
    <w:p w:rsidR="00342032" w:rsidRDefault="00342032" w:rsidP="00342032">
      <w:pPr>
        <w:rPr>
          <w:sz w:val="24"/>
          <w:szCs w:val="24"/>
        </w:rPr>
      </w:pPr>
    </w:p>
    <w:p w:rsidR="00342032" w:rsidRPr="00342032" w:rsidRDefault="00342032" w:rsidP="00342032">
      <w:pPr>
        <w:rPr>
          <w:sz w:val="24"/>
          <w:szCs w:val="24"/>
        </w:rPr>
      </w:pPr>
    </w:p>
    <w:p w:rsidR="008C1540" w:rsidRDefault="008C1540" w:rsidP="008C1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what temperature do primers anneal?</w:t>
      </w:r>
    </w:p>
    <w:p w:rsidR="00FA74EB" w:rsidRPr="00FA74EB" w:rsidRDefault="00FA74EB" w:rsidP="00FA74EB">
      <w:pPr>
        <w:rPr>
          <w:sz w:val="24"/>
          <w:szCs w:val="24"/>
        </w:rPr>
      </w:pPr>
    </w:p>
    <w:p w:rsidR="00342032" w:rsidRDefault="00342032" w:rsidP="00342032">
      <w:pPr>
        <w:rPr>
          <w:sz w:val="24"/>
          <w:szCs w:val="24"/>
        </w:rPr>
      </w:pPr>
    </w:p>
    <w:p w:rsidR="00FA74EB" w:rsidRPr="00342032" w:rsidRDefault="00FA74EB" w:rsidP="00342032">
      <w:pPr>
        <w:rPr>
          <w:sz w:val="24"/>
          <w:szCs w:val="24"/>
        </w:rPr>
      </w:pPr>
    </w:p>
    <w:p w:rsidR="008C1540" w:rsidRDefault="008C1540" w:rsidP="008C1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what temperature does the polymerase enzyme extend the new complementary strand?</w:t>
      </w:r>
    </w:p>
    <w:p w:rsidR="00342032" w:rsidRDefault="00342032" w:rsidP="00342032">
      <w:pPr>
        <w:pStyle w:val="ListParagraph"/>
        <w:rPr>
          <w:sz w:val="24"/>
          <w:szCs w:val="24"/>
        </w:rPr>
      </w:pPr>
    </w:p>
    <w:p w:rsidR="00FA74EB" w:rsidRPr="00342032" w:rsidRDefault="00FA74EB" w:rsidP="00342032">
      <w:pPr>
        <w:pStyle w:val="ListParagraph"/>
        <w:rPr>
          <w:sz w:val="24"/>
          <w:szCs w:val="24"/>
        </w:rPr>
      </w:pPr>
    </w:p>
    <w:p w:rsidR="00342032" w:rsidRDefault="00342032" w:rsidP="00342032">
      <w:pPr>
        <w:rPr>
          <w:sz w:val="24"/>
          <w:szCs w:val="24"/>
        </w:rPr>
      </w:pPr>
    </w:p>
    <w:p w:rsidR="00FA74EB" w:rsidRPr="00342032" w:rsidRDefault="00FA74EB" w:rsidP="00342032">
      <w:pPr>
        <w:rPr>
          <w:sz w:val="24"/>
          <w:szCs w:val="24"/>
        </w:rPr>
      </w:pPr>
    </w:p>
    <w:p w:rsidR="008C1540" w:rsidRDefault="008C1540" w:rsidP="008C1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new DNA separated and visualised?</w:t>
      </w:r>
    </w:p>
    <w:p w:rsidR="009E515F" w:rsidRDefault="009E515F" w:rsidP="00342032">
      <w:pPr>
        <w:pStyle w:val="ListParagraph"/>
        <w:rPr>
          <w:sz w:val="24"/>
          <w:szCs w:val="24"/>
        </w:rPr>
      </w:pPr>
    </w:p>
    <w:p w:rsidR="008C1540" w:rsidRPr="008C1540" w:rsidRDefault="008C1540" w:rsidP="008C1540">
      <w:pPr>
        <w:rPr>
          <w:sz w:val="24"/>
          <w:szCs w:val="24"/>
        </w:rPr>
      </w:pPr>
    </w:p>
    <w:sectPr w:rsidR="008C1540" w:rsidRPr="008C1540" w:rsidSect="00A90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F98"/>
    <w:multiLevelType w:val="hybridMultilevel"/>
    <w:tmpl w:val="E19EE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1540"/>
    <w:rsid w:val="000A32B6"/>
    <w:rsid w:val="00342032"/>
    <w:rsid w:val="005A0159"/>
    <w:rsid w:val="007824C3"/>
    <w:rsid w:val="00861CD1"/>
    <w:rsid w:val="008C1540"/>
    <w:rsid w:val="009E515F"/>
    <w:rsid w:val="00A21A48"/>
    <w:rsid w:val="00A52A01"/>
    <w:rsid w:val="00A90498"/>
    <w:rsid w:val="00FA74EB"/>
    <w:rsid w:val="00FD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Meriel Jones</dc:creator>
  <cp:lastModifiedBy>Meriel Jones</cp:lastModifiedBy>
  <cp:revision>3</cp:revision>
  <dcterms:created xsi:type="dcterms:W3CDTF">2012-07-13T09:29:00Z</dcterms:created>
  <dcterms:modified xsi:type="dcterms:W3CDTF">2012-08-17T14:31:00Z</dcterms:modified>
</cp:coreProperties>
</file>