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7204" w14:textId="77777777" w:rsidR="007A4016" w:rsidRPr="00AA33B2" w:rsidRDefault="007A4016" w:rsidP="00DA3543">
      <w:pPr>
        <w:jc w:val="center"/>
        <w:rPr>
          <w:rFonts w:asciiTheme="minorHAnsi" w:hAnsiTheme="minorHAnsi" w:cstheme="minorHAnsi"/>
          <w:b/>
          <w:color w:val="947025"/>
          <w:sz w:val="22"/>
          <w:szCs w:val="22"/>
        </w:rPr>
      </w:pPr>
    </w:p>
    <w:p w14:paraId="11974783" w14:textId="739F2947" w:rsidR="00904222" w:rsidRPr="00AA33B2" w:rsidRDefault="00DA3543" w:rsidP="0073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947025"/>
          <w:sz w:val="28"/>
          <w:szCs w:val="28"/>
        </w:rPr>
      </w:pPr>
      <w:r w:rsidRPr="00AA33B2">
        <w:rPr>
          <w:rFonts w:asciiTheme="minorHAnsi" w:hAnsiTheme="minorHAnsi" w:cstheme="minorHAnsi"/>
          <w:b/>
          <w:color w:val="947025"/>
          <w:sz w:val="28"/>
          <w:szCs w:val="28"/>
        </w:rPr>
        <w:t>University of Law Future Lawyers’ Scholarship</w:t>
      </w:r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 xml:space="preserve"> (</w:t>
      </w:r>
      <w:proofErr w:type="spellStart"/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>ULaw</w:t>
      </w:r>
      <w:proofErr w:type="spellEnd"/>
      <w:r w:rsidR="00904222" w:rsidRPr="00AA33B2">
        <w:rPr>
          <w:rFonts w:asciiTheme="minorHAnsi" w:hAnsiTheme="minorHAnsi" w:cstheme="minorHAnsi"/>
          <w:b/>
          <w:color w:val="947025"/>
          <w:sz w:val="28"/>
          <w:szCs w:val="28"/>
        </w:rPr>
        <w:t xml:space="preserve"> FLS)</w:t>
      </w:r>
    </w:p>
    <w:p w14:paraId="671B1883" w14:textId="00505E23" w:rsidR="00DA3543" w:rsidRPr="00AA33B2" w:rsidRDefault="00DA3543" w:rsidP="00734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162A59"/>
          <w:sz w:val="28"/>
          <w:szCs w:val="28"/>
        </w:rPr>
      </w:pPr>
      <w:r w:rsidRPr="00AA33B2">
        <w:rPr>
          <w:rFonts w:asciiTheme="minorHAnsi" w:hAnsiTheme="minorHAnsi" w:cstheme="minorHAnsi"/>
          <w:b/>
          <w:bCs/>
          <w:color w:val="162A59"/>
          <w:sz w:val="28"/>
          <w:szCs w:val="28"/>
        </w:rPr>
        <w:t>Application Form</w:t>
      </w:r>
      <w:r w:rsidR="00904222" w:rsidRPr="00AA33B2">
        <w:rPr>
          <w:rFonts w:asciiTheme="minorHAnsi" w:hAnsiTheme="minorHAnsi" w:cstheme="minorHAnsi"/>
          <w:b/>
          <w:bCs/>
          <w:color w:val="162A59"/>
          <w:sz w:val="28"/>
          <w:szCs w:val="28"/>
        </w:rPr>
        <w:t xml:space="preserve"> 202</w:t>
      </w:r>
      <w:r w:rsidR="008F6E4E">
        <w:rPr>
          <w:rFonts w:asciiTheme="minorHAnsi" w:hAnsiTheme="minorHAnsi" w:cstheme="minorHAnsi"/>
          <w:b/>
          <w:bCs/>
          <w:color w:val="162A59"/>
          <w:sz w:val="28"/>
          <w:szCs w:val="28"/>
        </w:rPr>
        <w:t>4</w:t>
      </w:r>
      <w:r w:rsidR="000615B2">
        <w:rPr>
          <w:rFonts w:asciiTheme="minorHAnsi" w:hAnsiTheme="minorHAnsi" w:cstheme="minorHAnsi"/>
          <w:b/>
          <w:bCs/>
          <w:color w:val="162A59"/>
          <w:sz w:val="28"/>
          <w:szCs w:val="28"/>
        </w:rPr>
        <w:t>/</w:t>
      </w:r>
      <w:r w:rsidR="00D24277">
        <w:rPr>
          <w:rFonts w:asciiTheme="minorHAnsi" w:hAnsiTheme="minorHAnsi" w:cstheme="minorHAnsi"/>
          <w:b/>
          <w:bCs/>
          <w:color w:val="162A59"/>
          <w:sz w:val="28"/>
          <w:szCs w:val="28"/>
        </w:rPr>
        <w:t>2</w:t>
      </w:r>
      <w:r w:rsidR="008F6E4E">
        <w:rPr>
          <w:rFonts w:asciiTheme="minorHAnsi" w:hAnsiTheme="minorHAnsi" w:cstheme="minorHAnsi"/>
          <w:b/>
          <w:bCs/>
          <w:color w:val="162A59"/>
          <w:sz w:val="28"/>
          <w:szCs w:val="28"/>
        </w:rPr>
        <w:t>5</w:t>
      </w:r>
    </w:p>
    <w:p w14:paraId="73783E5C" w14:textId="66FD474E" w:rsidR="00904222" w:rsidRPr="00AA33B2" w:rsidRDefault="00904222" w:rsidP="00DA3543">
      <w:pPr>
        <w:jc w:val="center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140BDF6" w14:textId="1964FFF0" w:rsidR="0073420C" w:rsidRPr="00AA33B2" w:rsidRDefault="0073420C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The</w:t>
      </w:r>
      <w:r w:rsidR="008071D4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proofErr w:type="spellStart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ULaw</w:t>
      </w:r>
      <w:proofErr w:type="spellEnd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FLS is designed to support the University of Liverpool’s widening participation agenda.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In accordance with the </w:t>
      </w:r>
      <w:bookmarkStart w:id="0" w:name="_Hlk88823986"/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University of Liverpool’s </w:t>
      </w:r>
      <w:r w:rsidR="008A3DE9" w:rsidRPr="00AA33B2">
        <w:rPr>
          <w:rFonts w:asciiTheme="minorHAnsi" w:hAnsiTheme="minorHAnsi" w:cstheme="minorHAnsi"/>
          <w:i/>
          <w:iCs/>
          <w:color w:val="44546A" w:themeColor="text2"/>
          <w:sz w:val="22"/>
          <w:szCs w:val="22"/>
        </w:rPr>
        <w:t>Access and Participation Plan 2020/21-2024/25</w:t>
      </w:r>
      <w:bookmarkEnd w:id="0"/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,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p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riority will be given to applicants from one or more of the following groups:</w:t>
      </w:r>
    </w:p>
    <w:p w14:paraId="06863CFC" w14:textId="77777777" w:rsidR="008A3DE9" w:rsidRPr="00AA33B2" w:rsidRDefault="008A3DE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08A4910F" w14:textId="383C58B2" w:rsidR="0073420C" w:rsidRPr="00AA33B2" w:rsidRDefault="0073420C" w:rsidP="0003616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1" w:name="_Hlk88823943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Students from low participation backgrounds (defined according to measures of participation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in higher education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(e.g., students who </w:t>
      </w:r>
      <w:r w:rsidR="008A3DE9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were in the first generation of their family to 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go to university, household income, socioeconomic status, etc)).</w:t>
      </w:r>
    </w:p>
    <w:p w14:paraId="14104C5C" w14:textId="2AAEA2B4" w:rsidR="0073420C" w:rsidRPr="00AA33B2" w:rsidRDefault="0073420C" w:rsidP="0003616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Black, Asian and minority ethnic students.</w:t>
      </w:r>
    </w:p>
    <w:p w14:paraId="504E16F3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Mature students.</w:t>
      </w:r>
    </w:p>
    <w:p w14:paraId="5ED34496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Students with disabilities.</w:t>
      </w:r>
    </w:p>
    <w:p w14:paraId="69FB264D" w14:textId="77777777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Care leavers and care experienced students.</w:t>
      </w:r>
    </w:p>
    <w:p w14:paraId="62F942D2" w14:textId="719332CE" w:rsidR="0073420C" w:rsidRPr="00AA33B2" w:rsidRDefault="0073420C" w:rsidP="00036169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Other groups which experience barriers (e.g., asylum seekers/refugees; estranged students; students from traveller communities; young people from military families; young adult carers).</w:t>
      </w:r>
    </w:p>
    <w:p w14:paraId="37110930" w14:textId="2B25A47C" w:rsidR="008A3DE9" w:rsidRPr="00AA33B2" w:rsidRDefault="008A3DE9" w:rsidP="00036169">
      <w:pPr>
        <w:spacing w:after="160" w:line="259" w:lineRule="auto"/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2" w:name="_Hlk88823828"/>
      <w:bookmarkEnd w:id="1"/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Successful applicants will receive a discount of up to 100% on any fees payable</w:t>
      </w:r>
      <w:r w:rsidR="008071D4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to the University of Law.</w:t>
      </w:r>
      <w:r w:rsidR="00E9120A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Priority will be given to students who are self-funding their professional training and have no other means of financial support.</w:t>
      </w:r>
    </w:p>
    <w:bookmarkEnd w:id="2"/>
    <w:p w14:paraId="1DA56D28" w14:textId="3DCE8D29" w:rsidR="00904222" w:rsidRPr="00AA33B2" w:rsidRDefault="00904222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o be eligible for the </w:t>
      </w:r>
      <w:proofErr w:type="spellStart"/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ULaw</w:t>
      </w:r>
      <w:proofErr w:type="spellEnd"/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FLS, you must be:</w:t>
      </w:r>
    </w:p>
    <w:p w14:paraId="48336B11" w14:textId="779F3919" w:rsidR="00DA64AA" w:rsidRPr="00AA33B2" w:rsidRDefault="00DA64AA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25E70B0" w14:textId="52E7CBBF" w:rsidR="00DA64AA" w:rsidRPr="00AA33B2" w:rsidRDefault="006B1719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bookmarkStart w:id="3" w:name="_Hlk88823493"/>
      <w:r>
        <w:rPr>
          <w:rFonts w:asciiTheme="minorHAnsi" w:hAnsiTheme="minorHAnsi" w:cstheme="minorHAnsi"/>
          <w:color w:val="44546A" w:themeColor="text2"/>
          <w:sz w:val="22"/>
          <w:szCs w:val="22"/>
        </w:rPr>
        <w:t>a current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>student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at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the University of Liverpool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and</w:t>
      </w:r>
      <w:r w:rsidR="00DA0C8B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due to graduate in 202</w:t>
      </w:r>
      <w:r w:rsidR="008F6E4E">
        <w:rPr>
          <w:rFonts w:asciiTheme="minorHAnsi" w:hAnsiTheme="minorHAnsi" w:cstheme="minorHAnsi"/>
          <w:color w:val="44546A" w:themeColor="text2"/>
          <w:sz w:val="22"/>
          <w:szCs w:val="22"/>
        </w:rPr>
        <w:t>4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;</w:t>
      </w:r>
    </w:p>
    <w:p w14:paraId="592C5A9B" w14:textId="4D66FF74" w:rsidR="00DA64AA" w:rsidRDefault="00C400E2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holding an offer</w:t>
      </w:r>
      <w:r w:rsidR="002C7AE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from the University of Law for a place on one of its</w:t>
      </w:r>
      <w:r w:rsidR="00B94317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vocational training</w:t>
      </w:r>
      <w:r w:rsidR="002C7AE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courses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on the University of Liverpool campus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;</w:t>
      </w:r>
    </w:p>
    <w:p w14:paraId="1DA38F70" w14:textId="4FB46595" w:rsidR="00186D1E" w:rsidRPr="00AA33B2" w:rsidRDefault="00186D1E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due to commence your vocational training </w:t>
      </w:r>
      <w:r w:rsidR="009C316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at the University of Law 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>in either September 202</w:t>
      </w:r>
      <w:r w:rsidR="008F6E4E">
        <w:rPr>
          <w:rFonts w:asciiTheme="minorHAnsi" w:hAnsiTheme="minorHAnsi" w:cstheme="minorHAnsi"/>
          <w:color w:val="44546A" w:themeColor="text2"/>
          <w:sz w:val="22"/>
          <w:szCs w:val="22"/>
        </w:rPr>
        <w:t>4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 or January 202</w:t>
      </w:r>
      <w:r w:rsidR="008F6E4E">
        <w:rPr>
          <w:rFonts w:asciiTheme="minorHAnsi" w:hAnsiTheme="minorHAnsi" w:cstheme="minorHAnsi"/>
          <w:color w:val="44546A" w:themeColor="text2"/>
          <w:sz w:val="22"/>
          <w:szCs w:val="22"/>
        </w:rPr>
        <w:t>5</w:t>
      </w:r>
      <w:r>
        <w:rPr>
          <w:rFonts w:asciiTheme="minorHAnsi" w:hAnsiTheme="minorHAnsi" w:cstheme="minorHAnsi"/>
          <w:color w:val="44546A" w:themeColor="text2"/>
          <w:sz w:val="22"/>
          <w:szCs w:val="22"/>
        </w:rPr>
        <w:t>; and</w:t>
      </w:r>
    </w:p>
    <w:p w14:paraId="70E7E3CC" w14:textId="3C1ED60D" w:rsidR="00DA64AA" w:rsidRPr="00AA33B2" w:rsidRDefault="006B1719" w:rsidP="000361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color w:val="44546A" w:themeColor="text2"/>
          <w:sz w:val="22"/>
          <w:szCs w:val="22"/>
        </w:rPr>
        <w:t>a member of one or more of the priority groups listed above</w:t>
      </w:r>
      <w:r w:rsidR="00DA64AA"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>.</w:t>
      </w:r>
    </w:p>
    <w:bookmarkEnd w:id="3"/>
    <w:p w14:paraId="2AFB5430" w14:textId="421AD25F" w:rsidR="00036169" w:rsidRPr="00AA33B2" w:rsidRDefault="0003616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335C3DAF" w14:textId="5AD886DE" w:rsidR="00036169" w:rsidRPr="00AA33B2" w:rsidRDefault="00036169" w:rsidP="00036169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12121"/>
          <w:sz w:val="22"/>
          <w:szCs w:val="22"/>
        </w:rPr>
      </w:pP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If you have any questions about the </w:t>
      </w:r>
      <w:r w:rsidR="00186D1E">
        <w:rPr>
          <w:rFonts w:asciiTheme="minorHAnsi" w:hAnsiTheme="minorHAnsi" w:cstheme="minorHAnsi"/>
          <w:color w:val="44546A" w:themeColor="text2"/>
          <w:sz w:val="22"/>
          <w:szCs w:val="22"/>
        </w:rPr>
        <w:t>FLS</w:t>
      </w:r>
      <w:r w:rsidRPr="00AA33B2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, please contact: </w:t>
      </w:r>
      <w:bookmarkStart w:id="4" w:name="_Hlk88824263"/>
      <w:r w:rsidR="00DA0C8B">
        <w:rPr>
          <w:rFonts w:ascii="Calibri" w:hAnsi="Calibri" w:cs="Calibri"/>
          <w:color w:val="212121"/>
          <w:sz w:val="22"/>
          <w:szCs w:val="22"/>
        </w:rPr>
        <w:fldChar w:fldCharType="begin"/>
      </w:r>
      <w:r w:rsidR="00DA0C8B">
        <w:rPr>
          <w:rFonts w:ascii="Calibri" w:hAnsi="Calibri" w:cs="Calibri"/>
          <w:color w:val="212121"/>
          <w:sz w:val="22"/>
          <w:szCs w:val="22"/>
        </w:rPr>
        <w:instrText xml:space="preserve"> HYPERLINK "mailto:</w:instrText>
      </w:r>
      <w:r w:rsidR="00DA0C8B" w:rsidRPr="00DA0C8B">
        <w:rPr>
          <w:rFonts w:ascii="Calibri" w:hAnsi="Calibri" w:cs="Calibri"/>
          <w:color w:val="212121"/>
          <w:sz w:val="22"/>
          <w:szCs w:val="22"/>
        </w:rPr>
        <w:instrText>Uoflawscholarship@liverpool.ac.uk</w:instrText>
      </w:r>
      <w:r w:rsidR="00DA0C8B">
        <w:rPr>
          <w:rFonts w:ascii="Calibri" w:hAnsi="Calibri" w:cs="Calibri"/>
          <w:color w:val="212121"/>
          <w:sz w:val="22"/>
          <w:szCs w:val="22"/>
        </w:rPr>
        <w:instrText xml:space="preserve">" </w:instrText>
      </w:r>
      <w:r w:rsidR="00DA0C8B">
        <w:rPr>
          <w:rFonts w:ascii="Calibri" w:hAnsi="Calibri" w:cs="Calibri"/>
          <w:color w:val="212121"/>
          <w:sz w:val="22"/>
          <w:szCs w:val="22"/>
        </w:rPr>
        <w:fldChar w:fldCharType="separate"/>
      </w:r>
      <w:r w:rsidR="00DA0C8B" w:rsidRPr="004F2805">
        <w:rPr>
          <w:rStyle w:val="Hyperlink"/>
          <w:rFonts w:ascii="Calibri" w:hAnsi="Calibri" w:cs="Calibri"/>
          <w:sz w:val="22"/>
          <w:szCs w:val="22"/>
        </w:rPr>
        <w:t>Uoflawscholarship@liverpool.ac.uk</w:t>
      </w:r>
      <w:r w:rsidR="00DA0C8B">
        <w:rPr>
          <w:rFonts w:ascii="Calibri" w:hAnsi="Calibri" w:cs="Calibri"/>
          <w:color w:val="212121"/>
          <w:sz w:val="22"/>
          <w:szCs w:val="22"/>
        </w:rPr>
        <w:fldChar w:fldCharType="end"/>
      </w:r>
      <w:r w:rsidR="008071D4" w:rsidRPr="00AA33B2">
        <w:rPr>
          <w:rFonts w:ascii="Calibri" w:hAnsi="Calibri" w:cs="Calibri"/>
          <w:color w:val="212121"/>
          <w:sz w:val="22"/>
          <w:szCs w:val="22"/>
        </w:rPr>
        <w:t>.</w:t>
      </w:r>
      <w:r w:rsidRPr="00AA33B2">
        <w:rPr>
          <w:rFonts w:ascii="Calibri" w:hAnsi="Calibri" w:cs="Calibri"/>
          <w:color w:val="212121"/>
          <w:sz w:val="22"/>
          <w:szCs w:val="22"/>
        </w:rPr>
        <w:t> </w:t>
      </w:r>
      <w:bookmarkEnd w:id="4"/>
    </w:p>
    <w:p w14:paraId="1A056646" w14:textId="74B72D6D" w:rsidR="00036169" w:rsidRPr="00AA33B2" w:rsidRDefault="00036169" w:rsidP="00036169">
      <w:pPr>
        <w:jc w:val="both"/>
        <w:rPr>
          <w:rFonts w:asciiTheme="minorHAnsi" w:hAnsiTheme="minorHAnsi" w:cstheme="minorHAnsi"/>
          <w:color w:val="44546A" w:themeColor="text2"/>
          <w:sz w:val="22"/>
          <w:szCs w:val="22"/>
        </w:rPr>
      </w:pPr>
    </w:p>
    <w:p w14:paraId="4B2C7ACB" w14:textId="38BB271E" w:rsidR="007A4016" w:rsidRPr="00391430" w:rsidRDefault="008071D4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Personal details</w:t>
      </w:r>
    </w:p>
    <w:p w14:paraId="051CC5B8" w14:textId="77777777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49427232" w14:textId="3F3BE9DA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Title:</w:t>
      </w:r>
      <w:r w:rsidR="00AD47C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1B06CD4F" w14:textId="77777777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5FD9F59" w14:textId="40A8626F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Forename(s): </w:t>
      </w:r>
    </w:p>
    <w:p w14:paraId="5FBA842E" w14:textId="116DB926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9649184" w14:textId="3924E1F4" w:rsidR="007A4016" w:rsidRPr="00AA33B2" w:rsidRDefault="007A4016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Surname:</w:t>
      </w:r>
    </w:p>
    <w:p w14:paraId="56FD28FA" w14:textId="4919E8C5" w:rsidR="007A620D" w:rsidRPr="00AA33B2" w:rsidRDefault="007A620D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203A144" w14:textId="05EEAF86" w:rsidR="007A620D" w:rsidRDefault="007A620D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Date of birth:</w:t>
      </w:r>
    </w:p>
    <w:p w14:paraId="30D0613A" w14:textId="452EB4BA" w:rsidR="00D210A7" w:rsidRDefault="00D210A7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BD8286D" w14:textId="5D6D1D75" w:rsidR="00D210A7" w:rsidRPr="00D210A7" w:rsidRDefault="00D210A7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Gender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>Male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-597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98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>Female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176333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98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E9592F5" w14:textId="4B33B2BF" w:rsidR="006E5871" w:rsidRPr="00AA33B2" w:rsidRDefault="006E5871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5991EA5" w14:textId="2BFE2095" w:rsidR="00E55568" w:rsidRPr="00AA33B2" w:rsidRDefault="006E5871" w:rsidP="008071D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Address</w:t>
      </w:r>
      <w:r w:rsidR="00186D1E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(permanent or home address)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: </w:t>
      </w:r>
    </w:p>
    <w:p w14:paraId="7C8EF002" w14:textId="1FA2E845" w:rsidR="008071D4" w:rsidRPr="00AA33B2" w:rsidRDefault="008071D4">
      <w:pPr>
        <w:spacing w:after="160" w:line="259" w:lineRule="auto"/>
        <w:jc w:val="both"/>
        <w:rPr>
          <w:rFonts w:cstheme="minorHAnsi"/>
          <w:b/>
          <w:bCs/>
          <w:color w:val="162A59"/>
          <w:sz w:val="22"/>
          <w:szCs w:val="22"/>
        </w:rPr>
      </w:pPr>
      <w:r w:rsidRPr="00AA33B2">
        <w:rPr>
          <w:rFonts w:cstheme="minorHAnsi"/>
          <w:b/>
          <w:bCs/>
          <w:color w:val="162A59"/>
          <w:sz w:val="22"/>
          <w:szCs w:val="22"/>
        </w:rPr>
        <w:br w:type="page"/>
      </w:r>
    </w:p>
    <w:p w14:paraId="47B56786" w14:textId="77777777" w:rsidR="00E55568" w:rsidRPr="00AA33B2" w:rsidRDefault="00E55568">
      <w:pPr>
        <w:pStyle w:val="Header"/>
        <w:rPr>
          <w:rFonts w:cstheme="minorHAnsi"/>
          <w:b/>
          <w:bCs/>
          <w:color w:val="162A59"/>
          <w:sz w:val="22"/>
          <w:szCs w:val="22"/>
        </w:rPr>
      </w:pPr>
    </w:p>
    <w:p w14:paraId="2EF83888" w14:textId="1C4E4D8D" w:rsidR="008071D4" w:rsidRPr="00391430" w:rsidRDefault="008071D4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Undergraduate degree</w:t>
      </w:r>
      <w:r w:rsidR="00836EDE"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 programme</w:t>
      </w:r>
    </w:p>
    <w:p w14:paraId="6ADBCC65" w14:textId="77777777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5BCBF9B5" w14:textId="5035C04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University of Liverpool student ID</w:t>
      </w:r>
      <w:r w:rsidR="00836EDE"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number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5D68D78A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1B4C14C" w14:textId="6E30A8E3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Degree programme:</w:t>
      </w:r>
    </w:p>
    <w:p w14:paraId="13F8643D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3759A3" w14:textId="65BD6F79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Classification</w:t>
      </w:r>
      <w:r w:rsidR="002F59DF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(predicted)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48FB3C8" w14:textId="77777777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87CE861" w14:textId="17C05F0E" w:rsidR="008071D4" w:rsidRPr="00AA33B2" w:rsidRDefault="008071D4" w:rsidP="00807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Year of graduation:</w:t>
      </w:r>
    </w:p>
    <w:p w14:paraId="54F79799" w14:textId="0E96E9E1" w:rsidR="008071D4" w:rsidRPr="00AA33B2" w:rsidRDefault="008071D4" w:rsidP="008071D4">
      <w:pPr>
        <w:rPr>
          <w:rFonts w:asciiTheme="minorHAnsi" w:hAnsiTheme="minorHAnsi" w:cstheme="minorHAnsi"/>
          <w:color w:val="162A59"/>
          <w:sz w:val="22"/>
          <w:szCs w:val="22"/>
          <w:u w:val="single"/>
        </w:rPr>
      </w:pPr>
    </w:p>
    <w:p w14:paraId="142AC198" w14:textId="360C778B" w:rsidR="002C7361" w:rsidRPr="00391430" w:rsidRDefault="002C7361" w:rsidP="00391430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University of Law </w:t>
      </w:r>
      <w:r w:rsidR="00836EDE"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vocational training </w:t>
      </w:r>
      <w:r w:rsidRPr="00391430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programme</w:t>
      </w:r>
    </w:p>
    <w:p w14:paraId="3621B776" w14:textId="468801AF" w:rsidR="002C7361" w:rsidRPr="00AA33B2" w:rsidRDefault="002C7361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4CF9EBF0" w14:textId="0032D2E1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University of Law student ID</w:t>
      </w:r>
      <w:r w:rsidR="00836EDE"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number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(if applicable)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2ADD40AA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5067182" w14:textId="07E5E7D2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proofErr w:type="spellStart"/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course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for which you have applied</w:t>
      </w: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33D4118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EE23EEA" w14:textId="3DCAB954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Course fee:</w:t>
      </w:r>
    </w:p>
    <w:p w14:paraId="1F5E78AB" w14:textId="77777777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03A3389" w14:textId="67549482" w:rsidR="002C7361" w:rsidRPr="00AA33B2" w:rsidRDefault="002C7361" w:rsidP="00CA0E3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AA33B2">
        <w:rPr>
          <w:rFonts w:asciiTheme="minorHAnsi" w:hAnsiTheme="minorHAnsi" w:cstheme="minorHAnsi"/>
          <w:b/>
          <w:bCs/>
          <w:color w:val="162A59"/>
          <w:sz w:val="22"/>
          <w:szCs w:val="22"/>
        </w:rPr>
        <w:t>Expected year of completion:</w:t>
      </w:r>
    </w:p>
    <w:p w14:paraId="6AB56BEA" w14:textId="69669EB5" w:rsidR="002C7361" w:rsidRPr="00AA33B2" w:rsidRDefault="002C7361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286E944B" w14:textId="647E9C2B" w:rsidR="00CA0306" w:rsidRPr="00CA0306" w:rsidRDefault="00CA0306" w:rsidP="007F52DA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School/college details</w:t>
      </w:r>
    </w:p>
    <w:p w14:paraId="4492CC3D" w14:textId="77777777" w:rsidR="00CA0306" w:rsidRDefault="00CA0306" w:rsidP="00CA0306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30DBA57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School/college name:</w:t>
      </w:r>
    </w:p>
    <w:p w14:paraId="578D1C64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18D5B15" w14:textId="2ED056BE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Address</w:t>
      </w:r>
      <w:r w:rsidR="00A26AD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and postcode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2BB143B6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CF1EE0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Years attended:</w:t>
      </w:r>
    </w:p>
    <w:p w14:paraId="7805B7BC" w14:textId="77777777" w:rsidR="00CA0306" w:rsidRDefault="00CA0306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B946D68" w14:textId="06B029B5" w:rsidR="00CA0306" w:rsidRPr="00CA0306" w:rsidRDefault="000101F9" w:rsidP="00CA0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Final qualifications (e.g., A-levels; BTEC; Welsh baccalaureate; Scottish Highers; etc)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  <w:r w:rsidR="00CA0306" w:rsidRP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3C5A70B7" w14:textId="77777777" w:rsidR="00CA0306" w:rsidRPr="00CA0306" w:rsidRDefault="00CA0306" w:rsidP="00CA0306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6AFC1FDA" w14:textId="0FED33C1" w:rsidR="00AA33B2" w:rsidRPr="00FC59EF" w:rsidRDefault="00FC59EF" w:rsidP="000037A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Are you </w:t>
      </w:r>
      <w:r w:rsidR="000734D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due to receive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any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financial support to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fund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your vocational training programme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with </w:t>
      </w:r>
      <w:proofErr w:type="spellStart"/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?</w:t>
      </w:r>
    </w:p>
    <w:p w14:paraId="63434A02" w14:textId="57DE5E13" w:rsidR="00FC59EF" w:rsidRDefault="00FC59EF" w:rsidP="00FC59EF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08CBF25F" w14:textId="1DCF2E13" w:rsidR="00FC59EF" w:rsidRDefault="00FC59EF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-166832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0A7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bCs/>
            <w:color w:val="162A59"/>
            <w:sz w:val="22"/>
            <w:szCs w:val="22"/>
          </w:rPr>
          <w:id w:val="211710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6E01D2F5" w14:textId="5706F824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16A4FB9" w14:textId="2D0DDDA6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If you have answered ‘Yes’, please give details:</w:t>
      </w:r>
    </w:p>
    <w:p w14:paraId="07FCF1FD" w14:textId="0DDC31BB" w:rsid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6C9CF6" w14:textId="77777777" w:rsidR="000037A5" w:rsidRDefault="000037A5" w:rsidP="0000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2D6B6B" w14:textId="606167E0" w:rsidR="00E70AFB" w:rsidRDefault="00E70AFB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br w:type="page"/>
      </w:r>
    </w:p>
    <w:p w14:paraId="13DAEC05" w14:textId="77777777" w:rsidR="00FC59EF" w:rsidRDefault="00FC59EF" w:rsidP="00FC59EF">
      <w:pPr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7AF26DC" w14:textId="6D2205F7" w:rsidR="000037A5" w:rsidRPr="000037A5" w:rsidRDefault="000734D6" w:rsidP="000037A5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Have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 receive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d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financial support or sponsorship during your time as a student at the University of Liverpool? For example, did you receive a scholarship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or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bursary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to cover the cost of your tuition fees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or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maintenance grant</w:t>
      </w:r>
      <w:r w:rsidR="00CA030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to fund your living expenses</w:t>
      </w:r>
      <w:r w:rsid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?</w:t>
      </w:r>
    </w:p>
    <w:p w14:paraId="3A386694" w14:textId="77777777" w:rsidR="000037A5" w:rsidRPr="000037A5" w:rsidRDefault="000037A5" w:rsidP="000037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ind w:left="36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6119DAA" w14:textId="7AD346F5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67538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3A2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47959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7CDA7519" w14:textId="77777777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3CB2C6D" w14:textId="20E029B8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0474449E" w14:textId="77777777" w:rsidR="000037A5" w:rsidRPr="000037A5" w:rsidRDefault="000037A5" w:rsidP="000037A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790DE7" w14:textId="77777777" w:rsidR="000037A5" w:rsidRPr="000037A5" w:rsidRDefault="000037A5" w:rsidP="00003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59A49AB" w14:textId="748FC0D4" w:rsidR="00FC59EF" w:rsidRPr="00FC59EF" w:rsidRDefault="00FC59EF" w:rsidP="00FC59EF">
      <w:pPr>
        <w:ind w:left="144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FCB4563" w14:textId="4D4BCD5D" w:rsidR="007A620D" w:rsidRPr="008B25C6" w:rsidRDefault="009830B7" w:rsidP="008B25C6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Before you enrolled on your degree at the University of Liverpool, did you take part</w:t>
      </w:r>
      <w:r w:rsidR="00DB7CA4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in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any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pre-sessional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widening participation initiatives? For example, the Liverpool Scholars Programme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; 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Pathways to Law programme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;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Aim Higher courses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; 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the 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Dux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Award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  <w:r w:rsidR="002C7C0D">
        <w:rPr>
          <w:rFonts w:asciiTheme="minorHAnsi" w:hAnsiTheme="minorHAnsi" w:cstheme="minorHAnsi"/>
          <w:b/>
          <w:bCs/>
          <w:color w:val="162A59"/>
          <w:sz w:val="22"/>
          <w:szCs w:val="22"/>
        </w:rPr>
        <w:t>S</w:t>
      </w:r>
      <w:r w:rsidR="008B25C6">
        <w:rPr>
          <w:rFonts w:asciiTheme="minorHAnsi" w:hAnsiTheme="minorHAnsi" w:cstheme="minorHAnsi"/>
          <w:b/>
          <w:bCs/>
          <w:color w:val="162A59"/>
          <w:sz w:val="22"/>
          <w:szCs w:val="22"/>
        </w:rPr>
        <w:t>cheme; residential summer schools?</w:t>
      </w:r>
    </w:p>
    <w:p w14:paraId="27309650" w14:textId="77777777" w:rsidR="008B25C6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B8E6353" w14:textId="0E033FC6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74013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771315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6085403E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2FE633C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2431F766" w14:textId="77777777" w:rsidR="008B25C6" w:rsidRPr="000037A5" w:rsidRDefault="008B25C6" w:rsidP="008B25C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BDA3FE0" w14:textId="77777777" w:rsidR="008B25C6" w:rsidRPr="008B25C6" w:rsidRDefault="008B25C6" w:rsidP="008B25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11222C0" w14:textId="45CF1D4C" w:rsidR="008B25C6" w:rsidRDefault="008B25C6" w:rsidP="008B25C6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35A3D356" w14:textId="3E606C2E" w:rsidR="003C5249" w:rsidRDefault="005403A2" w:rsidP="005403A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Have you secured a training contract or pupillage?</w:t>
      </w:r>
    </w:p>
    <w:p w14:paraId="09B9FAF7" w14:textId="77777777" w:rsidR="005403A2" w:rsidRPr="005403A2" w:rsidRDefault="005403A2" w:rsidP="005403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EDD9BCA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48983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51485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56AE67DA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7BD2FD5E" w14:textId="3627E048" w:rsidR="005403A2" w:rsidRPr="000037A5" w:rsidRDefault="005403A2" w:rsidP="00E912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, including the name of the law firm or chambers; whether 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that firm or chambers is paying your </w:t>
      </w:r>
      <w:proofErr w:type="spellStart"/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course fees in whole or in part; whether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you are subject to any c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onditional reimbursement arrangement (</w:t>
      </w:r>
      <w:r w:rsidR="00793E57">
        <w:rPr>
          <w:rFonts w:asciiTheme="minorHAnsi" w:hAnsiTheme="minorHAnsi" w:cstheme="minorHAnsi"/>
          <w:b/>
          <w:bCs/>
          <w:color w:val="162A59"/>
          <w:sz w:val="22"/>
          <w:szCs w:val="22"/>
        </w:rPr>
        <w:t>e.g.,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are you required to stay with a firm for a period of time </w:t>
      </w:r>
      <w:r w:rsidR="008C3649">
        <w:rPr>
          <w:rFonts w:asciiTheme="minorHAnsi" w:hAnsiTheme="minorHAnsi" w:cstheme="minorHAnsi"/>
          <w:b/>
          <w:bCs/>
          <w:color w:val="162A59"/>
          <w:sz w:val="22"/>
          <w:szCs w:val="22"/>
        </w:rPr>
        <w:t>following the conclusion of your training</w:t>
      </w:r>
      <w:r w:rsidR="00E9120A">
        <w:rPr>
          <w:rFonts w:asciiTheme="minorHAnsi" w:hAnsiTheme="minorHAnsi" w:cstheme="minorHAnsi"/>
          <w:b/>
          <w:bCs/>
          <w:color w:val="162A59"/>
          <w:sz w:val="22"/>
          <w:szCs w:val="22"/>
        </w:rPr>
        <w:t>); and whether you are in receipt of any kind of maintenance grant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684F03EB" w14:textId="77777777" w:rsidR="005403A2" w:rsidRPr="000037A5" w:rsidRDefault="005403A2" w:rsidP="0054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A56497B" w14:textId="77777777" w:rsidR="005403A2" w:rsidRPr="008B25C6" w:rsidRDefault="005403A2" w:rsidP="00540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1E9BA33" w14:textId="160C2CA0" w:rsidR="005403A2" w:rsidRDefault="005403A2" w:rsidP="005403A2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C18AA1F" w14:textId="4A483E92" w:rsidR="005403A2" w:rsidRDefault="009B39BD" w:rsidP="005403A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Do you consider yourself to have a disability?</w:t>
      </w:r>
      <w:r w:rsidR="00AF51FD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The Equality Act 2010 defines a disability as a physical or mental impairment which has a substantial and long-term effect on a person’s ability to carry out normal day-to-day activities.</w:t>
      </w:r>
    </w:p>
    <w:p w14:paraId="3C6FB7DA" w14:textId="77777777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2C13C55" w14:textId="24ECFADE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Yes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025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  <w:t>No</w:t>
      </w: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279852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ab/>
      </w:r>
    </w:p>
    <w:p w14:paraId="1A3437DD" w14:textId="77777777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04FC87D" w14:textId="5C61DC1A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0037A5">
        <w:rPr>
          <w:rFonts w:asciiTheme="minorHAnsi" w:hAnsiTheme="minorHAnsi" w:cstheme="minorHAnsi"/>
          <w:b/>
          <w:bCs/>
          <w:color w:val="162A59"/>
          <w:sz w:val="22"/>
          <w:szCs w:val="22"/>
        </w:rPr>
        <w:t>If you have answered ‘Yes’, please give details:</w:t>
      </w:r>
    </w:p>
    <w:p w14:paraId="3145C4C3" w14:textId="77777777" w:rsidR="009B39BD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51AE896" w14:textId="77777777" w:rsidR="009B39BD" w:rsidRPr="009B39BD" w:rsidRDefault="009B39BD" w:rsidP="009B39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6FCB4DE1" w14:textId="77777777" w:rsidR="009B39BD" w:rsidRPr="000037A5" w:rsidRDefault="009B39BD" w:rsidP="009B39B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CF6E85D" w14:textId="77777777" w:rsidR="009B39BD" w:rsidRPr="009B39BD" w:rsidRDefault="009B39BD" w:rsidP="009B39BD">
      <w:p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30D96A1" w14:textId="670D4903" w:rsidR="00AF51FD" w:rsidRDefault="00AF51FD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br w:type="page"/>
      </w:r>
    </w:p>
    <w:p w14:paraId="03B6DEBF" w14:textId="09D9C758" w:rsidR="007A620D" w:rsidRDefault="007A620D" w:rsidP="002C7361">
      <w:pP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</w:pPr>
    </w:p>
    <w:p w14:paraId="02C142E7" w14:textId="3410E0D5" w:rsidR="00AF51FD" w:rsidRDefault="00DC7554" w:rsidP="00AF51F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Please tick one box from the selection below to indicate your ethnic group. The categories are as recommended by the Equality and Human Rights Commission:</w:t>
      </w:r>
    </w:p>
    <w:p w14:paraId="068E0F7E" w14:textId="56887DEC" w:rsidR="00DC7554" w:rsidRDefault="00DC7554" w:rsidP="00DC7554">
      <w:p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539F4D" w14:textId="210E8650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White</w:t>
      </w:r>
    </w:p>
    <w:p w14:paraId="4543705F" w14:textId="473AC706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34F21B34" w14:textId="036A8992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British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98821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English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19846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Irish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3341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5A7CDD9" w14:textId="4418E96D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ABFE094" w14:textId="2710DC0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Scottish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77246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Welsh</w:t>
      </w:r>
      <w:r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969803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color w:val="162A59"/>
          <w:sz w:val="22"/>
          <w:szCs w:val="22"/>
        </w:rPr>
        <w:tab/>
      </w:r>
      <w:r>
        <w:rPr>
          <w:rFonts w:asciiTheme="minorHAnsi" w:hAnsiTheme="minorHAnsi" w:cstheme="minorHAnsi"/>
          <w:color w:val="162A59"/>
          <w:sz w:val="22"/>
          <w:szCs w:val="22"/>
        </w:rPr>
        <w:tab/>
        <w:t>Other white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209782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56D24751" w14:textId="5C06DB12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E0F29EB" w14:textId="4AAEBC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Mixed</w:t>
      </w:r>
    </w:p>
    <w:p w14:paraId="2C810869" w14:textId="6D2C5C30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9D9988B" w14:textId="27231C61" w:rsidR="00DC7554" w:rsidRP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Black Caribbean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 xml:space="preserve"> 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5849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3DE9A75F" w14:textId="47C6AFAB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C4E09E4" w14:textId="0A5A0D1E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Black African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38351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4AEC3711" w14:textId="63096BE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7B7C755F" w14:textId="07FC04DF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White and Asian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30268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5040296C" w14:textId="4882048D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3EF579C7" w14:textId="757BBA61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mixed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19881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8A22A87" w14:textId="30466DF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18F545F2" w14:textId="290ED9BF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Asian, Asian British, Asian English, Asian Scottish or Asian Welsh</w:t>
      </w:r>
    </w:p>
    <w:p w14:paraId="39C44B01" w14:textId="3A7E3E4E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829011E" w14:textId="3483476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Indian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74247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3825EB0C" w14:textId="21B6F26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027DC7AA" w14:textId="08F00E44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Pakistani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95629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226AFE0E" w14:textId="7DA12CDC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B42E298" w14:textId="69127A58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Bangladeshi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80223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4D0772C3" w14:textId="31CA928F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43654B1F" w14:textId="35039AF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Asian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1033225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C0430A1" w14:textId="77CA75F0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D1B764B" w14:textId="42E806FF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Black, Black British, Black English, Black Scottish or Black Welsh</w:t>
      </w:r>
    </w:p>
    <w:p w14:paraId="5A613735" w14:textId="5E8FCC89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DA68D45" w14:textId="68CFA12B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Caribbean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64100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5B170D3" w14:textId="034214B7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19215D97" w14:textId="00F24158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African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0164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24A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65BC1D9C" w14:textId="7CC8C575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3D4C06E6" w14:textId="5D327CB7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Any other Black background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73251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C7BB535" w14:textId="00E35EEA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2DBCF460" w14:textId="460FCA0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Chinese, Chinese British, Chinese English, Chinese Scottish, Chinese Welsh</w:t>
      </w:r>
    </w:p>
    <w:p w14:paraId="66C636D9" w14:textId="5D330789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9B4F168" w14:textId="4BD9F0D4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Chinese</w:t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r w:rsidR="001A118E">
        <w:rPr>
          <w:rFonts w:asciiTheme="minorHAnsi" w:hAnsiTheme="minorHAnsi" w:cstheme="minorHAnsi"/>
          <w:color w:val="162A59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1678807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18E" w:rsidRPr="000037A5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4825A48" w14:textId="47CE5F96" w:rsidR="00DC7554" w:rsidRDefault="00DC7554" w:rsidP="00DC7554">
      <w:pPr>
        <w:ind w:left="720"/>
        <w:rPr>
          <w:rFonts w:asciiTheme="minorHAnsi" w:hAnsiTheme="minorHAnsi" w:cstheme="minorHAnsi"/>
          <w:color w:val="162A59"/>
          <w:sz w:val="22"/>
          <w:szCs w:val="22"/>
        </w:rPr>
      </w:pPr>
    </w:p>
    <w:p w14:paraId="62F12CE1" w14:textId="777777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Any other ethnic background (please give details):</w:t>
      </w:r>
    </w:p>
    <w:p w14:paraId="7AEE98EF" w14:textId="77777777" w:rsidR="00DC7554" w:rsidRDefault="00DC7554" w:rsidP="00DC7554">
      <w:pP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5335D8D4" w14:textId="5953B25E" w:rsidR="00DC7554" w:rsidRPr="00DC7554" w:rsidRDefault="00DC7554" w:rsidP="00DC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0AA6A35C" w14:textId="48EA2F4C" w:rsidR="00240309" w:rsidRPr="00240309" w:rsidRDefault="00240309" w:rsidP="00240309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br w:type="page"/>
      </w:r>
    </w:p>
    <w:p w14:paraId="43B124BF" w14:textId="77777777" w:rsidR="00240309" w:rsidRDefault="00240309" w:rsidP="00240309">
      <w:pPr>
        <w:pStyle w:val="ListParagraph"/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03ACBCF" w14:textId="1C9EDE40" w:rsidR="00240309" w:rsidRDefault="009163A4" w:rsidP="00240309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With a particular focus on the eligibility criteria for the FLS, p</w:t>
      </w:r>
      <w:r w:rsidR="00240309" w:rsidRP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lease give details of how you have overcome adversity in your life. </w:t>
      </w:r>
      <w:r w:rsidR="00240309" w:rsidRPr="00240309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Please write no more than 500 words</w:t>
      </w:r>
      <w:r w:rsidR="00240309">
        <w:rPr>
          <w:rFonts w:asciiTheme="minorHAnsi" w:hAnsiTheme="minorHAnsi" w:cstheme="minorHAnsi"/>
          <w:b/>
          <w:bCs/>
          <w:color w:val="162A59"/>
          <w:sz w:val="22"/>
          <w:szCs w:val="22"/>
        </w:rPr>
        <w:t>.</w:t>
      </w:r>
    </w:p>
    <w:p w14:paraId="6AC680B8" w14:textId="7B0C8CF4" w:rsidR="00240309" w:rsidRDefault="00240309" w:rsidP="0024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14B726F8" w14:textId="7138ED82" w:rsidR="00240309" w:rsidRDefault="00240309" w:rsidP="00184541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Please give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any additional information that may assist the </w:t>
      </w:r>
      <w:proofErr w:type="spellStart"/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>ULaw</w:t>
      </w:r>
      <w:proofErr w:type="spellEnd"/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FLS selection panel when evaluating your application. You may wish to draw on your personal and work and education experience or give details of your career plans. 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Please write no more than 250 words</w:t>
      </w:r>
      <w:r w:rsidR="00184541">
        <w:rPr>
          <w:rFonts w:asciiTheme="minorHAnsi" w:hAnsiTheme="minorHAnsi" w:cstheme="minorHAnsi"/>
          <w:b/>
          <w:bCs/>
          <w:color w:val="162A59"/>
          <w:sz w:val="22"/>
          <w:szCs w:val="22"/>
        </w:rPr>
        <w:t>.</w:t>
      </w:r>
    </w:p>
    <w:p w14:paraId="2FFC7C01" w14:textId="77777777" w:rsidR="0006624A" w:rsidRDefault="0006624A" w:rsidP="0006624A">
      <w:pPr>
        <w:pStyle w:val="ListParagraph"/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06C0068D" w14:textId="77777777" w:rsidR="00184541" w:rsidRPr="00184541" w:rsidRDefault="00184541" w:rsidP="00184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2B885B9C" w14:textId="2950D87B" w:rsidR="00240309" w:rsidRDefault="00240309" w:rsidP="00240309">
      <w:pPr>
        <w:rPr>
          <w:rFonts w:asciiTheme="minorHAnsi" w:hAnsiTheme="minorHAnsi" w:cstheme="minorHAnsi"/>
          <w:color w:val="162A59"/>
          <w:sz w:val="22"/>
          <w:szCs w:val="22"/>
        </w:rPr>
      </w:pPr>
    </w:p>
    <w:p w14:paraId="24BBBB65" w14:textId="733F6180" w:rsidR="00184541" w:rsidRPr="0006624A" w:rsidRDefault="00184541" w:rsidP="0018454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>Declaration</w:t>
      </w:r>
      <w:r w:rsidR="0006624A">
        <w:rPr>
          <w:rFonts w:asciiTheme="minorHAnsi" w:hAnsiTheme="minorHAnsi" w:cstheme="minorHAnsi"/>
          <w:b/>
          <w:bCs/>
          <w:color w:val="162A59"/>
          <w:sz w:val="22"/>
          <w:szCs w:val="22"/>
          <w:u w:val="single"/>
        </w:rPr>
        <w:t xml:space="preserve"> and consent</w:t>
      </w:r>
    </w:p>
    <w:p w14:paraId="618C59CB" w14:textId="463067E9" w:rsidR="0006624A" w:rsidRDefault="0006624A" w:rsidP="0006624A">
      <w:pPr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4A0F1E8D" w14:textId="3E07E7F6" w:rsidR="0006624A" w:rsidRDefault="0006624A" w:rsidP="0006624A">
      <w:pPr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 certify that all the information I have provided is correct to the best of my knowledge. I understand that my application may be rejected for withholding relevant information or giving false information.</w:t>
      </w:r>
    </w:p>
    <w:p w14:paraId="1FCAF83D" w14:textId="65F94563" w:rsidR="0006624A" w:rsidRDefault="001A5797" w:rsidP="0006624A">
      <w:pPr>
        <w:jc w:val="right"/>
        <w:rPr>
          <w:rFonts w:asciiTheme="minorHAnsi" w:hAnsiTheme="minorHAnsi" w:cstheme="minorHAnsi"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59933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6D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08BDA305" w14:textId="77777777" w:rsidR="0006624A" w:rsidRDefault="0006624A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4DB8CBE8" w14:textId="2E79C045" w:rsidR="0006624A" w:rsidRDefault="0006624A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>I hereby give my permission to the University of Liverpool to access my student file and records to confirm my identity and access information that may be helpful to my case. I understand that my application cannot proceed without this permission</w:t>
      </w:r>
      <w:r w:rsidR="0066383D">
        <w:rPr>
          <w:rFonts w:asciiTheme="minorHAnsi" w:hAnsiTheme="minorHAnsi" w:cstheme="minorHAnsi"/>
          <w:color w:val="162A59"/>
          <w:sz w:val="22"/>
          <w:szCs w:val="22"/>
        </w:rPr>
        <w:t xml:space="preserve"> and have read the attached Privacy Notice</w:t>
      </w:r>
      <w:r w:rsidR="00C0522A">
        <w:rPr>
          <w:rStyle w:val="FootnoteReference"/>
          <w:rFonts w:asciiTheme="minorHAnsi" w:hAnsiTheme="minorHAnsi" w:cstheme="minorHAnsi"/>
          <w:color w:val="162A59"/>
          <w:sz w:val="22"/>
          <w:szCs w:val="22"/>
        </w:rPr>
        <w:footnoteReference w:id="1"/>
      </w:r>
      <w:r w:rsidR="00C0522A">
        <w:rPr>
          <w:rFonts w:asciiTheme="minorHAnsi" w:hAnsiTheme="minorHAnsi" w:cstheme="minorHAnsi"/>
          <w:color w:val="162A59"/>
          <w:sz w:val="22"/>
          <w:szCs w:val="22"/>
        </w:rPr>
        <w:t>.</w:t>
      </w:r>
    </w:p>
    <w:p w14:paraId="4CB7F16E" w14:textId="403CEFC3" w:rsidR="005D4D6D" w:rsidRDefault="001A5797" w:rsidP="005D4D6D">
      <w:pPr>
        <w:jc w:val="right"/>
        <w:rPr>
          <w:rFonts w:asciiTheme="minorHAnsi" w:hAnsiTheme="minorHAnsi" w:cstheme="minorHAnsi"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-208097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D6E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25B3DB4D" w14:textId="77777777" w:rsidR="005D4D6D" w:rsidRDefault="005D4D6D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</w:p>
    <w:p w14:paraId="2D621C99" w14:textId="0A22905C" w:rsidR="005D4D6D" w:rsidRDefault="005D4D6D" w:rsidP="0006624A">
      <w:pPr>
        <w:jc w:val="both"/>
        <w:rPr>
          <w:rFonts w:asciiTheme="minorHAnsi" w:hAnsiTheme="minorHAnsi" w:cstheme="minorHAnsi"/>
          <w:color w:val="162A59"/>
          <w:sz w:val="22"/>
          <w:szCs w:val="22"/>
        </w:rPr>
      </w:pPr>
      <w:r>
        <w:rPr>
          <w:rFonts w:asciiTheme="minorHAnsi" w:hAnsiTheme="minorHAnsi" w:cstheme="minorHAnsi"/>
          <w:color w:val="162A59"/>
          <w:sz w:val="22"/>
          <w:szCs w:val="22"/>
        </w:rPr>
        <w:t xml:space="preserve">I understand that the distribution of the </w:t>
      </w:r>
      <w:proofErr w:type="spellStart"/>
      <w:r>
        <w:rPr>
          <w:rFonts w:asciiTheme="minorHAnsi" w:hAnsiTheme="minorHAnsi" w:cstheme="minorHAnsi"/>
          <w:color w:val="162A59"/>
          <w:sz w:val="22"/>
          <w:szCs w:val="22"/>
        </w:rPr>
        <w:t>ULaw</w:t>
      </w:r>
      <w:proofErr w:type="spellEnd"/>
      <w:r>
        <w:rPr>
          <w:rFonts w:asciiTheme="minorHAnsi" w:hAnsiTheme="minorHAnsi" w:cstheme="minorHAnsi"/>
          <w:color w:val="162A59"/>
          <w:sz w:val="22"/>
          <w:szCs w:val="22"/>
        </w:rPr>
        <w:t xml:space="preserve"> FLS</w:t>
      </w:r>
      <w:r w:rsidR="006371D4">
        <w:rPr>
          <w:rFonts w:asciiTheme="minorHAnsi" w:hAnsiTheme="minorHAnsi" w:cstheme="minorHAnsi"/>
          <w:color w:val="162A59"/>
          <w:sz w:val="22"/>
          <w:szCs w:val="22"/>
        </w:rPr>
        <w:t xml:space="preserve"> is at the selection panel’s discretion</w:t>
      </w:r>
      <w:r>
        <w:rPr>
          <w:rFonts w:asciiTheme="minorHAnsi" w:hAnsiTheme="minorHAnsi" w:cstheme="minorHAnsi"/>
          <w:color w:val="162A59"/>
          <w:sz w:val="22"/>
          <w:szCs w:val="22"/>
        </w:rPr>
        <w:t xml:space="preserve">. </w:t>
      </w:r>
    </w:p>
    <w:p w14:paraId="790C9FDA" w14:textId="729F9AD0" w:rsidR="0006624A" w:rsidRDefault="0006624A" w:rsidP="0006624A">
      <w:pPr>
        <w:rPr>
          <w:rFonts w:asciiTheme="minorHAnsi" w:hAnsiTheme="minorHAnsi" w:cstheme="minorHAnsi"/>
          <w:color w:val="162A59"/>
          <w:sz w:val="22"/>
          <w:szCs w:val="22"/>
        </w:rPr>
      </w:pPr>
    </w:p>
    <w:p w14:paraId="5ABDC376" w14:textId="277155F7" w:rsidR="005D4D6D" w:rsidRPr="0006624A" w:rsidRDefault="001A5797" w:rsidP="005D4D6D">
      <w:pPr>
        <w:jc w:val="right"/>
        <w:rPr>
          <w:rFonts w:ascii="MS Gothic" w:eastAsia="MS Gothic" w:hAnsi="MS Gothic" w:cstheme="minorHAnsi"/>
          <w:b/>
          <w:bCs/>
          <w:color w:val="162A59"/>
          <w:sz w:val="22"/>
          <w:szCs w:val="22"/>
        </w:rPr>
      </w:pPr>
      <w:sdt>
        <w:sdtPr>
          <w:rPr>
            <w:rFonts w:ascii="MS Gothic" w:eastAsia="MS Gothic" w:hAnsi="MS Gothic" w:cstheme="minorHAnsi"/>
            <w:b/>
            <w:bCs/>
            <w:color w:val="162A59"/>
            <w:sz w:val="22"/>
            <w:szCs w:val="22"/>
          </w:rPr>
          <w:id w:val="86780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D6D">
            <w:rPr>
              <w:rFonts w:ascii="MS Gothic" w:eastAsia="MS Gothic" w:hAnsi="MS Gothic" w:cstheme="minorHAnsi" w:hint="eastAsia"/>
              <w:b/>
              <w:bCs/>
              <w:color w:val="162A59"/>
              <w:sz w:val="22"/>
              <w:szCs w:val="22"/>
            </w:rPr>
            <w:t>☐</w:t>
          </w:r>
        </w:sdtContent>
      </w:sdt>
    </w:p>
    <w:p w14:paraId="714E5E3A" w14:textId="70032122" w:rsidR="0006624A" w:rsidRDefault="0006624A" w:rsidP="0006624A">
      <w:pPr>
        <w:ind w:right="1134"/>
        <w:rPr>
          <w:rFonts w:asciiTheme="minorHAnsi" w:hAnsiTheme="minorHAnsi" w:cstheme="minorHAnsi"/>
          <w:color w:val="162A59"/>
          <w:sz w:val="22"/>
          <w:szCs w:val="22"/>
        </w:rPr>
      </w:pPr>
    </w:p>
    <w:p w14:paraId="431B140E" w14:textId="4CF7400C" w:rsidR="0006624A" w:rsidRPr="007C26F6" w:rsidRDefault="007C26F6" w:rsidP="007C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>Signature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: </w:t>
      </w: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 xml:space="preserve"> </w:t>
      </w:r>
    </w:p>
    <w:p w14:paraId="06059DA9" w14:textId="207DFDAA" w:rsidR="007C26F6" w:rsidRPr="007C26F6" w:rsidRDefault="007C26F6" w:rsidP="0006624A">
      <w:pP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</w:p>
    <w:p w14:paraId="1C792F1D" w14:textId="7424E517" w:rsidR="007C26F6" w:rsidRPr="007C26F6" w:rsidRDefault="007C26F6" w:rsidP="007C2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134"/>
        <w:rPr>
          <w:rFonts w:asciiTheme="minorHAnsi" w:hAnsiTheme="minorHAnsi" w:cstheme="minorHAnsi"/>
          <w:b/>
          <w:bCs/>
          <w:color w:val="162A59"/>
          <w:sz w:val="22"/>
          <w:szCs w:val="22"/>
        </w:rPr>
      </w:pPr>
      <w:r w:rsidRPr="007C26F6">
        <w:rPr>
          <w:rFonts w:asciiTheme="minorHAnsi" w:hAnsiTheme="minorHAnsi" w:cstheme="minorHAnsi"/>
          <w:b/>
          <w:bCs/>
          <w:color w:val="162A59"/>
          <w:sz w:val="22"/>
          <w:szCs w:val="22"/>
        </w:rPr>
        <w:t>Date</w:t>
      </w:r>
      <w:r>
        <w:rPr>
          <w:rFonts w:asciiTheme="minorHAnsi" w:hAnsiTheme="minorHAnsi" w:cstheme="minorHAnsi"/>
          <w:b/>
          <w:bCs/>
          <w:color w:val="162A59"/>
          <w:sz w:val="22"/>
          <w:szCs w:val="22"/>
        </w:rPr>
        <w:t>:</w:t>
      </w:r>
    </w:p>
    <w:p w14:paraId="1A35B7E8" w14:textId="0C9D12C8" w:rsidR="0006624A" w:rsidRDefault="0006624A" w:rsidP="0006624A">
      <w:pPr>
        <w:ind w:right="1134"/>
        <w:rPr>
          <w:rFonts w:asciiTheme="minorHAnsi" w:hAnsiTheme="minorHAnsi" w:cstheme="minorHAnsi"/>
          <w:color w:val="162A59"/>
          <w:sz w:val="22"/>
          <w:szCs w:val="22"/>
        </w:rPr>
      </w:pPr>
    </w:p>
    <w:p w14:paraId="1B522464" w14:textId="77777777" w:rsidR="00C0522A" w:rsidRDefault="00C0522A">
      <w:pPr>
        <w:spacing w:after="160" w:line="259" w:lineRule="auto"/>
        <w:jc w:val="both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br w:type="page"/>
      </w:r>
    </w:p>
    <w:p w14:paraId="057A19AC" w14:textId="77777777" w:rsidR="00C0522A" w:rsidRDefault="00C0522A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</w:p>
    <w:p w14:paraId="00E64C3D" w14:textId="394ACBD2" w:rsidR="005D4D6D" w:rsidRPr="00C46004" w:rsidRDefault="005D4D6D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  <w:r w:rsidRPr="00C46004"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  <w:t>APPLICATION CHECKLIST</w:t>
      </w:r>
    </w:p>
    <w:p w14:paraId="3A82655D" w14:textId="37776485" w:rsidR="005D4D6D" w:rsidRPr="00C46004" w:rsidRDefault="005D4D6D" w:rsidP="0006624A">
      <w:pPr>
        <w:ind w:right="1134"/>
        <w:rPr>
          <w:rFonts w:asciiTheme="minorHAnsi" w:hAnsiTheme="minorHAnsi" w:cstheme="minorHAnsi"/>
          <w:b/>
          <w:bCs/>
          <w:color w:val="44546A" w:themeColor="text2"/>
          <w:sz w:val="22"/>
          <w:szCs w:val="22"/>
        </w:rPr>
      </w:pPr>
    </w:p>
    <w:p w14:paraId="7A5823F2" w14:textId="11BA1DB6" w:rsidR="005D4D6D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Theme="minorHAnsi" w:hAnsiTheme="minorHAnsi" w:cstheme="minorHAnsi"/>
          <w:color w:val="44546A" w:themeColor="text2"/>
          <w:sz w:val="22"/>
          <w:szCs w:val="22"/>
        </w:rPr>
        <w:t xml:space="preserve">Please submit your application to </w:t>
      </w:r>
      <w:hyperlink r:id="rId8" w:history="1">
        <w:r w:rsidR="004B442B" w:rsidRPr="003C60E4">
          <w:rPr>
            <w:rStyle w:val="Hyperlink"/>
            <w:rFonts w:ascii="Calibri" w:hAnsi="Calibri" w:cs="Calibri"/>
            <w:sz w:val="22"/>
            <w:szCs w:val="22"/>
          </w:rPr>
          <w:t>Uoflawscholarship@liverpool.ac.uk</w:t>
        </w:r>
      </w:hyperlink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 by no later than </w:t>
      </w:r>
      <w:r w:rsidRPr="00C46004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2pm </w:t>
      </w:r>
      <w:r w:rsidR="00173B5F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BST</w:t>
      </w:r>
      <w:r w:rsidRPr="00C46004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 xml:space="preserve"> on </w:t>
      </w:r>
      <w:r w:rsidR="009A7A4D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Friday May 2</w:t>
      </w:r>
      <w:r w:rsidR="008F6E4E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4</w:t>
      </w:r>
      <w:r w:rsidR="009A7A4D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th</w:t>
      </w:r>
      <w:r w:rsidR="003A7E4F" w:rsidRPr="009A7A4D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, 202</w:t>
      </w:r>
      <w:r w:rsidR="008F6E4E">
        <w:rPr>
          <w:rFonts w:ascii="Calibri" w:hAnsi="Calibri" w:cs="Calibri"/>
          <w:b/>
          <w:bCs/>
          <w:color w:val="44546A" w:themeColor="text2"/>
          <w:sz w:val="22"/>
          <w:szCs w:val="22"/>
          <w:u w:val="single"/>
        </w:rPr>
        <w:t>4</w:t>
      </w:r>
      <w:bookmarkStart w:id="5" w:name="_GoBack"/>
      <w:bookmarkEnd w:id="5"/>
      <w:r w:rsidRPr="009A7A4D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1E9F4B2E" w14:textId="6013EB44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77357B72" w14:textId="540F21F6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Please ensure that your application comprises:</w:t>
      </w:r>
    </w:p>
    <w:p w14:paraId="6396AA77" w14:textId="261677BD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3752863D" w14:textId="09BB7E15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A completed </w:t>
      </w:r>
      <w:proofErr w:type="spellStart"/>
      <w:r w:rsidRPr="00C46004">
        <w:rPr>
          <w:rFonts w:ascii="Calibri" w:hAnsi="Calibri" w:cs="Calibri"/>
          <w:color w:val="44546A" w:themeColor="text2"/>
          <w:sz w:val="22"/>
          <w:szCs w:val="22"/>
        </w:rPr>
        <w:t>ULaw</w:t>
      </w:r>
      <w:proofErr w:type="spellEnd"/>
      <w:r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 FLS Application Form</w:t>
      </w:r>
      <w:r w:rsidR="009C0217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5D7BF859" w14:textId="5C8F8A5A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Your CV</w:t>
      </w:r>
      <w:r w:rsidR="009C0217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37B89F8B" w14:textId="7225CC05" w:rsidR="006371D4" w:rsidRPr="00C46004" w:rsidRDefault="006371D4" w:rsidP="009163A4">
      <w:pPr>
        <w:pStyle w:val="ListParagraph"/>
        <w:numPr>
          <w:ilvl w:val="0"/>
          <w:numId w:val="6"/>
        </w:num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 w:rsidRPr="00C46004">
        <w:rPr>
          <w:rFonts w:ascii="Calibri" w:hAnsi="Calibri" w:cs="Calibri"/>
          <w:color w:val="44546A" w:themeColor="text2"/>
          <w:sz w:val="22"/>
          <w:szCs w:val="22"/>
        </w:rPr>
        <w:t>A supporting reference</w:t>
      </w:r>
      <w:r w:rsidR="00783EDF">
        <w:rPr>
          <w:rFonts w:ascii="Calibri" w:hAnsi="Calibri" w:cs="Calibri"/>
          <w:color w:val="44546A" w:themeColor="text2"/>
          <w:sz w:val="22"/>
          <w:szCs w:val="22"/>
        </w:rPr>
        <w:t>.</w:t>
      </w:r>
      <w:r w:rsidR="009163A4">
        <w:rPr>
          <w:rStyle w:val="FootnoteReference"/>
          <w:rFonts w:ascii="Calibri" w:hAnsi="Calibri" w:cs="Calibri"/>
          <w:color w:val="44546A" w:themeColor="text2"/>
          <w:sz w:val="22"/>
          <w:szCs w:val="22"/>
        </w:rPr>
        <w:footnoteReference w:id="2"/>
      </w:r>
    </w:p>
    <w:p w14:paraId="489B8108" w14:textId="7A24AA74" w:rsidR="006371D4" w:rsidRPr="00C46004" w:rsidRDefault="006371D4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6BAC0CAA" w14:textId="1A562E69" w:rsidR="006371D4" w:rsidRDefault="004C0FB9" w:rsidP="009163A4">
      <w:pPr>
        <w:jc w:val="both"/>
        <w:rPr>
          <w:rFonts w:ascii="Calibri" w:hAnsi="Calibri" w:cs="Calibri"/>
          <w:color w:val="44546A" w:themeColor="text2"/>
          <w:sz w:val="22"/>
          <w:szCs w:val="22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 xml:space="preserve">It is your responsibility to ensure that </w:t>
      </w:r>
      <w:r w:rsidRPr="000B6D73">
        <w:rPr>
          <w:rFonts w:ascii="Calibri" w:hAnsi="Calibri" w:cs="Calibri"/>
          <w:color w:val="44546A" w:themeColor="text2"/>
          <w:sz w:val="22"/>
          <w:szCs w:val="22"/>
          <w:u w:val="single"/>
        </w:rPr>
        <w:t>all</w:t>
      </w:r>
      <w:r>
        <w:rPr>
          <w:rFonts w:ascii="Calibri" w:hAnsi="Calibri" w:cs="Calibri"/>
          <w:color w:val="44546A" w:themeColor="text2"/>
          <w:sz w:val="22"/>
          <w:szCs w:val="22"/>
        </w:rPr>
        <w:t xml:space="preserve"> components of your application arrive before the deadline. </w:t>
      </w:r>
      <w:r w:rsidR="006371D4"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Incomplete or late applications will </w:t>
      </w:r>
      <w:r w:rsidR="00335574" w:rsidRPr="00C46004">
        <w:rPr>
          <w:rFonts w:ascii="Calibri" w:hAnsi="Calibri" w:cs="Calibri"/>
          <w:color w:val="44546A" w:themeColor="text2"/>
          <w:sz w:val="22"/>
          <w:szCs w:val="22"/>
        </w:rPr>
        <w:t xml:space="preserve">not be </w:t>
      </w:r>
      <w:r>
        <w:rPr>
          <w:rFonts w:ascii="Calibri" w:hAnsi="Calibri" w:cs="Calibri"/>
          <w:color w:val="44546A" w:themeColor="text2"/>
          <w:sz w:val="22"/>
          <w:szCs w:val="22"/>
        </w:rPr>
        <w:t>considered</w:t>
      </w:r>
      <w:r w:rsidR="006371D4" w:rsidRPr="00C46004">
        <w:rPr>
          <w:rFonts w:ascii="Calibri" w:hAnsi="Calibri" w:cs="Calibri"/>
          <w:color w:val="44546A" w:themeColor="text2"/>
          <w:sz w:val="22"/>
          <w:szCs w:val="22"/>
        </w:rPr>
        <w:t>.</w:t>
      </w:r>
    </w:p>
    <w:p w14:paraId="195D617F" w14:textId="2E71FC10" w:rsidR="00C0522A" w:rsidRDefault="00C0522A" w:rsidP="006371D4">
      <w:pPr>
        <w:ind w:right="1134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p w14:paraId="1635377D" w14:textId="0CE28AD2" w:rsidR="00240309" w:rsidRPr="001C5EBD" w:rsidRDefault="00240309" w:rsidP="001C5EBD">
      <w:pPr>
        <w:spacing w:after="160" w:line="259" w:lineRule="auto"/>
        <w:jc w:val="both"/>
        <w:rPr>
          <w:rFonts w:ascii="Calibri" w:hAnsi="Calibri" w:cs="Calibri"/>
          <w:color w:val="44546A" w:themeColor="text2"/>
          <w:sz w:val="22"/>
          <w:szCs w:val="22"/>
        </w:rPr>
      </w:pPr>
    </w:p>
    <w:sectPr w:rsidR="00240309" w:rsidRPr="001C5EBD">
      <w:headerReference w:type="default" r:id="rId9"/>
      <w:footerReference w:type="default" r:id="rId10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BA1" w14:textId="77777777" w:rsidR="001A5797" w:rsidRDefault="001A5797" w:rsidP="00DA3543">
      <w:r>
        <w:separator/>
      </w:r>
    </w:p>
  </w:endnote>
  <w:endnote w:type="continuationSeparator" w:id="0">
    <w:p w14:paraId="1FD6A5E4" w14:textId="77777777" w:rsidR="001A5797" w:rsidRDefault="001A5797" w:rsidP="00D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4719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A79627" w14:textId="4574BDFE" w:rsidR="00AA33B2" w:rsidRDefault="00AA33B2">
            <w:pPr>
              <w:pStyle w:val="Footer"/>
              <w:jc w:val="center"/>
            </w:pPr>
            <w:r w:rsidRPr="00AA33B2">
              <w:rPr>
                <w:rFonts w:asciiTheme="minorHAnsi" w:hAnsiTheme="minorHAnsi" w:cstheme="minorHAnsi"/>
              </w:rPr>
              <w:t xml:space="preserve">Page 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A33B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A33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AA33B2">
              <w:rPr>
                <w:rFonts w:asciiTheme="minorHAnsi" w:hAnsiTheme="minorHAnsi" w:cstheme="minorHAnsi"/>
              </w:rPr>
              <w:t xml:space="preserve"> of 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AA33B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AA33B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A33B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242A0BC1" w14:textId="77777777" w:rsidR="00AA33B2" w:rsidRDefault="00AA3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CCAA" w14:textId="77777777" w:rsidR="001A5797" w:rsidRDefault="001A5797" w:rsidP="00DA3543">
      <w:r>
        <w:separator/>
      </w:r>
    </w:p>
  </w:footnote>
  <w:footnote w:type="continuationSeparator" w:id="0">
    <w:p w14:paraId="09F9C099" w14:textId="77777777" w:rsidR="001A5797" w:rsidRDefault="001A5797" w:rsidP="00DA3543">
      <w:r>
        <w:continuationSeparator/>
      </w:r>
    </w:p>
  </w:footnote>
  <w:footnote w:id="1">
    <w:p w14:paraId="5B96284A" w14:textId="16ABA3FF" w:rsidR="00C0522A" w:rsidRPr="00CA0E35" w:rsidRDefault="00C0522A" w:rsidP="00CA0E3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C5EBD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1C5EBD">
        <w:rPr>
          <w:rFonts w:asciiTheme="minorHAnsi" w:hAnsiTheme="minorHAnsi" w:cstheme="minorHAnsi"/>
          <w:sz w:val="20"/>
          <w:szCs w:val="20"/>
        </w:rPr>
        <w:t xml:space="preserve"> Scholarships will be allocated </w:t>
      </w:r>
      <w:r w:rsidR="009163A4">
        <w:rPr>
          <w:rFonts w:asciiTheme="minorHAnsi" w:hAnsiTheme="minorHAnsi" w:cstheme="minorHAnsi"/>
          <w:sz w:val="20"/>
          <w:szCs w:val="20"/>
        </w:rPr>
        <w:t>with the help</w:t>
      </w:r>
      <w:r w:rsidRPr="001C5EBD">
        <w:rPr>
          <w:rFonts w:asciiTheme="minorHAnsi" w:hAnsiTheme="minorHAnsi" w:cstheme="minorHAnsi"/>
          <w:sz w:val="20"/>
          <w:szCs w:val="20"/>
        </w:rPr>
        <w:t xml:space="preserve"> contextual data indicators from your undergraduate admissions record and this data will be shared with the University of Law </w:t>
      </w:r>
      <w:r w:rsidR="00B937D5" w:rsidRPr="001C5EBD">
        <w:rPr>
          <w:rFonts w:asciiTheme="minorHAnsi" w:hAnsiTheme="minorHAnsi" w:cstheme="minorHAnsi"/>
          <w:sz w:val="20"/>
          <w:szCs w:val="20"/>
        </w:rPr>
        <w:t xml:space="preserve">for the purposes of allocating and administering the scholarship. The indicators are derived from the data you declared on your UCAS application, including your postcode and self-declared information on care experience and disability. Scholarships are limited and priority will be given to students who were care experienced and/or POLAR3 quintile 1 at the point of their </w:t>
      </w:r>
      <w:r w:rsidR="009163A4">
        <w:rPr>
          <w:rFonts w:asciiTheme="minorHAnsi" w:hAnsiTheme="minorHAnsi" w:cstheme="minorHAnsi"/>
          <w:sz w:val="20"/>
          <w:szCs w:val="20"/>
        </w:rPr>
        <w:t>u</w:t>
      </w:r>
      <w:r w:rsidR="00B937D5" w:rsidRPr="001C5EBD">
        <w:rPr>
          <w:rFonts w:asciiTheme="minorHAnsi" w:hAnsiTheme="minorHAnsi" w:cstheme="minorHAnsi"/>
          <w:sz w:val="20"/>
          <w:szCs w:val="20"/>
        </w:rPr>
        <w:t>ndergraduate application, but other indicators may be applied.</w:t>
      </w:r>
    </w:p>
  </w:footnote>
  <w:footnote w:id="2">
    <w:p w14:paraId="5DA391D4" w14:textId="570D08B9" w:rsidR="00E95580" w:rsidRDefault="009163A4" w:rsidP="009163A4">
      <w:pPr>
        <w:pStyle w:val="FootnoteText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="009C0217">
        <w:rPr>
          <w:rFonts w:asciiTheme="minorHAnsi" w:hAnsiTheme="minorHAnsi" w:cstheme="minorHAnsi"/>
        </w:rPr>
        <w:t>Your supporting reference should be written by someone able to comment on your suitability for an FLS award.</w:t>
      </w:r>
      <w:r w:rsidR="0048039F">
        <w:rPr>
          <w:rFonts w:asciiTheme="minorHAnsi" w:hAnsiTheme="minorHAnsi" w:cstheme="minorHAnsi"/>
        </w:rPr>
        <w:t xml:space="preserve"> Ideally, your referee should be able to confirm that you belong to one or more of the priority groups listed on Page 1.  Suitable referees might include, for example, </w:t>
      </w:r>
      <w:r w:rsidR="009C0217">
        <w:rPr>
          <w:rFonts w:asciiTheme="minorHAnsi" w:hAnsiTheme="minorHAnsi" w:cstheme="minorHAnsi"/>
        </w:rPr>
        <w:t>your</w:t>
      </w:r>
      <w:r w:rsidR="0048039F">
        <w:rPr>
          <w:rFonts w:asciiTheme="minorHAnsi" w:hAnsiTheme="minorHAnsi" w:cstheme="minorHAnsi"/>
        </w:rPr>
        <w:t xml:space="preserve"> current</w:t>
      </w:r>
      <w:r w:rsidR="009C0217">
        <w:rPr>
          <w:rFonts w:asciiTheme="minorHAnsi" w:hAnsiTheme="minorHAnsi" w:cstheme="minorHAnsi"/>
        </w:rPr>
        <w:t xml:space="preserve"> Academic Adviser (Personal Tutor); a member of staff at the University of Liverpool</w:t>
      </w:r>
      <w:r w:rsidR="0048039F">
        <w:rPr>
          <w:rFonts w:asciiTheme="minorHAnsi" w:hAnsiTheme="minorHAnsi" w:cstheme="minorHAnsi"/>
        </w:rPr>
        <w:t>;</w:t>
      </w:r>
      <w:r w:rsidR="009C0217">
        <w:rPr>
          <w:rFonts w:asciiTheme="minorHAnsi" w:hAnsiTheme="minorHAnsi" w:cstheme="minorHAnsi"/>
        </w:rPr>
        <w:t xml:space="preserve"> a current or former employer; a person from a voluntary or third sector organisation </w:t>
      </w:r>
      <w:r w:rsidR="0048039F">
        <w:rPr>
          <w:rFonts w:asciiTheme="minorHAnsi" w:hAnsiTheme="minorHAnsi" w:cstheme="minorHAnsi"/>
        </w:rPr>
        <w:t>for which you do unpaid work;</w:t>
      </w:r>
      <w:r w:rsidR="009C0217">
        <w:rPr>
          <w:rFonts w:asciiTheme="minorHAnsi" w:hAnsiTheme="minorHAnsi" w:cstheme="minorHAnsi"/>
        </w:rPr>
        <w:t xml:space="preserve"> a teacher from your former school or college; or some other person of good standing.</w:t>
      </w:r>
      <w:r w:rsidR="001621D7">
        <w:rPr>
          <w:rFonts w:asciiTheme="minorHAnsi" w:hAnsiTheme="minorHAnsi" w:cstheme="minorHAnsi"/>
        </w:rPr>
        <w:t xml:space="preserve"> </w:t>
      </w:r>
      <w:r w:rsidR="00E95580">
        <w:rPr>
          <w:rFonts w:asciiTheme="minorHAnsi" w:hAnsiTheme="minorHAnsi" w:cstheme="minorHAnsi"/>
        </w:rPr>
        <w:t xml:space="preserve">References from family members, </w:t>
      </w:r>
      <w:r w:rsidR="001621D7">
        <w:rPr>
          <w:rFonts w:asciiTheme="minorHAnsi" w:hAnsiTheme="minorHAnsi" w:cstheme="minorHAnsi"/>
        </w:rPr>
        <w:t xml:space="preserve">spouses or </w:t>
      </w:r>
      <w:r w:rsidR="00E95580">
        <w:rPr>
          <w:rFonts w:asciiTheme="minorHAnsi" w:hAnsiTheme="minorHAnsi" w:cstheme="minorHAnsi"/>
        </w:rPr>
        <w:t xml:space="preserve">partners, or friends cannot be accepted. </w:t>
      </w:r>
    </w:p>
    <w:p w14:paraId="123C6C1E" w14:textId="77777777" w:rsidR="00E95580" w:rsidRDefault="00E95580" w:rsidP="009163A4">
      <w:pPr>
        <w:pStyle w:val="FootnoteText"/>
        <w:jc w:val="both"/>
        <w:rPr>
          <w:rFonts w:asciiTheme="minorHAnsi" w:hAnsiTheme="minorHAnsi" w:cstheme="minorHAnsi"/>
        </w:rPr>
      </w:pPr>
    </w:p>
    <w:p w14:paraId="59218894" w14:textId="40BABD2B" w:rsidR="009163A4" w:rsidRPr="009163A4" w:rsidRDefault="00BA0F22" w:rsidP="009163A4">
      <w:pPr>
        <w:pStyle w:val="Footnote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E95580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sure that you give your nominated referee a reasonable </w:t>
      </w:r>
      <w:r w:rsidR="00E95580">
        <w:rPr>
          <w:rFonts w:asciiTheme="minorHAnsi" w:hAnsiTheme="minorHAnsi" w:cstheme="minorHAnsi"/>
        </w:rPr>
        <w:t>period</w:t>
      </w:r>
      <w:r>
        <w:rPr>
          <w:rFonts w:asciiTheme="minorHAnsi" w:hAnsiTheme="minorHAnsi" w:cstheme="minorHAnsi"/>
        </w:rPr>
        <w:t xml:space="preserve"> in which to write your reference.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01C8" w14:textId="0BA7CFFC" w:rsidR="00DA3543" w:rsidRDefault="00DA3543" w:rsidP="007A4016">
    <w:pPr>
      <w:pStyle w:val="Header"/>
      <w:jc w:val="right"/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0" wp14:anchorId="06775509" wp14:editId="02F93417">
          <wp:simplePos x="0" y="0"/>
          <wp:positionH relativeFrom="page">
            <wp:posOffset>-1662402</wp:posOffset>
          </wp:positionH>
          <wp:positionV relativeFrom="paragraph">
            <wp:posOffset>-202565</wp:posOffset>
          </wp:positionV>
          <wp:extent cx="6353810" cy="835660"/>
          <wp:effectExtent l="0" t="0" r="8890" b="2540"/>
          <wp:wrapNone/>
          <wp:docPr id="3" name="Picture 3" descr="colour logo 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 logo header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B567A4C" wp14:editId="3FE2BBC8">
          <wp:extent cx="1184400" cy="619200"/>
          <wp:effectExtent l="0" t="0" r="0" b="9525"/>
          <wp:docPr id="1" name="Picture 1" descr="University of Law - Higher Education Outreach Network (HEO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y of Law - Higher Education Outreach Network (HEO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6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F238F"/>
    <w:multiLevelType w:val="hybridMultilevel"/>
    <w:tmpl w:val="9844D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F6C77"/>
    <w:multiLevelType w:val="hybridMultilevel"/>
    <w:tmpl w:val="287201EE"/>
    <w:lvl w:ilvl="0" w:tplc="90F23C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C4A3D"/>
    <w:multiLevelType w:val="hybridMultilevel"/>
    <w:tmpl w:val="92183B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54C50"/>
    <w:multiLevelType w:val="hybridMultilevel"/>
    <w:tmpl w:val="D29C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37D91"/>
    <w:multiLevelType w:val="hybridMultilevel"/>
    <w:tmpl w:val="AE8CDDFC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752C3"/>
    <w:multiLevelType w:val="hybridMultilevel"/>
    <w:tmpl w:val="2640D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D"/>
    <w:rsid w:val="000037A5"/>
    <w:rsid w:val="000101F9"/>
    <w:rsid w:val="00036169"/>
    <w:rsid w:val="000615B2"/>
    <w:rsid w:val="0006624A"/>
    <w:rsid w:val="000734D6"/>
    <w:rsid w:val="000A4BC3"/>
    <w:rsid w:val="000B6D73"/>
    <w:rsid w:val="001621D7"/>
    <w:rsid w:val="00173B5F"/>
    <w:rsid w:val="00184541"/>
    <w:rsid w:val="00186D1E"/>
    <w:rsid w:val="0019199D"/>
    <w:rsid w:val="001A118E"/>
    <w:rsid w:val="001A5797"/>
    <w:rsid w:val="001A5EF6"/>
    <w:rsid w:val="001C5EBD"/>
    <w:rsid w:val="001E1463"/>
    <w:rsid w:val="001F2D6E"/>
    <w:rsid w:val="00200A5A"/>
    <w:rsid w:val="00240309"/>
    <w:rsid w:val="002C7361"/>
    <w:rsid w:val="002C7AE2"/>
    <w:rsid w:val="002C7C0D"/>
    <w:rsid w:val="002F59DF"/>
    <w:rsid w:val="00335574"/>
    <w:rsid w:val="00391430"/>
    <w:rsid w:val="003A7E4F"/>
    <w:rsid w:val="003C5249"/>
    <w:rsid w:val="00443012"/>
    <w:rsid w:val="0048039F"/>
    <w:rsid w:val="004B442B"/>
    <w:rsid w:val="004C0FB9"/>
    <w:rsid w:val="005367A4"/>
    <w:rsid w:val="005403A2"/>
    <w:rsid w:val="005D4D6D"/>
    <w:rsid w:val="005E47FA"/>
    <w:rsid w:val="00606C03"/>
    <w:rsid w:val="0063590B"/>
    <w:rsid w:val="006371D4"/>
    <w:rsid w:val="00640DC9"/>
    <w:rsid w:val="0066383D"/>
    <w:rsid w:val="00664DE2"/>
    <w:rsid w:val="00680A65"/>
    <w:rsid w:val="006B1719"/>
    <w:rsid w:val="006E5871"/>
    <w:rsid w:val="00727396"/>
    <w:rsid w:val="0073420C"/>
    <w:rsid w:val="00783EDF"/>
    <w:rsid w:val="00793E57"/>
    <w:rsid w:val="007A4016"/>
    <w:rsid w:val="007A620D"/>
    <w:rsid w:val="007C26F6"/>
    <w:rsid w:val="007D1048"/>
    <w:rsid w:val="008071D4"/>
    <w:rsid w:val="00836EDE"/>
    <w:rsid w:val="008A3DE9"/>
    <w:rsid w:val="008B25C6"/>
    <w:rsid w:val="008C3649"/>
    <w:rsid w:val="008F6E4E"/>
    <w:rsid w:val="00904222"/>
    <w:rsid w:val="00914F59"/>
    <w:rsid w:val="00915F0F"/>
    <w:rsid w:val="009163A4"/>
    <w:rsid w:val="009830B7"/>
    <w:rsid w:val="009A7A4D"/>
    <w:rsid w:val="009B39BD"/>
    <w:rsid w:val="009C0217"/>
    <w:rsid w:val="009C3162"/>
    <w:rsid w:val="00A26ADA"/>
    <w:rsid w:val="00A357E2"/>
    <w:rsid w:val="00A43B95"/>
    <w:rsid w:val="00A60937"/>
    <w:rsid w:val="00AA33B2"/>
    <w:rsid w:val="00AD47CD"/>
    <w:rsid w:val="00AF51FD"/>
    <w:rsid w:val="00B73CA2"/>
    <w:rsid w:val="00B7612B"/>
    <w:rsid w:val="00B771E9"/>
    <w:rsid w:val="00B937D5"/>
    <w:rsid w:val="00B94317"/>
    <w:rsid w:val="00BA0F22"/>
    <w:rsid w:val="00C0012B"/>
    <w:rsid w:val="00C0522A"/>
    <w:rsid w:val="00C069E1"/>
    <w:rsid w:val="00C127F2"/>
    <w:rsid w:val="00C400E2"/>
    <w:rsid w:val="00C4298E"/>
    <w:rsid w:val="00C46004"/>
    <w:rsid w:val="00C948C9"/>
    <w:rsid w:val="00CA0306"/>
    <w:rsid w:val="00CA0E35"/>
    <w:rsid w:val="00CB020B"/>
    <w:rsid w:val="00D03F37"/>
    <w:rsid w:val="00D210A7"/>
    <w:rsid w:val="00D24277"/>
    <w:rsid w:val="00D42F05"/>
    <w:rsid w:val="00DA0C8B"/>
    <w:rsid w:val="00DA3543"/>
    <w:rsid w:val="00DA64AA"/>
    <w:rsid w:val="00DB7CA4"/>
    <w:rsid w:val="00DC7554"/>
    <w:rsid w:val="00E03735"/>
    <w:rsid w:val="00E054FA"/>
    <w:rsid w:val="00E370C6"/>
    <w:rsid w:val="00E55568"/>
    <w:rsid w:val="00E67F48"/>
    <w:rsid w:val="00E70AFB"/>
    <w:rsid w:val="00E72EE6"/>
    <w:rsid w:val="00E9120A"/>
    <w:rsid w:val="00E95580"/>
    <w:rsid w:val="00E976D8"/>
    <w:rsid w:val="00F35C88"/>
    <w:rsid w:val="00F419E8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A7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54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543"/>
  </w:style>
  <w:style w:type="paragraph" w:styleId="Footer">
    <w:name w:val="footer"/>
    <w:basedOn w:val="Normal"/>
    <w:link w:val="FooterChar"/>
    <w:uiPriority w:val="99"/>
    <w:unhideWhenUsed/>
    <w:rsid w:val="00DA3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543"/>
  </w:style>
  <w:style w:type="character" w:styleId="PlaceholderText">
    <w:name w:val="Placeholder Text"/>
    <w:basedOn w:val="DefaultParagraphFont"/>
    <w:uiPriority w:val="99"/>
    <w:semiHidden/>
    <w:rsid w:val="006E5871"/>
    <w:rPr>
      <w:color w:val="808080"/>
    </w:rPr>
  </w:style>
  <w:style w:type="paragraph" w:styleId="ListParagraph">
    <w:name w:val="List Paragraph"/>
    <w:basedOn w:val="Normal"/>
    <w:uiPriority w:val="34"/>
    <w:qFormat/>
    <w:rsid w:val="00DA64AA"/>
    <w:pPr>
      <w:ind w:left="720"/>
      <w:contextualSpacing/>
    </w:pPr>
  </w:style>
  <w:style w:type="paragraph" w:customStyle="1" w:styleId="xmsonormal">
    <w:name w:val="x_msonormal"/>
    <w:basedOn w:val="Normal"/>
    <w:rsid w:val="0003616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361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52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22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52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6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09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4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flawscholarship@liverpoo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3124-9E8C-45FC-B350-E9AB67BF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2024-02-26T09:01:00Z</dcterms:created>
  <dcterms:modified xsi:type="dcterms:W3CDTF">2024-02-26T09:01:00Z</dcterms:modified>
</cp:coreProperties>
</file>