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E239" w14:textId="7B82D89F" w:rsidR="00D80DDC" w:rsidRPr="0064270E" w:rsidRDefault="00D80DDC" w:rsidP="00D80DDC">
      <w:pPr>
        <w:jc w:val="center"/>
        <w:rPr>
          <w:rFonts w:cs="Calibri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F34C678" wp14:editId="66AECD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60930" cy="26860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Higher-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sz w:val="28"/>
          <w:szCs w:val="28"/>
        </w:rPr>
        <w:t xml:space="preserve">Please ask your Referee to email your reference to </w:t>
      </w:r>
      <w:hyperlink r:id="rId5" w:history="1">
        <w:r w:rsidRPr="0064270E">
          <w:rPr>
            <w:rStyle w:val="Hyperlink"/>
            <w:rFonts w:asciiTheme="minorHAnsi" w:eastAsiaTheme="minorEastAsia" w:hAnsiTheme="minorHAnsi" w:cstheme="minorHAnsi"/>
            <w:b/>
            <w:bCs/>
            <w:noProof/>
            <w:sz w:val="28"/>
            <w:szCs w:val="28"/>
            <w:lang w:eastAsia="en-GB"/>
          </w:rPr>
          <w:t>gohigher@liverpool.ac.uk</w:t>
        </w:r>
      </w:hyperlink>
    </w:p>
    <w:p w14:paraId="45A38570" w14:textId="77777777" w:rsidR="00D80DDC" w:rsidRPr="0064270E" w:rsidRDefault="00D80DDC" w:rsidP="00D80DDC">
      <w:pPr>
        <w:rPr>
          <w:rFonts w:cs="Calibri"/>
          <w:b/>
          <w:sz w:val="28"/>
          <w:szCs w:val="28"/>
        </w:rPr>
      </w:pPr>
      <w:r w:rsidRPr="0064270E">
        <w:rPr>
          <w:rFonts w:cs="Calibri"/>
          <w:b/>
          <w:sz w:val="28"/>
          <w:szCs w:val="28"/>
        </w:rPr>
        <w:t xml:space="preserve">                                                              </w:t>
      </w:r>
    </w:p>
    <w:p w14:paraId="4EAB1C4B" w14:textId="4DFFA37B" w:rsidR="00D80DDC" w:rsidRPr="00E46749" w:rsidRDefault="00D80DDC" w:rsidP="00D80DDC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Reference </w:t>
      </w:r>
      <w:r w:rsidRPr="00E46749">
        <w:rPr>
          <w:rFonts w:cs="Calibri"/>
          <w:b/>
          <w:sz w:val="28"/>
          <w:szCs w:val="28"/>
        </w:rPr>
        <w:t>Form</w:t>
      </w:r>
    </w:p>
    <w:p w14:paraId="7F6252BC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7A0CE6FC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 w:rsidRPr="00E46749">
        <w:rPr>
          <w:rFonts w:ascii="Calibri" w:hAnsi="Calibri" w:cs="Calibri"/>
          <w:sz w:val="22"/>
          <w:szCs w:val="22"/>
        </w:rPr>
        <w:t xml:space="preserve">Name of </w:t>
      </w:r>
      <w:r>
        <w:rPr>
          <w:rFonts w:ascii="Calibri" w:hAnsi="Calibri" w:cs="Calibri"/>
          <w:sz w:val="22"/>
          <w:szCs w:val="22"/>
        </w:rPr>
        <w:t>Applicant</w:t>
      </w:r>
    </w:p>
    <w:p w14:paraId="5C0658F1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3968" wp14:editId="0B8E3329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4267200" cy="0"/>
                <wp:effectExtent l="0" t="0" r="19050" b="19050"/>
                <wp:wrapNone/>
                <wp:docPr id="2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0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.65pt;margin-top:2.45pt;width:33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"/>
            </w:pict>
          </mc:Fallback>
        </mc:AlternateContent>
      </w:r>
    </w:p>
    <w:p w14:paraId="7A8EF814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 w:rsidRPr="00E46749">
        <w:rPr>
          <w:rFonts w:ascii="Calibri" w:hAnsi="Calibri" w:cs="Calibri"/>
          <w:sz w:val="22"/>
          <w:szCs w:val="22"/>
        </w:rPr>
        <w:t>Name of Referee</w:t>
      </w:r>
    </w:p>
    <w:p w14:paraId="59D011FF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D6058" wp14:editId="5875EF80">
                <wp:simplePos x="0" y="0"/>
                <wp:positionH relativeFrom="column">
                  <wp:posOffset>8255</wp:posOffset>
                </wp:positionH>
                <wp:positionV relativeFrom="paragraph">
                  <wp:posOffset>23495</wp:posOffset>
                </wp:positionV>
                <wp:extent cx="4267200" cy="0"/>
                <wp:effectExtent l="8255" t="13970" r="10795" b="5080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6C94" id="AutoShape 50" o:spid="_x0000_s1026" type="#_x0000_t32" style="position:absolute;margin-left:.65pt;margin-top:1.85pt;width:33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"/>
            </w:pict>
          </mc:Fallback>
        </mc:AlternateContent>
      </w:r>
    </w:p>
    <w:p w14:paraId="1E4F51DC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1F20B" wp14:editId="115F6318">
                <wp:simplePos x="0" y="0"/>
                <wp:positionH relativeFrom="column">
                  <wp:posOffset>8255</wp:posOffset>
                </wp:positionH>
                <wp:positionV relativeFrom="paragraph">
                  <wp:posOffset>157480</wp:posOffset>
                </wp:positionV>
                <wp:extent cx="6153150" cy="635"/>
                <wp:effectExtent l="8255" t="5080" r="10795" b="13335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FA3C" id="AutoShape 51" o:spid="_x0000_s1026" type="#_x0000_t32" style="position:absolute;margin-left:.65pt;margin-top:12.4pt;width:484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"/>
            </w:pict>
          </mc:Fallback>
        </mc:AlternateContent>
      </w:r>
      <w:r w:rsidRPr="00E46749">
        <w:rPr>
          <w:rFonts w:ascii="Calibri" w:hAnsi="Calibri" w:cs="Calibri"/>
          <w:sz w:val="22"/>
          <w:szCs w:val="22"/>
        </w:rPr>
        <w:t>Position</w:t>
      </w:r>
    </w:p>
    <w:p w14:paraId="64041FD0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D4565ED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</w:t>
      </w:r>
    </w:p>
    <w:p w14:paraId="3A63F623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9540E" wp14:editId="4ACA69BD">
                <wp:simplePos x="0" y="0"/>
                <wp:positionH relativeFrom="column">
                  <wp:posOffset>8255</wp:posOffset>
                </wp:positionH>
                <wp:positionV relativeFrom="paragraph">
                  <wp:posOffset>8890</wp:posOffset>
                </wp:positionV>
                <wp:extent cx="6153150" cy="635"/>
                <wp:effectExtent l="8255" t="8890" r="10795" b="9525"/>
                <wp:wrapNone/>
                <wp:docPr id="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6915" id="AutoShape 52" o:spid="_x0000_s1026" type="#_x0000_t32" style="position:absolute;margin-left:.65pt;margin-top:.7pt;width:484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"/>
            </w:pict>
          </mc:Fallback>
        </mc:AlternateContent>
      </w:r>
    </w:p>
    <w:p w14:paraId="27E669AB" w14:textId="77777777" w:rsidR="00D80DDC" w:rsidRPr="00E46749" w:rsidRDefault="00D80DDC" w:rsidP="00D80DDC">
      <w:pPr>
        <w:pStyle w:val="Default"/>
        <w:rPr>
          <w:rFonts w:ascii="Calibri" w:hAnsi="Calibri" w:cs="Calibri"/>
          <w:sz w:val="22"/>
          <w:szCs w:val="22"/>
          <w:u w:val="single"/>
        </w:rPr>
      </w:pPr>
    </w:p>
    <w:p w14:paraId="4D708D80" w14:textId="77777777" w:rsidR="00D80DDC" w:rsidRPr="00E46749" w:rsidRDefault="00D80DDC" w:rsidP="00D80DDC">
      <w:pPr>
        <w:pStyle w:val="Default"/>
        <w:rPr>
          <w:rFonts w:ascii="Calibri" w:hAnsi="Calibri" w:cs="Calibri"/>
          <w:color w:val="FFFFFF" w:themeColor="background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74A88" wp14:editId="14031934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6153150" cy="0"/>
                <wp:effectExtent l="8255" t="10160" r="10795" b="8890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563B" id="AutoShape 53" o:spid="_x0000_s1026" type="#_x0000_t32" style="position:absolute;margin-left:.65pt;margin-top:.8pt;width:48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"/>
            </w:pict>
          </mc:Fallback>
        </mc:AlternateContent>
      </w:r>
    </w:p>
    <w:p w14:paraId="71F1532B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Email</w:t>
      </w:r>
    </w:p>
    <w:p w14:paraId="5210997F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A928B" wp14:editId="2304B03F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6153150" cy="0"/>
                <wp:effectExtent l="8255" t="12065" r="10795" b="6985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C5D6" id="AutoShape 54" o:spid="_x0000_s1026" type="#_x0000_t32" style="position:absolute;margin-left:.65pt;margin-top:2.45pt;width:48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"/>
            </w:pict>
          </mc:Fallback>
        </mc:AlternateContent>
      </w:r>
    </w:p>
    <w:p w14:paraId="61DD8729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how long, have you known the applicant</w:t>
      </w:r>
      <w:proofErr w:type="gramStart"/>
      <w:r>
        <w:rPr>
          <w:rFonts w:ascii="Calibri" w:hAnsi="Calibri" w:cs="Calibri"/>
          <w:sz w:val="22"/>
          <w:szCs w:val="22"/>
        </w:rPr>
        <w:t xml:space="preserve">?  </w:t>
      </w:r>
      <w:proofErr w:type="gramEnd"/>
      <w:r>
        <w:rPr>
          <w:rFonts w:ascii="Calibri" w:hAnsi="Calibri" w:cs="Calibri"/>
          <w:sz w:val="22"/>
          <w:szCs w:val="22"/>
        </w:rPr>
        <w:t>______________________</w:t>
      </w:r>
    </w:p>
    <w:p w14:paraId="0A970A90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5F7CE18B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what capacity do you know the applicant</w:t>
      </w:r>
      <w:proofErr w:type="gramStart"/>
      <w:r>
        <w:rPr>
          <w:rFonts w:ascii="Calibri" w:hAnsi="Calibri" w:cs="Calibri"/>
          <w:sz w:val="22"/>
          <w:szCs w:val="22"/>
        </w:rPr>
        <w:t xml:space="preserve">?  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__________________________________________________</w:t>
      </w:r>
    </w:p>
    <w:p w14:paraId="54E58A48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4F6BE82" w14:textId="77777777" w:rsidR="00D80DDC" w:rsidRPr="00A423B3" w:rsidRDefault="00D80DDC" w:rsidP="00D80DDC">
      <w:pPr>
        <w:pStyle w:val="Default"/>
        <w:rPr>
          <w:rFonts w:ascii="Calibri" w:hAnsi="Calibri" w:cs="Calibri"/>
          <w:b/>
          <w:sz w:val="22"/>
          <w:szCs w:val="22"/>
        </w:rPr>
      </w:pPr>
      <w:r w:rsidRPr="00A423B3">
        <w:rPr>
          <w:rFonts w:ascii="Calibri" w:hAnsi="Calibri" w:cs="Calibri"/>
          <w:b/>
          <w:sz w:val="22"/>
          <w:szCs w:val="22"/>
        </w:rPr>
        <w:t xml:space="preserve">Please comment below on the </w:t>
      </w:r>
      <w:r>
        <w:rPr>
          <w:rFonts w:ascii="Calibri" w:hAnsi="Calibri" w:cs="Calibri"/>
          <w:b/>
          <w:sz w:val="22"/>
          <w:szCs w:val="22"/>
        </w:rPr>
        <w:t>applicant</w:t>
      </w:r>
      <w:r w:rsidRPr="00A423B3">
        <w:rPr>
          <w:rFonts w:ascii="Calibri" w:hAnsi="Calibri" w:cs="Calibri"/>
          <w:b/>
          <w:sz w:val="22"/>
          <w:szCs w:val="22"/>
        </w:rPr>
        <w:t xml:space="preserve">’s suitability for Go Higher, including </w:t>
      </w:r>
      <w:r>
        <w:rPr>
          <w:rFonts w:ascii="Calibri" w:hAnsi="Calibri" w:cs="Calibri"/>
          <w:b/>
          <w:sz w:val="22"/>
          <w:szCs w:val="22"/>
        </w:rPr>
        <w:t xml:space="preserve">their </w:t>
      </w:r>
      <w:r w:rsidRPr="00A423B3">
        <w:rPr>
          <w:rFonts w:ascii="Calibri" w:hAnsi="Calibri" w:cs="Calibri"/>
          <w:b/>
          <w:sz w:val="22"/>
          <w:szCs w:val="22"/>
        </w:rPr>
        <w:t>personal statement qualities such as motivation, analytical powers, communication skills, independence of thought and ability to combine part-time study with any other commitments</w:t>
      </w:r>
      <w:proofErr w:type="gramStart"/>
      <w:r w:rsidRPr="00A423B3">
        <w:rPr>
          <w:rFonts w:ascii="Calibri" w:hAnsi="Calibri" w:cs="Calibri"/>
          <w:b/>
          <w:sz w:val="22"/>
          <w:szCs w:val="22"/>
        </w:rPr>
        <w:t xml:space="preserve">.  </w:t>
      </w:r>
      <w:proofErr w:type="gramEnd"/>
      <w:r w:rsidRPr="00A423B3">
        <w:rPr>
          <w:rFonts w:ascii="Calibri" w:hAnsi="Calibri" w:cs="Calibri"/>
          <w:b/>
          <w:sz w:val="22"/>
          <w:szCs w:val="22"/>
        </w:rPr>
        <w:t>Please include any other points you feel are relevant.</w:t>
      </w:r>
    </w:p>
    <w:p w14:paraId="08F7263F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C82E807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150BFD4F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8016BFC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3998636F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262B7EB4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6DA89003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76A9AE02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66858AB8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2C27A8C2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881F43F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7C83B939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6465C394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2F0CF8FB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1FB88476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4BE5D17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1605F401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7D6E8A20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14B5DD92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2001EBE7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04C3C9CC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</w:p>
    <w:p w14:paraId="66215885" w14:textId="77777777" w:rsidR="00D80DDC" w:rsidRDefault="00D80DDC" w:rsidP="00D80DD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 ___________________________________________________    Date__________________________</w:t>
      </w:r>
    </w:p>
    <w:p w14:paraId="284DD61C" w14:textId="77777777" w:rsidR="00D80DDC" w:rsidRPr="002B312A" w:rsidRDefault="00D80DDC" w:rsidP="00D80DD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1BCA4F" w14:textId="77777777" w:rsidR="00D80DDC" w:rsidRPr="002B312A" w:rsidRDefault="00D80DDC" w:rsidP="00D80DDC">
      <w:pPr>
        <w:pStyle w:val="Default"/>
        <w:rPr>
          <w:rFonts w:asciiTheme="minorHAnsi" w:eastAsiaTheme="minorEastAsia" w:hAnsiTheme="minorHAnsi" w:cstheme="minorHAnsi"/>
          <w:b/>
          <w:bCs/>
          <w:noProof/>
          <w:sz w:val="22"/>
          <w:szCs w:val="22"/>
          <w:lang w:eastAsia="en-GB"/>
        </w:rPr>
      </w:pPr>
      <w:r w:rsidRPr="002B312A">
        <w:rPr>
          <w:rFonts w:asciiTheme="minorHAnsi" w:hAnsiTheme="minorHAnsi" w:cstheme="minorHAnsi"/>
          <w:sz w:val="22"/>
          <w:szCs w:val="22"/>
        </w:rPr>
        <w:t>Thank you for taking the time to complete this reference</w:t>
      </w:r>
      <w:proofErr w:type="gramStart"/>
      <w:r w:rsidRPr="002B312A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2B312A">
        <w:rPr>
          <w:rFonts w:asciiTheme="minorHAnsi" w:hAnsiTheme="minorHAnsi" w:cstheme="minorHAnsi"/>
          <w:sz w:val="22"/>
          <w:szCs w:val="22"/>
        </w:rPr>
        <w:t xml:space="preserve">Please sign, </w:t>
      </w:r>
      <w:r w:rsidRPr="002B312A">
        <w:rPr>
          <w:rFonts w:asciiTheme="minorHAnsi" w:hAnsiTheme="minorHAnsi" w:cstheme="minorHAnsi"/>
          <w:b/>
          <w:sz w:val="22"/>
          <w:szCs w:val="22"/>
        </w:rPr>
        <w:t xml:space="preserve">(a printed signature is sufficient </w:t>
      </w:r>
      <w:proofErr w:type="gramStart"/>
      <w:r w:rsidRPr="002B312A">
        <w:rPr>
          <w:rFonts w:asciiTheme="minorHAnsi" w:hAnsiTheme="minorHAnsi" w:cstheme="minorHAnsi"/>
          <w:b/>
          <w:sz w:val="22"/>
          <w:szCs w:val="22"/>
        </w:rPr>
        <w:t>as long as</w:t>
      </w:r>
      <w:proofErr w:type="gramEnd"/>
      <w:r w:rsidRPr="002B312A">
        <w:rPr>
          <w:rFonts w:asciiTheme="minorHAnsi" w:hAnsiTheme="minorHAnsi" w:cstheme="minorHAnsi"/>
          <w:b/>
          <w:sz w:val="22"/>
          <w:szCs w:val="22"/>
        </w:rPr>
        <w:t xml:space="preserve"> it is emailed directly back from the referee)</w:t>
      </w:r>
      <w:r w:rsidRPr="002B312A">
        <w:rPr>
          <w:rFonts w:asciiTheme="minorHAnsi" w:hAnsiTheme="minorHAnsi" w:cstheme="minorHAnsi"/>
          <w:sz w:val="22"/>
          <w:szCs w:val="22"/>
        </w:rPr>
        <w:t xml:space="preserve"> date and return it to us </w:t>
      </w:r>
      <w:r w:rsidRPr="002B312A">
        <w:rPr>
          <w:rFonts w:asciiTheme="minorHAnsi" w:eastAsiaTheme="minorEastAsia" w:hAnsiTheme="minorHAnsi" w:cstheme="minorHAnsi"/>
          <w:b/>
          <w:bCs/>
          <w:noProof/>
          <w:sz w:val="22"/>
          <w:szCs w:val="22"/>
          <w:lang w:eastAsia="en-GB"/>
        </w:rPr>
        <w:t xml:space="preserve">by email to </w:t>
      </w:r>
      <w:hyperlink r:id="rId6" w:history="1">
        <w:r w:rsidRPr="002B312A">
          <w:rPr>
            <w:rStyle w:val="Hyperlink"/>
            <w:rFonts w:asciiTheme="minorHAnsi" w:eastAsiaTheme="minorEastAsia" w:hAnsiTheme="minorHAnsi" w:cstheme="minorHAnsi"/>
            <w:b/>
            <w:bCs/>
            <w:noProof/>
            <w:sz w:val="22"/>
            <w:szCs w:val="22"/>
            <w:lang w:eastAsia="en-GB"/>
          </w:rPr>
          <w:t>gohigher@liverpool.ac.uk</w:t>
        </w:r>
      </w:hyperlink>
      <w:r w:rsidRPr="002B312A">
        <w:rPr>
          <w:rFonts w:asciiTheme="minorHAnsi" w:eastAsiaTheme="minorEastAsia" w:hAnsiTheme="minorHAnsi" w:cstheme="minorHAnsi"/>
          <w:b/>
          <w:bCs/>
          <w:noProof/>
          <w:sz w:val="22"/>
          <w:szCs w:val="22"/>
          <w:lang w:eastAsia="en-GB"/>
        </w:rPr>
        <w:t xml:space="preserve">   </w:t>
      </w:r>
    </w:p>
    <w:p w14:paraId="3E2D263F" w14:textId="77777777" w:rsidR="00D80DDC" w:rsidRPr="002B312A" w:rsidRDefault="00D80DDC" w:rsidP="00D80DD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312A">
        <w:rPr>
          <w:rFonts w:asciiTheme="minorHAnsi" w:eastAsiaTheme="minorEastAsia" w:hAnsiTheme="minorHAnsi" w:cstheme="minorHAnsi"/>
          <w:b/>
          <w:bCs/>
          <w:noProof/>
          <w:sz w:val="22"/>
          <w:szCs w:val="22"/>
          <w:lang w:eastAsia="en-GB"/>
        </w:rPr>
        <w:t xml:space="preserve">If you have any queries please email the Go Higher team </w:t>
      </w:r>
      <w:hyperlink r:id="rId7" w:history="1">
        <w:r w:rsidRPr="002B312A">
          <w:rPr>
            <w:rStyle w:val="Hyperlink"/>
            <w:rFonts w:asciiTheme="minorHAnsi" w:eastAsiaTheme="minorEastAsia" w:hAnsiTheme="minorHAnsi" w:cstheme="minorHAnsi"/>
            <w:b/>
            <w:bCs/>
            <w:noProof/>
            <w:sz w:val="22"/>
            <w:szCs w:val="22"/>
            <w:lang w:eastAsia="en-GB"/>
          </w:rPr>
          <w:t>gohigher@liverpool.ac.uk</w:t>
        </w:r>
      </w:hyperlink>
      <w:r w:rsidRPr="002B31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107CA" w14:textId="77777777" w:rsidR="00D80DDC" w:rsidRDefault="00D80DDC" w:rsidP="00D80DDC">
      <w:pPr>
        <w:rPr>
          <w:rFonts w:cs="Calibri"/>
          <w:szCs w:val="24"/>
        </w:rPr>
      </w:pPr>
    </w:p>
    <w:p w14:paraId="5A243F2E" w14:textId="77777777" w:rsidR="00605E52" w:rsidRDefault="00605E52"/>
    <w:sectPr w:rsidR="00605E52" w:rsidSect="005038B5">
      <w:footerReference w:type="default" r:id="rId8"/>
      <w:pgSz w:w="11906" w:h="16838" w:code="9"/>
      <w:pgMar w:top="992" w:right="992" w:bottom="992" w:left="992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755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EA1AE3" w14:textId="77777777" w:rsidR="00343DC0" w:rsidRDefault="00D80DDC">
            <w:pPr>
              <w:pStyle w:val="Footer"/>
              <w:jc w:val="right"/>
            </w:pPr>
            <w:r>
              <w:t>Pag</w:t>
            </w:r>
            <w:r w:rsidRPr="005038B5">
              <w:rPr>
                <w:sz w:val="20"/>
                <w:szCs w:val="20"/>
              </w:rPr>
              <w:t xml:space="preserve">e </w:t>
            </w:r>
            <w:r w:rsidRPr="005038B5">
              <w:rPr>
                <w:sz w:val="20"/>
                <w:szCs w:val="20"/>
              </w:rPr>
              <w:fldChar w:fldCharType="begin"/>
            </w:r>
            <w:r w:rsidRPr="005038B5">
              <w:rPr>
                <w:sz w:val="20"/>
                <w:szCs w:val="20"/>
              </w:rPr>
              <w:instrText xml:space="preserve"> PAGE </w:instrText>
            </w:r>
            <w:r w:rsidRPr="005038B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5</w:t>
            </w:r>
            <w:r w:rsidRPr="005038B5">
              <w:rPr>
                <w:sz w:val="20"/>
                <w:szCs w:val="20"/>
              </w:rPr>
              <w:fldChar w:fldCharType="end"/>
            </w:r>
            <w:r w:rsidRPr="005038B5">
              <w:rPr>
                <w:sz w:val="20"/>
                <w:szCs w:val="20"/>
              </w:rPr>
              <w:t xml:space="preserve"> of </w:t>
            </w:r>
            <w:r w:rsidRPr="005038B5">
              <w:rPr>
                <w:sz w:val="20"/>
                <w:szCs w:val="20"/>
              </w:rPr>
              <w:fldChar w:fldCharType="begin"/>
            </w:r>
            <w:r w:rsidRPr="005038B5">
              <w:rPr>
                <w:sz w:val="20"/>
                <w:szCs w:val="20"/>
              </w:rPr>
              <w:instrText xml:space="preserve"> NUMPAGES  </w:instrText>
            </w:r>
            <w:r w:rsidRPr="005038B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8</w:t>
            </w:r>
            <w:r w:rsidRPr="005038B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1161A36" w14:textId="77777777" w:rsidR="00343DC0" w:rsidRDefault="00D80D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C"/>
    <w:rsid w:val="00605E52"/>
    <w:rsid w:val="0079254E"/>
    <w:rsid w:val="00D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9A7B"/>
  <w15:chartTrackingRefBased/>
  <w15:docId w15:val="{D9F91190-4713-45A6-8E3E-65ECBEF7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DC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Comment">
    <w:name w:val="Balloon Comment"/>
    <w:basedOn w:val="Normal"/>
    <w:link w:val="BalloonCommentChar"/>
    <w:autoRedefine/>
    <w:qFormat/>
    <w:rsid w:val="0079254E"/>
    <w:pPr>
      <w:spacing w:line="480" w:lineRule="auto"/>
    </w:pPr>
    <w:rPr>
      <w:rFonts w:asciiTheme="minorHAnsi" w:hAnsiTheme="minorHAnsi" w:cstheme="minorHAnsi"/>
      <w:bCs/>
      <w:szCs w:val="24"/>
    </w:rPr>
  </w:style>
  <w:style w:type="character" w:customStyle="1" w:styleId="BalloonCommentChar">
    <w:name w:val="Balloon Comment Char"/>
    <w:basedOn w:val="DefaultParagraphFont"/>
    <w:link w:val="BalloonComment"/>
    <w:rsid w:val="0079254E"/>
    <w:rPr>
      <w:rFonts w:cstheme="minorHAnsi"/>
      <w:bCs/>
      <w:sz w:val="24"/>
      <w:szCs w:val="24"/>
    </w:rPr>
  </w:style>
  <w:style w:type="paragraph" w:customStyle="1" w:styleId="Default">
    <w:name w:val="Default"/>
    <w:rsid w:val="00D80DD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DD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0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DD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higher@liverpoo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higher@liverpool.ac.uk" TargetMode="External"/><Relationship Id="rId5" Type="http://schemas.openxmlformats.org/officeDocument/2006/relationships/hyperlink" Target="mailto:gohigher@liverpool.ac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Anne.Saunders</dc:creator>
  <cp:keywords/>
  <dc:description/>
  <cp:lastModifiedBy>Anne.Saunders</cp:lastModifiedBy>
  <cp:revision>1</cp:revision>
  <dcterms:created xsi:type="dcterms:W3CDTF">2021-11-15T16:11:00Z</dcterms:created>
  <dcterms:modified xsi:type="dcterms:W3CDTF">2021-11-15T16:13:00Z</dcterms:modified>
</cp:coreProperties>
</file>