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media/image1.png" ContentType="image/jpeg"/>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LivSURF Project Brief: Analysing discussions of 'exotic' foods on Reddit</w:t>
      </w:r>
    </w:p>
    <w:p>
      <w:pPr>
        <w:pStyle w:val="Heading2"/>
      </w:pPr>
      <w:r>
        <w:t>Based in Faculty</w:t>
      </w:r>
    </w:p>
    <w:p>
      <w:r>
        <w:t>Humanities &amp; Social Sciences</w:t>
      </w:r>
    </w:p>
    <w:p>
      <w:pPr>
        <w:pStyle w:val="Heading2"/>
      </w:pPr>
      <w:r>
        <w:t>Based in School / Academy</w:t>
      </w:r>
    </w:p>
    <w:p>
      <w:r>
        <w:t>School of the Arts</w:t>
      </w:r>
    </w:p>
    <w:p>
      <w:pPr>
        <w:pStyle w:val="Heading2"/>
      </w:pPr>
      <w:r>
        <w:t>Project Length</w:t>
      </w:r>
    </w:p>
    <w:p>
      <w:r>
        <w:t>6 - 8 weeks</w:t>
      </w:r>
    </w:p>
    <w:p>
      <w:pPr>
        <w:pStyle w:val="Heading2"/>
      </w:pPr>
      <w:r>
        <w:t>Project Abstract</w:t>
      </w:r>
    </w:p>
    <w:p>
      <w:r>
        <w:t xml:space="preserve">This project focuses on discussions of exotic foods on Reddit. Selected posts from the r/Cooking, r/AskTheWorld and r/AskChina subreddits will be analysed (e.g.,Are there any animals/meats that Westerners eat which Chinese people consider strange or taboo?), along with their associated comments. The project ties in with my previous work on culinary xenophobia (e.g., the rise in Anti-Asian racism during the COVID-19 pandemic; Kania 2023) and will make use of corpus-assisted critical discourse analysis. This means combining basic quantitative analyses (e.g., word frequencies and keywords) with qualitative analyses which tap into peoples opinions and aspects such as cultural identity in more detail. Analyses will be done using AntConc and NVivo, which students can learn to use as part of the project. </w:t>
        <w:br/>
        <w:t>Kania, U. (2023)˜They really eat anything don't they? Pronoun use in COVID-19-related Anti-Asian racism. In L. Paterson (ed.). The Routledge Handbook of Pronouns. London: Routledge, pp. 333-349.</w:t>
      </w:r>
    </w:p>
    <w:p>
      <w:pPr>
        <w:pStyle w:val="Heading2"/>
      </w:pPr>
      <w:r>
        <w:t>Research Questions</w:t>
      </w:r>
    </w:p>
    <w:p>
      <w:r>
        <w:t>1.</w:t>
        <w:tab/>
        <w:t>What themes/discourses are prevalent in Reddit users discussions of exotic foods?</w:t>
        <w:br/>
        <w:t>2.</w:t>
        <w:tab/>
        <w:t>How do the findings tie in with previous work on how people discuss exotic foods (with a focus on previous discourse studies on online and offline spaces)?</w:t>
        <w:br/>
        <w:t>3.</w:t>
        <w:tab/>
        <w:t>In particular, how prevalent are instances of culinary xenophobia and (how) are they challenged by other users?</w:t>
        <w:br/>
        <w:t>4.</w:t>
        <w:tab/>
        <w:t>How are the discussions shaped by the particular affordances of the online platform Reddit, and specific subreddits (e.g., most Reddit users are from Western, English-speaking countries, but the /ask China subreddit is for questions specifically directed to Chinese people)?</w:t>
      </w:r>
    </w:p>
    <w:p>
      <w:pPr>
        <w:pStyle w:val="Heading2"/>
      </w:pPr>
      <w:r>
        <w:t>Student Development</w:t>
      </w:r>
    </w:p>
    <w:p>
      <w:r>
        <w:t>Although previous experience with corpus linguistics and/or critical discourse analysis and relevant software (AntConc, Nvivo) is desirable, training in these areas can be offered as part of the project. In addition to this, students will gain experience in the areas of self-management, research management and team-work. Furthermore, students will of course be appropriately recognised for their contributions to research.</w:t>
      </w:r>
    </w:p>
    <w:p>
      <w:pPr>
        <w:pStyle w:val="Heading2"/>
      </w:pPr>
      <w:r>
        <w:t>Essential Criteria</w:t>
      </w:r>
    </w:p>
    <w:p>
      <w:r>
        <w:t>• Essential Criteria: communication, teamwork, data analysis, coding</w:t>
      </w:r>
    </w:p>
    <w:p>
      <w:pPr>
        <w:pStyle w:val="Heading2"/>
      </w:pPr>
      <w:r>
        <w:t>Course Requirements</w:t>
      </w:r>
    </w:p>
    <w:p>
      <w:r>
        <w:t>English Language, Linguistics, Cultural Studies, Media Studies or related discipline</w:t>
      </w:r>
    </w:p>
    <w:p>
      <w:pPr>
        <w:pStyle w:val="Heading2"/>
      </w:pPr>
      <w:r>
        <w:t>Supervisor Support</w:t>
      </w:r>
    </w:p>
    <w:p>
      <w:r>
        <w:t>As a student, you will be supported as follows: supervision can be f2f, online, or hybrid - I will be available Mon-Fri for queries, and will schedule quick check-in meetings at least once a week (in addition to an induction meeting at the start)</w:t>
      </w:r>
    </w:p>
    <w:p>
      <w:pPr>
        <w:pStyle w:val="Heading2"/>
      </w:pPr>
      <w:r>
        <w:t>Ethical Review</w:t>
      </w:r>
    </w:p>
    <w:p>
      <w:r>
        <w:t>This project is project is conditional on an ethics approval.</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20"/>
      </w:rPr>
      <w:t>436857</w:t>
    </w:r>
  </w:p>
  <w:p>
    <w:pPr>
      <w:jc w:val="left"/>
    </w:pPr>
    <w:r>
      <w:drawing>
        <wp:inline xmlns:a="http://schemas.openxmlformats.org/drawingml/2006/main" xmlns:pic="http://schemas.openxmlformats.org/drawingml/2006/picture">
          <wp:extent cx="1097280" cy="723569"/>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1097280" cy="723569"/>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A1B64370F25F4DBF1DAE352377FA45" ma:contentTypeVersion="12" ma:contentTypeDescription="Create a new document." ma:contentTypeScope="" ma:versionID="1195c6d16e2c061f310306d12c928bff">
  <xsd:schema xmlns:xsd="http://www.w3.org/2001/XMLSchema" xmlns:xs="http://www.w3.org/2001/XMLSchema" xmlns:p="http://schemas.microsoft.com/office/2006/metadata/properties" xmlns:ns2="1cad8c92-d568-410c-829c-362432c2b269" xmlns:ns3="4e6e1016-44f0-415b-bf25-e1289b6294e3" targetNamespace="http://schemas.microsoft.com/office/2006/metadata/properties" ma:root="true" ma:fieldsID="4000b867ceb086e51422d5216372c699" ns2:_="" ns3:_="">
    <xsd:import namespace="1cad8c92-d568-410c-829c-362432c2b269"/>
    <xsd:import namespace="4e6e1016-44f0-415b-bf25-e1289b629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d8c92-d568-410c-829c-362432c2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e1016-44f0-415b-bf25-e1289b629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c169e-b83f-40cb-bb93-a1a14065c00c}" ma:internalName="TaxCatchAll" ma:showField="CatchAllData" ma:web="4e6e1016-44f0-415b-bf25-e1289b629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ad8c92-d568-410c-829c-362432c2b269">
      <Terms xmlns="http://schemas.microsoft.com/office/infopath/2007/PartnerControls"/>
    </lcf76f155ced4ddcb4097134ff3c332f>
    <TaxCatchAll xmlns="4e6e1016-44f0-415b-bf25-e1289b6294e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870CDC3-4773-4BC9-BAE7-1073CC791AA1}"/>
</file>

<file path=customXml/itemProps3.xml><?xml version="1.0" encoding="utf-8"?>
<ds:datastoreItem xmlns:ds="http://schemas.openxmlformats.org/officeDocument/2006/customXml" ds:itemID="{76341119-7F06-4930-AA6E-826768569538}"/>
</file>

<file path=customXml/itemProps4.xml><?xml version="1.0" encoding="utf-8"?>
<ds:datastoreItem xmlns:ds="http://schemas.openxmlformats.org/officeDocument/2006/customXml" ds:itemID="{0D9C3175-DBEF-4B29-8173-04BC59DBFC76}"/>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0x0101005DA1B64370F25F4DBF1DAE352377FA45</vt:lpwstr>
  </property>
</Properties>
</file>